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E69FA">
      <w:pPr>
        <w:jc w:val="left"/>
        <w:rPr>
          <w:rFonts w:hint="eastAsia" w:ascii="仿宋_GB2312" w:hAnsi="宋体" w:eastAsia="仿宋_GB2312"/>
          <w:sz w:val="30"/>
          <w:szCs w:val="30"/>
        </w:rPr>
      </w:pPr>
      <w:r>
        <w:rPr>
          <w:rFonts w:hint="eastAsia" w:ascii="仿宋_GB2312" w:hAnsi="宋体" w:eastAsia="仿宋_GB2312"/>
          <w:sz w:val="30"/>
          <w:szCs w:val="30"/>
        </w:rPr>
        <w:t>附件2：</w:t>
      </w:r>
    </w:p>
    <w:p w14:paraId="69CE4137">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val="en-US" w:eastAsia="zh-CN"/>
          <w14:textOutline w14:w="7988" w14:cap="flat" w14:cmpd="sng" w14:algn="ctr">
            <w14:solidFill>
              <w14:srgbClr w14:val="000000"/>
            </w14:solidFill>
            <w14:prstDash w14:val="solid"/>
            <w14:miter w14:val="0"/>
          </w14:textOutline>
        </w:rPr>
        <w:t>小河镇中心卫生院</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14:paraId="5942D26F">
      <w:pPr>
        <w:rPr>
          <w:rFonts w:ascii="宋体" w:hAnsi="宋体" w:eastAsia="宋体"/>
        </w:rPr>
      </w:pPr>
    </w:p>
    <w:p w14:paraId="2E823B63">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目    录</w:t>
      </w:r>
    </w:p>
    <w:p w14:paraId="53A93D26">
      <w:pPr>
        <w:spacing w:line="560" w:lineRule="exact"/>
        <w:rPr>
          <w:rFonts w:ascii="仿宋_GB2312" w:hAnsi="宋体" w:eastAsia="仿宋_GB2312"/>
          <w:b/>
          <w:sz w:val="30"/>
          <w:szCs w:val="30"/>
        </w:rPr>
      </w:pPr>
      <w:r>
        <w:rPr>
          <w:rFonts w:hint="eastAsia" w:ascii="仿宋_GB2312" w:hAnsi="宋体" w:eastAsia="仿宋_GB2312"/>
          <w:b/>
          <w:sz w:val="30"/>
          <w:szCs w:val="30"/>
        </w:rPr>
        <w:t>第一部分  信丰县小河镇中心卫生院概况</w:t>
      </w:r>
    </w:p>
    <w:p w14:paraId="1D9F91C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一、单位主要职责</w:t>
      </w:r>
    </w:p>
    <w:p w14:paraId="66A7FEB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14:paraId="77BC932F">
      <w:pPr>
        <w:spacing w:line="560" w:lineRule="exact"/>
        <w:rPr>
          <w:rFonts w:ascii="仿宋_GB2312" w:hAnsi="宋体" w:eastAsia="仿宋_GB2312"/>
          <w:b/>
          <w:sz w:val="30"/>
          <w:szCs w:val="30"/>
        </w:rPr>
      </w:pPr>
      <w:r>
        <w:rPr>
          <w:rFonts w:hint="eastAsia" w:ascii="仿宋_GB2312" w:hAnsi="宋体" w:eastAsia="仿宋_GB2312"/>
          <w:b/>
          <w:sz w:val="30"/>
          <w:szCs w:val="30"/>
        </w:rPr>
        <w:t>第二部分  信丰县小河镇中心卫生院2025年单位预算表</w:t>
      </w:r>
    </w:p>
    <w:p w14:paraId="5F34778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14:paraId="1C8CA3C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14:paraId="01182DC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14:paraId="01D2AF6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14:paraId="774B671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14:paraId="6D63B84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14:paraId="463FBED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14:paraId="593CED4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14:paraId="16259A3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14:paraId="4E8A310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十、《项目绩效目标表》</w:t>
      </w:r>
    </w:p>
    <w:p w14:paraId="189086A2">
      <w:pPr>
        <w:spacing w:line="560" w:lineRule="exact"/>
        <w:rPr>
          <w:rFonts w:ascii="仿宋_GB2312" w:hAnsi="宋体" w:eastAsia="仿宋_GB2312"/>
          <w:b/>
          <w:sz w:val="30"/>
          <w:szCs w:val="30"/>
        </w:rPr>
      </w:pPr>
      <w:r>
        <w:rPr>
          <w:rFonts w:hint="eastAsia" w:ascii="仿宋_GB2312" w:hAnsi="宋体" w:eastAsia="仿宋_GB2312"/>
          <w:b/>
          <w:sz w:val="30"/>
          <w:szCs w:val="30"/>
        </w:rPr>
        <w:t>第三部分  信丰县小河镇中心卫生院2025年单位预算情况说明</w:t>
      </w:r>
    </w:p>
    <w:p w14:paraId="6EEDE8E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一、2025年单位预算收支情况说明</w:t>
      </w:r>
    </w:p>
    <w:p w14:paraId="5B87894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14:paraId="47F9DC34">
      <w:pPr>
        <w:spacing w:line="560" w:lineRule="exact"/>
        <w:rPr>
          <w:rFonts w:ascii="仿宋_GB2312" w:hAnsi="宋体" w:eastAsia="仿宋_GB2312"/>
          <w:b/>
          <w:sz w:val="30"/>
          <w:szCs w:val="30"/>
        </w:rPr>
      </w:pPr>
      <w:r>
        <w:rPr>
          <w:rFonts w:hint="eastAsia" w:ascii="仿宋_GB2312" w:hAnsi="宋体" w:eastAsia="仿宋_GB2312"/>
          <w:b/>
          <w:sz w:val="30"/>
          <w:szCs w:val="30"/>
        </w:rPr>
        <w:t>第四部分  名词解释</w:t>
      </w:r>
    </w:p>
    <w:p w14:paraId="0FAFF6A9">
      <w:pPr>
        <w:spacing w:line="560" w:lineRule="exact"/>
        <w:jc w:val="center"/>
        <w:rPr>
          <w:rFonts w:ascii="仿宋_GB2312" w:hAnsi="宋体" w:eastAsia="仿宋_GB2312"/>
          <w:b/>
          <w:sz w:val="30"/>
          <w:szCs w:val="30"/>
        </w:rPr>
      </w:pPr>
    </w:p>
    <w:p w14:paraId="34EC736F">
      <w:pPr>
        <w:spacing w:line="560" w:lineRule="exact"/>
        <w:jc w:val="center"/>
        <w:rPr>
          <w:rFonts w:hint="eastAsia" w:ascii="仿宋_GB2312" w:hAnsi="宋体" w:eastAsia="仿宋_GB2312"/>
          <w:b/>
          <w:sz w:val="30"/>
          <w:szCs w:val="30"/>
        </w:rPr>
      </w:pPr>
    </w:p>
    <w:p w14:paraId="330A6FD1">
      <w:pPr>
        <w:spacing w:line="560" w:lineRule="exact"/>
        <w:jc w:val="center"/>
        <w:rPr>
          <w:rFonts w:hint="eastAsia" w:ascii="仿宋_GB2312" w:hAnsi="宋体" w:eastAsia="仿宋_GB2312"/>
          <w:b/>
          <w:sz w:val="30"/>
          <w:szCs w:val="30"/>
        </w:rPr>
      </w:pPr>
    </w:p>
    <w:p w14:paraId="11DCEBA1">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第一部分  信丰县小河镇中心卫生院概况</w:t>
      </w:r>
    </w:p>
    <w:p w14:paraId="088D2CF9">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一、单位主要职责</w:t>
      </w:r>
    </w:p>
    <w:p w14:paraId="40FB974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信丰县小河镇中心卫生院的主要职责有：</w:t>
      </w:r>
    </w:p>
    <w:p w14:paraId="1C80EB6D">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（一）为群众提供医疗、预防、保健、计划生育、康复等基本医疗卫生服务，承担常见病、多发病的诊治。</w:t>
      </w:r>
    </w:p>
    <w:p w14:paraId="54785AD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（二）承担辖区内居民健康档案、健康教育、计划免疫、传染病防治、儿童保健、孕产妇保健、老年人保健、慢性病管理、重性精神疾病患者管理等国家基本公共卫生服务项目。</w:t>
      </w:r>
    </w:p>
    <w:p w14:paraId="5D276C37">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（三）协助实施疾病防控、农村妇女住院分娩等重大公共卫生项目、卫生应急等任务。</w:t>
      </w:r>
    </w:p>
    <w:p w14:paraId="58F046D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（四）承担辖区内公共卫生管理职能，负责对村卫生室的业务管理和技术指导，推行乡村卫生服务一体化管理。</w:t>
      </w:r>
    </w:p>
    <w:p w14:paraId="26652D76">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14:paraId="21D5EA9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2025年信丰县小河镇中心卫生院内设股室</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个，包括：</w:t>
      </w:r>
      <w:r>
        <w:rPr>
          <w:rFonts w:hint="eastAsia" w:ascii="仿宋_GB2312" w:hAnsi="宋体" w:eastAsia="仿宋_GB2312"/>
          <w:sz w:val="30"/>
          <w:szCs w:val="30"/>
          <w:u w:val="single"/>
        </w:rPr>
        <w:t>（信丰县小河镇中心卫生院）</w:t>
      </w:r>
      <w:r>
        <w:rPr>
          <w:rFonts w:hint="eastAsia" w:ascii="仿宋_GB2312" w:hAnsi="宋体" w:eastAsia="仿宋_GB2312"/>
          <w:sz w:val="30"/>
          <w:szCs w:val="30"/>
        </w:rPr>
        <w:t>。</w:t>
      </w:r>
    </w:p>
    <w:p w14:paraId="79BE2B6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编制人数小计</w:t>
      </w:r>
      <w:r>
        <w:rPr>
          <w:rFonts w:hint="eastAsia" w:ascii="仿宋_GB2312" w:hAnsi="宋体" w:eastAsia="仿宋_GB2312"/>
          <w:sz w:val="30"/>
          <w:szCs w:val="30"/>
          <w:lang w:val="en-US" w:eastAsia="zh-CN"/>
        </w:rPr>
        <w:t>48</w:t>
      </w:r>
      <w:r>
        <w:rPr>
          <w:rFonts w:hint="eastAsia" w:ascii="仿宋_GB2312" w:hAnsi="宋体" w:eastAsia="仿宋_GB2312"/>
          <w:sz w:val="30"/>
          <w:szCs w:val="30"/>
        </w:rPr>
        <w:t>人，其中：行政编制人数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人，全部补助事业编制人数</w:t>
      </w:r>
      <w:r>
        <w:rPr>
          <w:rFonts w:hint="eastAsia" w:ascii="仿宋_GB2312" w:hAnsi="宋体" w:eastAsia="仿宋_GB2312"/>
          <w:sz w:val="30"/>
          <w:szCs w:val="30"/>
          <w:lang w:val="en-US" w:eastAsia="zh-CN"/>
        </w:rPr>
        <w:t>48</w:t>
      </w:r>
      <w:r>
        <w:rPr>
          <w:rFonts w:hint="eastAsia" w:ascii="仿宋_GB2312" w:hAnsi="宋体" w:eastAsia="仿宋_GB2312"/>
          <w:sz w:val="30"/>
          <w:szCs w:val="30"/>
        </w:rPr>
        <w:t>人，部分补助事业编制人数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人。实有人数小计</w:t>
      </w:r>
      <w:r>
        <w:rPr>
          <w:rFonts w:hint="eastAsia" w:ascii="仿宋_GB2312" w:hAnsi="宋体" w:eastAsia="仿宋_GB2312"/>
          <w:sz w:val="30"/>
          <w:szCs w:val="30"/>
          <w:lang w:val="en-US" w:eastAsia="zh-CN"/>
        </w:rPr>
        <w:t>46</w:t>
      </w:r>
      <w:r>
        <w:rPr>
          <w:rFonts w:hint="eastAsia" w:ascii="仿宋_GB2312" w:hAnsi="宋体" w:eastAsia="仿宋_GB2312"/>
          <w:sz w:val="30"/>
          <w:szCs w:val="30"/>
        </w:rPr>
        <w:t>人，其中：在职人数小计</w:t>
      </w:r>
      <w:r>
        <w:rPr>
          <w:rFonts w:hint="eastAsia" w:ascii="仿宋_GB2312" w:hAnsi="宋体" w:eastAsia="仿宋_GB2312"/>
          <w:sz w:val="30"/>
          <w:szCs w:val="30"/>
          <w:lang w:val="en-US" w:eastAsia="zh-CN"/>
        </w:rPr>
        <w:t>46</w:t>
      </w:r>
      <w:r>
        <w:rPr>
          <w:rFonts w:hint="eastAsia" w:ascii="仿宋_GB2312" w:hAnsi="宋体" w:eastAsia="仿宋_GB2312"/>
          <w:sz w:val="30"/>
          <w:szCs w:val="30"/>
        </w:rPr>
        <w:t>人，行政在职人数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人，全部补助事业在职人数</w:t>
      </w:r>
      <w:r>
        <w:rPr>
          <w:rFonts w:hint="eastAsia" w:ascii="仿宋_GB2312" w:hAnsi="宋体" w:eastAsia="仿宋_GB2312"/>
          <w:sz w:val="30"/>
          <w:szCs w:val="30"/>
          <w:lang w:val="en-US" w:eastAsia="zh-CN"/>
        </w:rPr>
        <w:t>46</w:t>
      </w:r>
      <w:r>
        <w:rPr>
          <w:rFonts w:hint="eastAsia" w:ascii="仿宋_GB2312" w:hAnsi="宋体" w:eastAsia="仿宋_GB2312"/>
          <w:sz w:val="30"/>
          <w:szCs w:val="30"/>
        </w:rPr>
        <w:t>人，部分补助事业在职人数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人。离休人数小计</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人，退休人数小计</w:t>
      </w:r>
      <w:r>
        <w:rPr>
          <w:rFonts w:hint="eastAsia" w:ascii="仿宋_GB2312" w:hAnsi="宋体" w:eastAsia="仿宋_GB2312"/>
          <w:sz w:val="30"/>
          <w:szCs w:val="30"/>
          <w:lang w:val="en-US" w:eastAsia="zh-CN"/>
        </w:rPr>
        <w:t>9</w:t>
      </w:r>
      <w:r>
        <w:rPr>
          <w:rFonts w:hint="eastAsia" w:ascii="仿宋_GB2312" w:hAnsi="宋体" w:eastAsia="仿宋_GB2312"/>
          <w:sz w:val="30"/>
          <w:szCs w:val="30"/>
        </w:rPr>
        <w:t>人，遗属人数</w:t>
      </w:r>
      <w:r>
        <w:rPr>
          <w:rFonts w:hint="eastAsia" w:ascii="仿宋_GB2312" w:hAnsi="宋体" w:eastAsia="仿宋_GB2312"/>
          <w:sz w:val="30"/>
          <w:szCs w:val="30"/>
          <w:lang w:val="en-US" w:eastAsia="zh-CN"/>
        </w:rPr>
        <w:t>1</w:t>
      </w:r>
      <w:r>
        <w:rPr>
          <w:rFonts w:hint="eastAsia" w:ascii="仿宋_GB2312" w:hAnsi="宋体" w:eastAsia="仿宋_GB2312"/>
          <w:sz w:val="30"/>
          <w:szCs w:val="30"/>
        </w:rPr>
        <w:t>人。</w:t>
      </w:r>
    </w:p>
    <w:p w14:paraId="6C81D184">
      <w:pPr>
        <w:spacing w:line="560" w:lineRule="exact"/>
        <w:ind w:firstLine="600" w:firstLineChars="200"/>
        <w:rPr>
          <w:rFonts w:ascii="仿宋_GB2312" w:hAnsi="宋体" w:eastAsia="仿宋_GB2312"/>
          <w:sz w:val="30"/>
          <w:szCs w:val="30"/>
        </w:rPr>
      </w:pPr>
    </w:p>
    <w:p w14:paraId="2F70DA77">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第二部分  信丰县小河镇中心卫生院2025年单位预算表</w:t>
      </w:r>
    </w:p>
    <w:p w14:paraId="2BFC0EE1">
      <w:pPr>
        <w:spacing w:line="560" w:lineRule="exact"/>
        <w:jc w:val="center"/>
        <w:rPr>
          <w:rFonts w:ascii="仿宋_GB2312" w:hAnsi="宋体" w:eastAsia="仿宋_GB2312"/>
          <w:sz w:val="30"/>
          <w:szCs w:val="30"/>
        </w:rPr>
      </w:pPr>
      <w:r>
        <w:rPr>
          <w:rFonts w:hint="eastAsia" w:ascii="仿宋_GB2312" w:hAnsi="宋体" w:eastAsia="仿宋_GB2312"/>
          <w:sz w:val="30"/>
          <w:szCs w:val="30"/>
        </w:rPr>
        <w:t>（详见附表）</w:t>
      </w:r>
    </w:p>
    <w:p w14:paraId="3324D398">
      <w:pPr>
        <w:spacing w:line="560" w:lineRule="exact"/>
        <w:ind w:firstLine="600" w:firstLineChars="200"/>
        <w:rPr>
          <w:rFonts w:ascii="仿宋_GB2312" w:hAnsi="宋体" w:eastAsia="仿宋_GB2312"/>
          <w:sz w:val="30"/>
          <w:szCs w:val="30"/>
        </w:rPr>
      </w:pPr>
    </w:p>
    <w:p w14:paraId="6ED11C19">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第三部分  信丰县小河镇中心卫生院2025年单位预算情况说明</w:t>
      </w:r>
    </w:p>
    <w:p w14:paraId="204E632F">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一、2025年单位预算收支情况说明</w:t>
      </w:r>
    </w:p>
    <w:p w14:paraId="1235F3F5">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14:paraId="0ED6839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2025年信丰县小河镇中心卫生院收入预算总额为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1094.33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1222.82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万元，其中：财政拨款收入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318.42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1.28</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万元；教育收费资金收入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万元；事业收入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万元；事业单位经营收入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万元；附属单位上缴收入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万元；上级补助收入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740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1260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万元；使用非财政拨款结余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万元；上年结转（结余）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35.91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35.91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3311A21C">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（二）支出预算情况</w:t>
      </w:r>
    </w:p>
    <w:p w14:paraId="4860022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信丰县小河镇中心卫生院支出预算总额为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1094.33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1222.82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14:paraId="50E4775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318.42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1.28</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318.42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740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304B38D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万元；公共安全支出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万元；科学技术支出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36.49</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0.84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231.33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r>
        <w:rPr>
          <w:rFonts w:hint="eastAsia" w:ascii="仿宋_GB2312" w:hAnsi="宋体" w:eastAsia="仿宋_GB2312"/>
          <w:sz w:val="30"/>
          <w:szCs w:val="30"/>
          <w:lang w:val="en-US" w:eastAsia="zh-CN"/>
        </w:rPr>
        <w:t>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0.56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50.6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740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1260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60478F9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318.42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1.28</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万元；对社会保险基金补助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792A1508">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14:paraId="13AF5C3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2025年信丰县小河镇中心卫生院财政拨款支出预算总额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318.42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1.28</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30D003C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万元，公共安全支出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万元，科学技术支出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36.49</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231.33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50.6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6E92555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318.42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1.28</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318.42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56A5C974">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（四）政府性基金情况</w:t>
      </w:r>
    </w:p>
    <w:p w14:paraId="0E97C00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本单位没有使用政府性基金预算拨款安排的支出。</w:t>
      </w:r>
    </w:p>
    <w:p w14:paraId="6FA8ADAB">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14:paraId="561C309B">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本单位没有使用国有资本经营预算拨款安排的支出</w:t>
      </w:r>
      <w:r>
        <w:rPr>
          <w:rFonts w:hint="eastAsia" w:ascii="仿宋_GB2312" w:hAnsi="宋体" w:eastAsia="仿宋_GB2312"/>
          <w:sz w:val="30"/>
          <w:szCs w:val="30"/>
          <w:lang w:eastAsia="zh-CN"/>
        </w:rPr>
        <w:t>。</w:t>
      </w:r>
    </w:p>
    <w:p w14:paraId="6B69A807">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14:paraId="473C8AB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本单位非行政参公单位，无机关运行经费</w:t>
      </w:r>
    </w:p>
    <w:p w14:paraId="6291DCA8">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14:paraId="53EB9DD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2025年单位政府采购总额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万元，其中：政府采购货物预算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万元，政府采购工程预算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万元，政府采购服务预算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2C981893">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（八）国有资产占有使用情况</w:t>
      </w:r>
    </w:p>
    <w:p w14:paraId="3C64DDA2">
      <w:pPr>
        <w:spacing w:line="560" w:lineRule="exact"/>
        <w:rPr>
          <w:rFonts w:ascii="仿宋_GB2312" w:hAnsi="宋体" w:eastAsia="仿宋_GB2312"/>
          <w:sz w:val="30"/>
          <w:szCs w:val="30"/>
        </w:rPr>
      </w:pPr>
      <w:r>
        <w:rPr>
          <w:rFonts w:hint="eastAsia" w:ascii="仿宋_GB2312" w:hAnsi="宋体" w:eastAsia="仿宋_GB2312"/>
          <w:sz w:val="30"/>
          <w:szCs w:val="30"/>
        </w:rPr>
        <w:t>截至2024年底，单位共有车辆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辆，其中：一般公务用车实有数</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w:t>
      </w:r>
      <w:r>
        <w:rPr>
          <w:rFonts w:ascii="仿宋_GB2312" w:hAnsi="宋体" w:eastAsia="仿宋_GB2312"/>
          <w:sz w:val="30"/>
          <w:szCs w:val="30"/>
        </w:rPr>
        <w:t>执法执勤用车实有数</w:t>
      </w:r>
      <w:r>
        <w:rPr>
          <w:rFonts w:hint="eastAsia" w:ascii="仿宋_GB2312" w:hAnsi="宋体" w:eastAsia="仿宋_GB2312"/>
          <w:sz w:val="30"/>
          <w:szCs w:val="30"/>
          <w:lang w:val="en-US" w:eastAsia="zh-CN"/>
        </w:rPr>
        <w:t>0</w:t>
      </w:r>
      <w:r>
        <w:rPr>
          <w:rFonts w:ascii="仿宋_GB2312" w:hAnsi="宋体" w:eastAsia="仿宋_GB2312"/>
          <w:sz w:val="30"/>
          <w:szCs w:val="30"/>
        </w:rPr>
        <w:t>辆</w:t>
      </w:r>
      <w:r>
        <w:rPr>
          <w:rFonts w:hint="eastAsia" w:ascii="仿宋_GB2312" w:hAnsi="宋体" w:eastAsia="仿宋_GB2312"/>
          <w:sz w:val="30"/>
          <w:szCs w:val="30"/>
        </w:rPr>
        <w:t>。</w:t>
      </w:r>
    </w:p>
    <w:p w14:paraId="7C1FCD1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2025年单位预算安排购置车辆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辆，安排购置单位价值200万元以上大型设备具体为：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无</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67759203">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（九）项目情况说明</w:t>
      </w:r>
    </w:p>
    <w:p w14:paraId="2CC7C11D">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2025年本单位未安排项目支出</w:t>
      </w:r>
      <w:r>
        <w:rPr>
          <w:rFonts w:hint="eastAsia" w:ascii="仿宋_GB2312" w:hAnsi="宋体" w:eastAsia="仿宋_GB2312"/>
          <w:sz w:val="30"/>
          <w:szCs w:val="30"/>
          <w:lang w:eastAsia="zh-CN"/>
        </w:rPr>
        <w:t>。</w:t>
      </w:r>
    </w:p>
    <w:p w14:paraId="70D1D604">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14:paraId="24AFB49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2025年信丰县小河镇中心卫生院为“三公”经费财政拨款安排</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14:paraId="20469DC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因公出国（境）费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万元，主要原因是：</w:t>
      </w:r>
      <w:r>
        <w:rPr>
          <w:rFonts w:hint="eastAsia" w:ascii="仿宋_GB2312" w:hAnsi="宋体" w:eastAsia="仿宋_GB2312"/>
          <w:sz w:val="30"/>
          <w:szCs w:val="30"/>
          <w:u w:val="single"/>
        </w:rPr>
        <w:t xml:space="preserve">  与上年安排保持一致    </w:t>
      </w:r>
      <w:r>
        <w:rPr>
          <w:rFonts w:hint="eastAsia" w:ascii="仿宋_GB2312" w:hAnsi="宋体" w:eastAsia="仿宋_GB2312"/>
          <w:sz w:val="30"/>
          <w:szCs w:val="30"/>
        </w:rPr>
        <w:t>。</w:t>
      </w:r>
    </w:p>
    <w:p w14:paraId="5152A37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公务接待费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与上年安排保持一致   </w:t>
      </w:r>
      <w:r>
        <w:rPr>
          <w:rFonts w:hint="eastAsia" w:ascii="仿宋_GB2312" w:hAnsi="宋体" w:eastAsia="仿宋_GB2312"/>
          <w:sz w:val="30"/>
          <w:szCs w:val="30"/>
        </w:rPr>
        <w:t>。</w:t>
      </w:r>
    </w:p>
    <w:p w14:paraId="341C11F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公务用车运行维护费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与上年安排保持一致   </w:t>
      </w:r>
      <w:r>
        <w:rPr>
          <w:rFonts w:hint="eastAsia" w:ascii="仿宋_GB2312" w:hAnsi="宋体" w:eastAsia="仿宋_GB2312"/>
          <w:sz w:val="30"/>
          <w:szCs w:val="30"/>
        </w:rPr>
        <w:t>。</w:t>
      </w:r>
    </w:p>
    <w:p w14:paraId="2997F65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公务用车购置</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与上年安排保持一致   </w:t>
      </w:r>
      <w:r>
        <w:rPr>
          <w:rFonts w:hint="eastAsia" w:ascii="仿宋_GB2312" w:hAnsi="宋体" w:eastAsia="仿宋_GB2312"/>
          <w:sz w:val="30"/>
          <w:szCs w:val="30"/>
        </w:rPr>
        <w:t>。</w:t>
      </w:r>
    </w:p>
    <w:p w14:paraId="5AC5BEF2">
      <w:pPr>
        <w:spacing w:line="560" w:lineRule="exact"/>
        <w:ind w:firstLine="600" w:firstLineChars="200"/>
        <w:rPr>
          <w:rFonts w:ascii="仿宋_GB2312" w:hAnsi="宋体" w:eastAsia="仿宋_GB2312"/>
          <w:sz w:val="30"/>
          <w:szCs w:val="30"/>
        </w:rPr>
      </w:pPr>
    </w:p>
    <w:p w14:paraId="1DB7C67B">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14:paraId="1E3B3AAD">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14:paraId="74C4BEF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14:paraId="5105ED6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14:paraId="3679B5F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14:paraId="1D0BEB2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14:paraId="360A0E5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14:paraId="303D7EF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14:paraId="08C1999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14:paraId="3992CC6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14:paraId="7E60532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14:paraId="569763D9">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14:paraId="43CD4AB1">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（一）一般公共服务支出：反映政府提供一般公共服务的支出。</w:t>
      </w:r>
    </w:p>
    <w:p w14:paraId="536BBFCC">
      <w:pPr>
        <w:spacing w:line="560" w:lineRule="exact"/>
        <w:ind w:firstLine="600" w:firstLineChars="200"/>
        <w:rPr>
          <w:rFonts w:ascii="仿宋_GB2312" w:hAnsi="宋体" w:eastAsia="仿宋_GB2312"/>
          <w:color w:val="FF0000"/>
          <w:sz w:val="30"/>
          <w:szCs w:val="30"/>
        </w:rPr>
      </w:pPr>
      <w:r>
        <w:rPr>
          <w:rFonts w:hint="eastAsia" w:ascii="仿宋_GB2312" w:hAnsi="宋体" w:eastAsia="仿宋_GB2312"/>
          <w:sz w:val="30"/>
          <w:szCs w:val="30"/>
        </w:rPr>
        <w:t>（二）社会保障和就业支出：</w:t>
      </w:r>
      <w:bookmarkStart w:id="0" w:name="_GoBack"/>
      <w:bookmarkEnd w:id="0"/>
      <w:r>
        <w:rPr>
          <w:rFonts w:hint="eastAsia" w:ascii="仿宋_GB2312" w:hAnsi="宋体" w:eastAsia="仿宋_GB2312"/>
          <w:sz w:val="30"/>
          <w:szCs w:val="30"/>
        </w:rPr>
        <w:t>反映财政对社会保险基金的补助支出，包括财政对基本养老保险基金、失业保险基金、基本医疗保险基金、工伤保险基金、生育保险基金等社会保险基金的补助，以增强社会保险基金的支付能力，确保各项社会保险待遇的按时足额发放。</w:t>
      </w:r>
    </w:p>
    <w:p w14:paraId="54EA3C32">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14:paraId="7E30CA6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7E81712">
      <w:pPr>
        <w:spacing w:line="560" w:lineRule="exact"/>
        <w:ind w:firstLine="600" w:firstLineChars="200"/>
        <w:rPr>
          <w:rFonts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D481D8A">
      <w:pPr>
        <w:spacing w:before="79" w:line="213" w:lineRule="auto"/>
        <w:ind w:left="6307"/>
        <w:rPr>
          <w:rFonts w:ascii="宋体" w:hAnsi="宋体" w:eastAsia="宋体" w:cs="宋体"/>
          <w:sz w:val="36"/>
          <w:szCs w:val="36"/>
        </w:rPr>
      </w:pPr>
      <w:r>
        <w:rPr>
          <w:rFonts w:ascii="宋体" w:hAnsi="宋体" w:eastAsia="宋体" w:cs="宋体"/>
          <w:spacing w:val="-3"/>
          <w:sz w:val="36"/>
          <w:szCs w:val="36"/>
          <w14:textOutline w14:w="6540" w14:cap="sq" w14:cmpd="sng" w14:algn="ctr">
            <w14:solidFill>
              <w14:srgbClr w14:val="000000"/>
            </w14:solidFill>
            <w14:prstDash w14:val="solid"/>
            <w14:bevel/>
          </w14:textOutline>
        </w:rPr>
        <w:t>收支预算总表</w:t>
      </w:r>
    </w:p>
    <w:p w14:paraId="7AA44A50">
      <w:pPr>
        <w:spacing w:line="213" w:lineRule="auto"/>
        <w:rPr>
          <w:rFonts w:ascii="宋体" w:hAnsi="宋体" w:eastAsia="宋体" w:cs="宋体"/>
          <w:sz w:val="36"/>
          <w:szCs w:val="36"/>
        </w:rPr>
        <w:sectPr>
          <w:pgSz w:w="16837" w:h="11905"/>
          <w:pgMar w:top="1011" w:right="1068" w:bottom="0" w:left="1046" w:header="0" w:footer="0" w:gutter="0"/>
          <w:cols w:equalWidth="0" w:num="1">
            <w:col w:w="14722"/>
          </w:cols>
        </w:sectPr>
      </w:pPr>
    </w:p>
    <w:p w14:paraId="197A3CFC">
      <w:pPr>
        <w:spacing w:before="43" w:line="190" w:lineRule="auto"/>
        <w:ind w:left="53"/>
        <w:rPr>
          <w:rFonts w:ascii="宋体" w:hAnsi="宋体" w:eastAsia="宋体" w:cs="宋体"/>
          <w:szCs w:val="21"/>
        </w:rPr>
      </w:pPr>
      <w:r>
        <w:rPr>
          <w:rFonts w:ascii="宋体" w:hAnsi="宋体" w:eastAsia="宋体" w:cs="宋体"/>
          <w:spacing w:val="10"/>
          <w:szCs w:val="21"/>
        </w:rPr>
        <w:t>填报单位:</w:t>
      </w:r>
    </w:p>
    <w:p w14:paraId="1A127EA7">
      <w:pPr>
        <w:spacing w:line="14" w:lineRule="auto"/>
        <w:rPr>
          <w:rFonts w:ascii="Arial"/>
          <w:sz w:val="2"/>
        </w:rPr>
      </w:pPr>
      <w:r>
        <w:rPr>
          <w:rFonts w:ascii="Arial" w:hAnsi="Arial" w:eastAsia="Arial" w:cs="Arial"/>
          <w:sz w:val="2"/>
          <w:szCs w:val="2"/>
        </w:rPr>
        <w:br w:type="column"/>
      </w:r>
    </w:p>
    <w:p w14:paraId="36FE8C0A">
      <w:pPr>
        <w:spacing w:before="42" w:line="190" w:lineRule="auto"/>
        <w:rPr>
          <w:rFonts w:ascii="宋体" w:hAnsi="宋体" w:eastAsia="宋体" w:cs="宋体"/>
          <w:szCs w:val="21"/>
        </w:rPr>
      </w:pPr>
      <w:r>
        <w:rPr>
          <w:rFonts w:ascii="宋体" w:hAnsi="宋体" w:eastAsia="宋体" w:cs="宋体"/>
          <w:spacing w:val="3"/>
          <w:szCs w:val="21"/>
        </w:rPr>
        <w:t>单位：万元</w:t>
      </w:r>
    </w:p>
    <w:p w14:paraId="4AE22241">
      <w:pPr>
        <w:spacing w:line="190" w:lineRule="auto"/>
        <w:rPr>
          <w:rFonts w:ascii="宋体" w:hAnsi="宋体" w:eastAsia="宋体" w:cs="宋体"/>
          <w:szCs w:val="21"/>
        </w:rPr>
        <w:sectPr>
          <w:type w:val="continuous"/>
          <w:pgSz w:w="16837" w:h="11905"/>
          <w:pgMar w:top="1011" w:right="1068" w:bottom="0" w:left="1046" w:header="0" w:footer="0" w:gutter="0"/>
          <w:cols w:equalWidth="0" w:num="2">
            <w:col w:w="13523" w:space="100"/>
            <w:col w:w="1099"/>
          </w:cols>
        </w:sectPr>
      </w:pPr>
    </w:p>
    <w:p w14:paraId="39BF11D7">
      <w:pPr>
        <w:spacing w:line="18" w:lineRule="exact"/>
      </w:pPr>
    </w:p>
    <w:tbl>
      <w:tblPr>
        <w:tblStyle w:val="8"/>
        <w:tblW w:w="147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0"/>
        <w:gridCol w:w="2409"/>
        <w:gridCol w:w="5387"/>
        <w:gridCol w:w="2490"/>
      </w:tblGrid>
      <w:tr w14:paraId="0010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3" w:hRule="atLeast"/>
        </w:trPr>
        <w:tc>
          <w:tcPr>
            <w:tcW w:w="6829" w:type="dxa"/>
            <w:gridSpan w:val="2"/>
          </w:tcPr>
          <w:p w14:paraId="5727B9DB">
            <w:pPr>
              <w:spacing w:before="49" w:line="205" w:lineRule="auto"/>
              <w:ind w:left="2890"/>
              <w:rPr>
                <w:rFonts w:ascii="宋体" w:hAnsi="宋体" w:eastAsia="宋体" w:cs="宋体"/>
                <w:szCs w:val="21"/>
              </w:rPr>
            </w:pPr>
            <w:r>
              <w:rPr>
                <w:rFonts w:ascii="宋体" w:hAnsi="宋体" w:eastAsia="宋体" w:cs="宋体"/>
                <w:spacing w:val="-5"/>
                <w:szCs w:val="21"/>
              </w:rPr>
              <w:t>收</w:t>
            </w:r>
            <w:r>
              <w:rPr>
                <w:rFonts w:ascii="宋体" w:hAnsi="宋体" w:eastAsia="宋体" w:cs="宋体"/>
                <w:spacing w:val="4"/>
                <w:szCs w:val="21"/>
              </w:rPr>
              <w:t xml:space="preserve">      </w:t>
            </w:r>
            <w:r>
              <w:rPr>
                <w:rFonts w:ascii="宋体" w:hAnsi="宋体" w:eastAsia="宋体" w:cs="宋体"/>
                <w:spacing w:val="-5"/>
                <w:szCs w:val="21"/>
              </w:rPr>
              <w:t>入</w:t>
            </w:r>
          </w:p>
        </w:tc>
        <w:tc>
          <w:tcPr>
            <w:tcW w:w="7877" w:type="dxa"/>
            <w:gridSpan w:val="2"/>
          </w:tcPr>
          <w:p w14:paraId="75ADF1C3">
            <w:pPr>
              <w:spacing w:before="49" w:line="205" w:lineRule="auto"/>
              <w:ind w:left="3300"/>
              <w:rPr>
                <w:rFonts w:ascii="宋体" w:hAnsi="宋体" w:eastAsia="宋体" w:cs="宋体"/>
                <w:szCs w:val="21"/>
              </w:rPr>
            </w:pPr>
            <w:r>
              <w:rPr>
                <w:rFonts w:ascii="宋体" w:hAnsi="宋体" w:eastAsia="宋体" w:cs="宋体"/>
                <w:spacing w:val="-2"/>
                <w:szCs w:val="21"/>
              </w:rPr>
              <w:t>支</w:t>
            </w:r>
            <w:r>
              <w:rPr>
                <w:rFonts w:ascii="宋体" w:hAnsi="宋体" w:eastAsia="宋体" w:cs="宋体"/>
                <w:spacing w:val="6"/>
                <w:szCs w:val="21"/>
              </w:rPr>
              <w:t xml:space="preserve">       </w:t>
            </w:r>
            <w:r>
              <w:rPr>
                <w:rFonts w:ascii="宋体" w:hAnsi="宋体" w:eastAsia="宋体" w:cs="宋体"/>
                <w:spacing w:val="-2"/>
                <w:szCs w:val="21"/>
              </w:rPr>
              <w:t>出</w:t>
            </w:r>
          </w:p>
        </w:tc>
      </w:tr>
      <w:tr w14:paraId="4210B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84" w:hRule="atLeast"/>
        </w:trPr>
        <w:tc>
          <w:tcPr>
            <w:tcW w:w="4420" w:type="dxa"/>
          </w:tcPr>
          <w:p w14:paraId="23D2359E">
            <w:pPr>
              <w:spacing w:before="41" w:line="204" w:lineRule="auto"/>
              <w:ind w:left="2005"/>
              <w:rPr>
                <w:rFonts w:ascii="宋体" w:hAnsi="宋体" w:eastAsia="宋体" w:cs="宋体"/>
                <w:szCs w:val="21"/>
              </w:rPr>
            </w:pPr>
            <w:r>
              <w:rPr>
                <w:rFonts w:ascii="宋体" w:hAnsi="宋体" w:eastAsia="宋体" w:cs="宋体"/>
                <w:szCs w:val="21"/>
              </w:rPr>
              <w:t>项目</w:t>
            </w:r>
          </w:p>
        </w:tc>
        <w:tc>
          <w:tcPr>
            <w:tcW w:w="2409" w:type="dxa"/>
          </w:tcPr>
          <w:p w14:paraId="4DA82F99">
            <w:pPr>
              <w:spacing w:before="41" w:line="204" w:lineRule="auto"/>
              <w:ind w:left="890"/>
              <w:rPr>
                <w:rFonts w:ascii="宋体" w:hAnsi="宋体" w:eastAsia="宋体" w:cs="宋体"/>
                <w:szCs w:val="21"/>
              </w:rPr>
            </w:pPr>
            <w:r>
              <w:rPr>
                <w:rFonts w:ascii="宋体" w:hAnsi="宋体" w:eastAsia="宋体" w:cs="宋体"/>
                <w:spacing w:val="2"/>
                <w:szCs w:val="21"/>
              </w:rPr>
              <w:t>预算数</w:t>
            </w:r>
          </w:p>
        </w:tc>
        <w:tc>
          <w:tcPr>
            <w:tcW w:w="5387" w:type="dxa"/>
          </w:tcPr>
          <w:p w14:paraId="37E70BBE">
            <w:pPr>
              <w:spacing w:before="41" w:line="204" w:lineRule="auto"/>
              <w:ind w:left="1413"/>
              <w:rPr>
                <w:rFonts w:ascii="宋体" w:hAnsi="宋体" w:eastAsia="宋体" w:cs="宋体"/>
                <w:szCs w:val="21"/>
              </w:rPr>
            </w:pPr>
            <w:r>
              <w:rPr>
                <w:rFonts w:ascii="宋体" w:hAnsi="宋体" w:eastAsia="宋体" w:cs="宋体"/>
                <w:spacing w:val="4"/>
                <w:szCs w:val="21"/>
              </w:rPr>
              <w:t>项目(按支出功能科目类级)</w:t>
            </w:r>
          </w:p>
        </w:tc>
        <w:tc>
          <w:tcPr>
            <w:tcW w:w="2490" w:type="dxa"/>
          </w:tcPr>
          <w:p w14:paraId="2BCA859B">
            <w:pPr>
              <w:spacing w:before="41" w:line="204" w:lineRule="auto"/>
              <w:ind w:left="935"/>
              <w:rPr>
                <w:rFonts w:ascii="宋体" w:hAnsi="宋体" w:eastAsia="宋体" w:cs="宋体"/>
                <w:szCs w:val="21"/>
              </w:rPr>
            </w:pPr>
            <w:r>
              <w:rPr>
                <w:rFonts w:ascii="宋体" w:hAnsi="宋体" w:eastAsia="宋体" w:cs="宋体"/>
                <w:spacing w:val="2"/>
                <w:szCs w:val="21"/>
              </w:rPr>
              <w:t>预算数</w:t>
            </w:r>
          </w:p>
        </w:tc>
      </w:tr>
      <w:tr w14:paraId="1623C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7F70337B">
            <w:pPr>
              <w:spacing w:before="57" w:line="218" w:lineRule="auto"/>
              <w:ind w:left="40"/>
              <w:rPr>
                <w:rFonts w:ascii="宋体" w:hAnsi="宋体" w:eastAsia="宋体" w:cs="宋体"/>
                <w:szCs w:val="21"/>
              </w:rPr>
            </w:pPr>
            <w:r>
              <w:rPr>
                <w:rFonts w:ascii="宋体" w:hAnsi="宋体" w:eastAsia="宋体" w:cs="宋体"/>
                <w:spacing w:val="4"/>
                <w:szCs w:val="21"/>
              </w:rPr>
              <w:t>一、财政拨款</w:t>
            </w:r>
          </w:p>
        </w:tc>
        <w:tc>
          <w:tcPr>
            <w:tcW w:w="2409" w:type="dxa"/>
          </w:tcPr>
          <w:p w14:paraId="48A2D834">
            <w:pPr>
              <w:pStyle w:val="9"/>
            </w:pPr>
          </w:p>
        </w:tc>
        <w:tc>
          <w:tcPr>
            <w:tcW w:w="5387" w:type="dxa"/>
          </w:tcPr>
          <w:p w14:paraId="36BCF646">
            <w:pPr>
              <w:spacing w:before="93" w:line="186" w:lineRule="auto"/>
              <w:ind w:left="38"/>
              <w:rPr>
                <w:rFonts w:ascii="宋体" w:hAnsi="宋体" w:eastAsia="宋体" w:cs="宋体"/>
                <w:szCs w:val="21"/>
              </w:rPr>
            </w:pPr>
            <w:r>
              <w:rPr>
                <w:rFonts w:ascii="宋体" w:hAnsi="宋体" w:eastAsia="宋体" w:cs="宋体"/>
                <w:spacing w:val="4"/>
                <w:szCs w:val="21"/>
              </w:rPr>
              <w:t>一般公共服务支出</w:t>
            </w:r>
          </w:p>
        </w:tc>
        <w:tc>
          <w:tcPr>
            <w:tcW w:w="2490" w:type="dxa"/>
          </w:tcPr>
          <w:p w14:paraId="1AE51E56">
            <w:pPr>
              <w:pStyle w:val="9"/>
            </w:pPr>
          </w:p>
        </w:tc>
      </w:tr>
      <w:tr w14:paraId="19D13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2D0D443">
            <w:pPr>
              <w:spacing w:before="58" w:line="217" w:lineRule="auto"/>
              <w:ind w:left="801"/>
              <w:rPr>
                <w:rFonts w:ascii="宋体" w:hAnsi="宋体" w:eastAsia="宋体" w:cs="宋体"/>
                <w:szCs w:val="21"/>
              </w:rPr>
            </w:pPr>
            <w:r>
              <w:rPr>
                <w:rFonts w:ascii="宋体" w:hAnsi="宋体" w:eastAsia="宋体" w:cs="宋体"/>
                <w:spacing w:val="4"/>
                <w:szCs w:val="21"/>
              </w:rPr>
              <w:t>（一）一般公共预算收入</w:t>
            </w:r>
          </w:p>
        </w:tc>
        <w:tc>
          <w:tcPr>
            <w:tcW w:w="2409" w:type="dxa"/>
          </w:tcPr>
          <w:p w14:paraId="6C9DE9B4">
            <w:pPr>
              <w:pStyle w:val="9"/>
              <w:rPr>
                <w:lang w:eastAsia="zh-CN"/>
              </w:rPr>
            </w:pPr>
          </w:p>
        </w:tc>
        <w:tc>
          <w:tcPr>
            <w:tcW w:w="5387" w:type="dxa"/>
          </w:tcPr>
          <w:p w14:paraId="11D8E629">
            <w:pPr>
              <w:spacing w:before="94" w:line="185" w:lineRule="auto"/>
              <w:ind w:left="56"/>
              <w:rPr>
                <w:rFonts w:ascii="宋体" w:hAnsi="宋体" w:eastAsia="宋体" w:cs="宋体"/>
                <w:szCs w:val="21"/>
              </w:rPr>
            </w:pPr>
            <w:r>
              <w:rPr>
                <w:rFonts w:ascii="宋体" w:hAnsi="宋体" w:eastAsia="宋体" w:cs="宋体"/>
                <w:spacing w:val="-2"/>
                <w:szCs w:val="21"/>
              </w:rPr>
              <w:t>国防支出</w:t>
            </w:r>
          </w:p>
        </w:tc>
        <w:tc>
          <w:tcPr>
            <w:tcW w:w="2490" w:type="dxa"/>
          </w:tcPr>
          <w:p w14:paraId="0EEFF9B4">
            <w:pPr>
              <w:pStyle w:val="9"/>
            </w:pPr>
          </w:p>
        </w:tc>
      </w:tr>
      <w:tr w14:paraId="48268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65D12BE1">
            <w:pPr>
              <w:spacing w:before="59" w:line="216" w:lineRule="auto"/>
              <w:ind w:left="801"/>
              <w:rPr>
                <w:rFonts w:ascii="宋体" w:hAnsi="宋体" w:eastAsia="宋体" w:cs="宋体"/>
                <w:szCs w:val="21"/>
              </w:rPr>
            </w:pPr>
            <w:r>
              <w:rPr>
                <w:rFonts w:ascii="宋体" w:hAnsi="宋体" w:eastAsia="宋体" w:cs="宋体"/>
                <w:spacing w:val="4"/>
                <w:szCs w:val="21"/>
              </w:rPr>
              <w:t>（二）政府性基金预算收入</w:t>
            </w:r>
          </w:p>
        </w:tc>
        <w:tc>
          <w:tcPr>
            <w:tcW w:w="2409" w:type="dxa"/>
          </w:tcPr>
          <w:p w14:paraId="7B48A8FA">
            <w:pPr>
              <w:pStyle w:val="9"/>
              <w:rPr>
                <w:lang w:eastAsia="zh-CN"/>
              </w:rPr>
            </w:pPr>
          </w:p>
        </w:tc>
        <w:tc>
          <w:tcPr>
            <w:tcW w:w="5387" w:type="dxa"/>
          </w:tcPr>
          <w:p w14:paraId="06AD9EB3">
            <w:pPr>
              <w:spacing w:before="95" w:line="184" w:lineRule="auto"/>
              <w:ind w:left="42"/>
              <w:rPr>
                <w:rFonts w:ascii="宋体" w:hAnsi="宋体" w:eastAsia="宋体" w:cs="宋体"/>
                <w:szCs w:val="21"/>
              </w:rPr>
            </w:pPr>
            <w:r>
              <w:rPr>
                <w:rFonts w:ascii="宋体" w:hAnsi="宋体" w:eastAsia="宋体" w:cs="宋体"/>
                <w:spacing w:val="3"/>
                <w:szCs w:val="21"/>
              </w:rPr>
              <w:t>公共安全支出</w:t>
            </w:r>
          </w:p>
        </w:tc>
        <w:tc>
          <w:tcPr>
            <w:tcW w:w="2490" w:type="dxa"/>
          </w:tcPr>
          <w:p w14:paraId="0660F407">
            <w:pPr>
              <w:pStyle w:val="9"/>
            </w:pPr>
          </w:p>
        </w:tc>
      </w:tr>
      <w:tr w14:paraId="0C091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636023F">
            <w:pPr>
              <w:spacing w:before="61" w:line="215" w:lineRule="auto"/>
              <w:ind w:left="801"/>
              <w:rPr>
                <w:rFonts w:ascii="宋体" w:hAnsi="宋体" w:eastAsia="宋体" w:cs="宋体"/>
                <w:szCs w:val="21"/>
              </w:rPr>
            </w:pPr>
            <w:r>
              <w:rPr>
                <w:rFonts w:ascii="宋体" w:hAnsi="宋体" w:eastAsia="宋体" w:cs="宋体"/>
                <w:spacing w:val="4"/>
                <w:szCs w:val="21"/>
              </w:rPr>
              <w:t>（三）国有资本经营预算收入</w:t>
            </w:r>
          </w:p>
        </w:tc>
        <w:tc>
          <w:tcPr>
            <w:tcW w:w="2409" w:type="dxa"/>
          </w:tcPr>
          <w:p w14:paraId="4D3952B8">
            <w:pPr>
              <w:pStyle w:val="9"/>
              <w:rPr>
                <w:lang w:eastAsia="zh-CN"/>
              </w:rPr>
            </w:pPr>
          </w:p>
        </w:tc>
        <w:tc>
          <w:tcPr>
            <w:tcW w:w="5387" w:type="dxa"/>
          </w:tcPr>
          <w:p w14:paraId="6AF5A50B">
            <w:pPr>
              <w:spacing w:before="96" w:line="184" w:lineRule="auto"/>
              <w:ind w:left="37"/>
              <w:rPr>
                <w:rFonts w:ascii="宋体" w:hAnsi="宋体" w:eastAsia="宋体" w:cs="宋体"/>
                <w:szCs w:val="21"/>
              </w:rPr>
            </w:pPr>
            <w:r>
              <w:rPr>
                <w:rFonts w:ascii="宋体" w:hAnsi="宋体" w:eastAsia="宋体" w:cs="宋体"/>
                <w:spacing w:val="3"/>
                <w:szCs w:val="21"/>
              </w:rPr>
              <w:t>教育支出</w:t>
            </w:r>
          </w:p>
        </w:tc>
        <w:tc>
          <w:tcPr>
            <w:tcW w:w="2490" w:type="dxa"/>
          </w:tcPr>
          <w:p w14:paraId="4CE60194">
            <w:pPr>
              <w:pStyle w:val="9"/>
            </w:pPr>
          </w:p>
        </w:tc>
      </w:tr>
      <w:tr w14:paraId="1242A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7C6D2514">
            <w:pPr>
              <w:spacing w:before="61" w:line="214" w:lineRule="auto"/>
              <w:ind w:left="40"/>
              <w:rPr>
                <w:rFonts w:ascii="宋体" w:hAnsi="宋体" w:eastAsia="宋体" w:cs="宋体"/>
                <w:szCs w:val="21"/>
              </w:rPr>
            </w:pPr>
            <w:r>
              <w:rPr>
                <w:rFonts w:ascii="宋体" w:hAnsi="宋体" w:eastAsia="宋体" w:cs="宋体"/>
                <w:spacing w:val="4"/>
                <w:szCs w:val="21"/>
              </w:rPr>
              <w:t>二、教育收费资金收入</w:t>
            </w:r>
          </w:p>
        </w:tc>
        <w:tc>
          <w:tcPr>
            <w:tcW w:w="2409" w:type="dxa"/>
          </w:tcPr>
          <w:p w14:paraId="3C957D66">
            <w:pPr>
              <w:pStyle w:val="9"/>
              <w:rPr>
                <w:lang w:eastAsia="zh-CN"/>
              </w:rPr>
            </w:pPr>
          </w:p>
        </w:tc>
        <w:tc>
          <w:tcPr>
            <w:tcW w:w="5387" w:type="dxa"/>
          </w:tcPr>
          <w:p w14:paraId="65947F10">
            <w:pPr>
              <w:spacing w:before="96" w:line="183" w:lineRule="auto"/>
              <w:ind w:left="35"/>
              <w:rPr>
                <w:rFonts w:ascii="宋体" w:hAnsi="宋体" w:eastAsia="宋体" w:cs="宋体"/>
                <w:szCs w:val="21"/>
              </w:rPr>
            </w:pPr>
            <w:r>
              <w:rPr>
                <w:rFonts w:ascii="宋体" w:hAnsi="宋体" w:eastAsia="宋体" w:cs="宋体"/>
                <w:spacing w:val="4"/>
                <w:szCs w:val="21"/>
              </w:rPr>
              <w:t>科学技术支出</w:t>
            </w:r>
          </w:p>
        </w:tc>
        <w:tc>
          <w:tcPr>
            <w:tcW w:w="2490" w:type="dxa"/>
          </w:tcPr>
          <w:p w14:paraId="104826C3">
            <w:pPr>
              <w:pStyle w:val="9"/>
            </w:pPr>
          </w:p>
        </w:tc>
      </w:tr>
      <w:tr w14:paraId="68F1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088A0CB">
            <w:pPr>
              <w:spacing w:before="62" w:line="213" w:lineRule="auto"/>
              <w:ind w:left="36"/>
              <w:rPr>
                <w:rFonts w:ascii="宋体" w:hAnsi="宋体" w:eastAsia="宋体" w:cs="宋体"/>
                <w:szCs w:val="21"/>
              </w:rPr>
            </w:pPr>
            <w:r>
              <w:rPr>
                <w:rFonts w:ascii="宋体" w:hAnsi="宋体" w:eastAsia="宋体" w:cs="宋体"/>
                <w:spacing w:val="4"/>
                <w:szCs w:val="21"/>
              </w:rPr>
              <w:t>三、事业收入</w:t>
            </w:r>
          </w:p>
        </w:tc>
        <w:tc>
          <w:tcPr>
            <w:tcW w:w="2409" w:type="dxa"/>
          </w:tcPr>
          <w:p w14:paraId="68905E3E">
            <w:pPr>
              <w:pStyle w:val="9"/>
            </w:pPr>
          </w:p>
        </w:tc>
        <w:tc>
          <w:tcPr>
            <w:tcW w:w="5387" w:type="dxa"/>
          </w:tcPr>
          <w:p w14:paraId="043A7420">
            <w:pPr>
              <w:spacing w:before="97" w:line="182" w:lineRule="auto"/>
              <w:ind w:left="37"/>
              <w:rPr>
                <w:rFonts w:ascii="宋体" w:hAnsi="宋体" w:eastAsia="宋体" w:cs="宋体"/>
                <w:szCs w:val="21"/>
              </w:rPr>
            </w:pPr>
            <w:r>
              <w:rPr>
                <w:rFonts w:ascii="宋体" w:hAnsi="宋体" w:eastAsia="宋体" w:cs="宋体"/>
                <w:spacing w:val="5"/>
                <w:szCs w:val="21"/>
              </w:rPr>
              <w:t>文化旅游体育与传媒支出</w:t>
            </w:r>
          </w:p>
        </w:tc>
        <w:tc>
          <w:tcPr>
            <w:tcW w:w="2490" w:type="dxa"/>
          </w:tcPr>
          <w:p w14:paraId="3199AD38">
            <w:pPr>
              <w:pStyle w:val="9"/>
              <w:rPr>
                <w:lang w:eastAsia="zh-CN"/>
              </w:rPr>
            </w:pPr>
          </w:p>
        </w:tc>
      </w:tr>
      <w:tr w14:paraId="30424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2BD150D">
            <w:pPr>
              <w:spacing w:before="63" w:line="212" w:lineRule="auto"/>
              <w:ind w:left="57"/>
              <w:rPr>
                <w:rFonts w:ascii="宋体" w:hAnsi="宋体" w:eastAsia="宋体" w:cs="宋体"/>
                <w:szCs w:val="21"/>
              </w:rPr>
            </w:pPr>
            <w:r>
              <w:rPr>
                <w:rFonts w:ascii="宋体" w:hAnsi="宋体" w:eastAsia="宋体" w:cs="宋体"/>
                <w:spacing w:val="3"/>
                <w:szCs w:val="21"/>
              </w:rPr>
              <w:t>四、事业单位经营收入</w:t>
            </w:r>
          </w:p>
        </w:tc>
        <w:tc>
          <w:tcPr>
            <w:tcW w:w="2409" w:type="dxa"/>
          </w:tcPr>
          <w:p w14:paraId="497F6B23">
            <w:pPr>
              <w:pStyle w:val="9"/>
              <w:rPr>
                <w:lang w:eastAsia="zh-CN"/>
              </w:rPr>
            </w:pPr>
          </w:p>
        </w:tc>
        <w:tc>
          <w:tcPr>
            <w:tcW w:w="5387" w:type="dxa"/>
          </w:tcPr>
          <w:p w14:paraId="33578FCC">
            <w:pPr>
              <w:spacing w:before="99" w:line="181" w:lineRule="auto"/>
              <w:ind w:left="37"/>
              <w:rPr>
                <w:rFonts w:ascii="宋体" w:hAnsi="宋体" w:eastAsia="宋体" w:cs="宋体"/>
                <w:szCs w:val="21"/>
              </w:rPr>
            </w:pPr>
            <w:r>
              <w:rPr>
                <w:rFonts w:ascii="宋体" w:hAnsi="宋体" w:eastAsia="宋体" w:cs="宋体"/>
                <w:spacing w:val="4"/>
                <w:szCs w:val="21"/>
              </w:rPr>
              <w:t>社会保障和就业支出</w:t>
            </w:r>
          </w:p>
        </w:tc>
        <w:tc>
          <w:tcPr>
            <w:tcW w:w="2490" w:type="dxa"/>
          </w:tcPr>
          <w:p w14:paraId="74175561">
            <w:pPr>
              <w:pStyle w:val="9"/>
            </w:pPr>
          </w:p>
        </w:tc>
      </w:tr>
      <w:tr w14:paraId="758A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4DA4146">
            <w:pPr>
              <w:spacing w:before="64" w:line="211" w:lineRule="auto"/>
              <w:ind w:left="40"/>
              <w:rPr>
                <w:rFonts w:ascii="宋体" w:hAnsi="宋体" w:eastAsia="宋体" w:cs="宋体"/>
                <w:szCs w:val="21"/>
              </w:rPr>
            </w:pPr>
            <w:r>
              <w:rPr>
                <w:rFonts w:ascii="宋体" w:hAnsi="宋体" w:eastAsia="宋体" w:cs="宋体"/>
                <w:spacing w:val="4"/>
                <w:szCs w:val="21"/>
              </w:rPr>
              <w:t>五、附属单位上缴收入</w:t>
            </w:r>
          </w:p>
        </w:tc>
        <w:tc>
          <w:tcPr>
            <w:tcW w:w="2409" w:type="dxa"/>
          </w:tcPr>
          <w:p w14:paraId="3BAAFF88">
            <w:pPr>
              <w:pStyle w:val="9"/>
              <w:rPr>
                <w:lang w:eastAsia="zh-CN"/>
              </w:rPr>
            </w:pPr>
          </w:p>
        </w:tc>
        <w:tc>
          <w:tcPr>
            <w:tcW w:w="5387" w:type="dxa"/>
          </w:tcPr>
          <w:p w14:paraId="55E330F0">
            <w:pPr>
              <w:spacing w:before="100" w:line="180" w:lineRule="auto"/>
              <w:ind w:left="37"/>
              <w:rPr>
                <w:rFonts w:ascii="宋体" w:hAnsi="宋体" w:eastAsia="宋体" w:cs="宋体"/>
                <w:szCs w:val="21"/>
              </w:rPr>
            </w:pPr>
            <w:r>
              <w:rPr>
                <w:rFonts w:ascii="宋体" w:hAnsi="宋体" w:eastAsia="宋体" w:cs="宋体"/>
                <w:spacing w:val="4"/>
                <w:szCs w:val="21"/>
              </w:rPr>
              <w:t>卫生健康支出</w:t>
            </w:r>
          </w:p>
        </w:tc>
        <w:tc>
          <w:tcPr>
            <w:tcW w:w="2490" w:type="dxa"/>
          </w:tcPr>
          <w:p w14:paraId="71CE6203">
            <w:pPr>
              <w:pStyle w:val="9"/>
            </w:pPr>
          </w:p>
        </w:tc>
      </w:tr>
      <w:tr w14:paraId="10D10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412BBB75">
            <w:pPr>
              <w:spacing w:before="66" w:line="210" w:lineRule="auto"/>
              <w:ind w:left="38"/>
              <w:rPr>
                <w:rFonts w:ascii="宋体" w:hAnsi="宋体" w:eastAsia="宋体" w:cs="宋体"/>
                <w:szCs w:val="21"/>
              </w:rPr>
            </w:pPr>
            <w:r>
              <w:rPr>
                <w:rFonts w:ascii="宋体" w:hAnsi="宋体" w:eastAsia="宋体" w:cs="宋体"/>
                <w:spacing w:val="4"/>
                <w:szCs w:val="21"/>
              </w:rPr>
              <w:t>六、上级补助收入</w:t>
            </w:r>
          </w:p>
        </w:tc>
        <w:tc>
          <w:tcPr>
            <w:tcW w:w="2409" w:type="dxa"/>
          </w:tcPr>
          <w:p w14:paraId="3B8E2770">
            <w:pPr>
              <w:pStyle w:val="9"/>
            </w:pPr>
          </w:p>
        </w:tc>
        <w:tc>
          <w:tcPr>
            <w:tcW w:w="5387" w:type="dxa"/>
          </w:tcPr>
          <w:p w14:paraId="51FD5645">
            <w:pPr>
              <w:spacing w:before="101" w:line="179" w:lineRule="auto"/>
              <w:ind w:left="35"/>
              <w:rPr>
                <w:rFonts w:ascii="宋体" w:hAnsi="宋体" w:eastAsia="宋体" w:cs="宋体"/>
                <w:szCs w:val="21"/>
              </w:rPr>
            </w:pPr>
            <w:r>
              <w:rPr>
                <w:rFonts w:ascii="宋体" w:hAnsi="宋体" w:eastAsia="宋体" w:cs="宋体"/>
                <w:spacing w:val="4"/>
                <w:szCs w:val="21"/>
              </w:rPr>
              <w:t>节能环保支出</w:t>
            </w:r>
          </w:p>
        </w:tc>
        <w:tc>
          <w:tcPr>
            <w:tcW w:w="2490" w:type="dxa"/>
          </w:tcPr>
          <w:p w14:paraId="42F91B4C">
            <w:pPr>
              <w:pStyle w:val="9"/>
            </w:pPr>
          </w:p>
        </w:tc>
      </w:tr>
      <w:tr w14:paraId="748F9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2E90BF2C">
            <w:pPr>
              <w:spacing w:before="67" w:line="210" w:lineRule="auto"/>
              <w:ind w:left="36"/>
              <w:rPr>
                <w:rFonts w:ascii="宋体" w:hAnsi="宋体" w:eastAsia="宋体" w:cs="宋体"/>
                <w:szCs w:val="21"/>
              </w:rPr>
            </w:pPr>
            <w:r>
              <w:rPr>
                <w:rFonts w:ascii="宋体" w:hAnsi="宋体" w:eastAsia="宋体" w:cs="宋体"/>
                <w:spacing w:val="4"/>
                <w:szCs w:val="21"/>
              </w:rPr>
              <w:t>七、其他收入</w:t>
            </w:r>
          </w:p>
        </w:tc>
        <w:tc>
          <w:tcPr>
            <w:tcW w:w="2409" w:type="dxa"/>
          </w:tcPr>
          <w:p w14:paraId="1BFA4815">
            <w:pPr>
              <w:pStyle w:val="9"/>
            </w:pPr>
          </w:p>
        </w:tc>
        <w:tc>
          <w:tcPr>
            <w:tcW w:w="5387" w:type="dxa"/>
          </w:tcPr>
          <w:p w14:paraId="3180BDD7">
            <w:pPr>
              <w:spacing w:before="103" w:line="178" w:lineRule="auto"/>
              <w:ind w:left="35"/>
              <w:rPr>
                <w:rFonts w:ascii="宋体" w:hAnsi="宋体" w:eastAsia="宋体" w:cs="宋体"/>
                <w:szCs w:val="21"/>
              </w:rPr>
            </w:pPr>
            <w:r>
              <w:rPr>
                <w:rFonts w:ascii="宋体" w:hAnsi="宋体" w:eastAsia="宋体" w:cs="宋体"/>
                <w:spacing w:val="4"/>
                <w:szCs w:val="21"/>
              </w:rPr>
              <w:t>城乡社区支出</w:t>
            </w:r>
          </w:p>
        </w:tc>
        <w:tc>
          <w:tcPr>
            <w:tcW w:w="2490" w:type="dxa"/>
          </w:tcPr>
          <w:p w14:paraId="53762DF6">
            <w:pPr>
              <w:pStyle w:val="9"/>
            </w:pPr>
          </w:p>
        </w:tc>
      </w:tr>
      <w:tr w14:paraId="58294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89BE4EE">
            <w:pPr>
              <w:pStyle w:val="9"/>
            </w:pPr>
          </w:p>
        </w:tc>
        <w:tc>
          <w:tcPr>
            <w:tcW w:w="2409" w:type="dxa"/>
          </w:tcPr>
          <w:p w14:paraId="055EF037">
            <w:pPr>
              <w:pStyle w:val="9"/>
            </w:pPr>
          </w:p>
        </w:tc>
        <w:tc>
          <w:tcPr>
            <w:tcW w:w="5387" w:type="dxa"/>
          </w:tcPr>
          <w:p w14:paraId="175A1E54">
            <w:pPr>
              <w:spacing w:before="103" w:line="178" w:lineRule="auto"/>
              <w:ind w:left="35"/>
              <w:rPr>
                <w:rFonts w:ascii="宋体" w:hAnsi="宋体" w:eastAsia="宋体" w:cs="宋体"/>
                <w:szCs w:val="21"/>
              </w:rPr>
            </w:pPr>
            <w:r>
              <w:rPr>
                <w:rFonts w:ascii="宋体" w:hAnsi="宋体" w:eastAsia="宋体" w:cs="宋体"/>
                <w:spacing w:val="4"/>
                <w:szCs w:val="21"/>
              </w:rPr>
              <w:t>农林水支出</w:t>
            </w:r>
          </w:p>
        </w:tc>
        <w:tc>
          <w:tcPr>
            <w:tcW w:w="2490" w:type="dxa"/>
          </w:tcPr>
          <w:p w14:paraId="536664CA">
            <w:pPr>
              <w:pStyle w:val="9"/>
            </w:pPr>
          </w:p>
        </w:tc>
      </w:tr>
      <w:tr w14:paraId="3151B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50B7FEB">
            <w:pPr>
              <w:pStyle w:val="9"/>
            </w:pPr>
          </w:p>
        </w:tc>
        <w:tc>
          <w:tcPr>
            <w:tcW w:w="2409" w:type="dxa"/>
          </w:tcPr>
          <w:p w14:paraId="49E54BE1">
            <w:pPr>
              <w:pStyle w:val="9"/>
            </w:pPr>
          </w:p>
        </w:tc>
        <w:tc>
          <w:tcPr>
            <w:tcW w:w="5387" w:type="dxa"/>
          </w:tcPr>
          <w:p w14:paraId="0DECB951">
            <w:pPr>
              <w:spacing w:before="103" w:line="178" w:lineRule="auto"/>
              <w:ind w:left="39"/>
              <w:rPr>
                <w:rFonts w:ascii="宋体" w:hAnsi="宋体" w:eastAsia="宋体" w:cs="宋体"/>
                <w:szCs w:val="21"/>
              </w:rPr>
            </w:pPr>
            <w:r>
              <w:rPr>
                <w:rFonts w:ascii="宋体" w:hAnsi="宋体" w:eastAsia="宋体" w:cs="宋体"/>
                <w:spacing w:val="3"/>
                <w:szCs w:val="21"/>
              </w:rPr>
              <w:t>交通运输支出</w:t>
            </w:r>
          </w:p>
        </w:tc>
        <w:tc>
          <w:tcPr>
            <w:tcW w:w="2490" w:type="dxa"/>
          </w:tcPr>
          <w:p w14:paraId="316A72FC">
            <w:pPr>
              <w:pStyle w:val="9"/>
            </w:pPr>
          </w:p>
        </w:tc>
      </w:tr>
      <w:tr w14:paraId="6BDE1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0C06133D">
            <w:pPr>
              <w:pStyle w:val="9"/>
            </w:pPr>
          </w:p>
        </w:tc>
        <w:tc>
          <w:tcPr>
            <w:tcW w:w="2409" w:type="dxa"/>
          </w:tcPr>
          <w:p w14:paraId="04AE31B9">
            <w:pPr>
              <w:pStyle w:val="9"/>
            </w:pPr>
          </w:p>
        </w:tc>
        <w:tc>
          <w:tcPr>
            <w:tcW w:w="5387" w:type="dxa"/>
          </w:tcPr>
          <w:p w14:paraId="4237CD2A">
            <w:pPr>
              <w:spacing w:before="103" w:line="178" w:lineRule="auto"/>
              <w:ind w:left="44"/>
              <w:rPr>
                <w:rFonts w:ascii="宋体" w:hAnsi="宋体" w:eastAsia="宋体" w:cs="宋体"/>
                <w:szCs w:val="21"/>
              </w:rPr>
            </w:pPr>
            <w:r>
              <w:rPr>
                <w:rFonts w:ascii="宋体" w:hAnsi="宋体" w:eastAsia="宋体" w:cs="宋体"/>
                <w:spacing w:val="4"/>
                <w:szCs w:val="21"/>
              </w:rPr>
              <w:t>资源勘探工业信息等支出</w:t>
            </w:r>
          </w:p>
        </w:tc>
        <w:tc>
          <w:tcPr>
            <w:tcW w:w="2490" w:type="dxa"/>
          </w:tcPr>
          <w:p w14:paraId="765F6B83">
            <w:pPr>
              <w:pStyle w:val="9"/>
              <w:rPr>
                <w:lang w:eastAsia="zh-CN"/>
              </w:rPr>
            </w:pPr>
          </w:p>
        </w:tc>
      </w:tr>
      <w:tr w14:paraId="346E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5ED547A4">
            <w:pPr>
              <w:pStyle w:val="9"/>
              <w:rPr>
                <w:lang w:eastAsia="zh-CN"/>
              </w:rPr>
            </w:pPr>
          </w:p>
        </w:tc>
        <w:tc>
          <w:tcPr>
            <w:tcW w:w="2409" w:type="dxa"/>
          </w:tcPr>
          <w:p w14:paraId="2566F1BD">
            <w:pPr>
              <w:pStyle w:val="9"/>
              <w:rPr>
                <w:lang w:eastAsia="zh-CN"/>
              </w:rPr>
            </w:pPr>
          </w:p>
        </w:tc>
        <w:tc>
          <w:tcPr>
            <w:tcW w:w="5387" w:type="dxa"/>
          </w:tcPr>
          <w:p w14:paraId="17CA02EB">
            <w:pPr>
              <w:spacing w:before="103" w:line="178" w:lineRule="auto"/>
              <w:ind w:left="39"/>
              <w:rPr>
                <w:rFonts w:ascii="宋体" w:hAnsi="宋体" w:eastAsia="宋体" w:cs="宋体"/>
                <w:szCs w:val="21"/>
              </w:rPr>
            </w:pPr>
            <w:r>
              <w:rPr>
                <w:rFonts w:ascii="宋体" w:hAnsi="宋体" w:eastAsia="宋体" w:cs="宋体"/>
                <w:spacing w:val="4"/>
                <w:szCs w:val="21"/>
              </w:rPr>
              <w:t>商业服务业等支出</w:t>
            </w:r>
          </w:p>
        </w:tc>
        <w:tc>
          <w:tcPr>
            <w:tcW w:w="2490" w:type="dxa"/>
          </w:tcPr>
          <w:p w14:paraId="743E43B6">
            <w:pPr>
              <w:pStyle w:val="9"/>
            </w:pPr>
          </w:p>
        </w:tc>
      </w:tr>
      <w:tr w14:paraId="38FD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2F1AE07F">
            <w:pPr>
              <w:pStyle w:val="9"/>
            </w:pPr>
          </w:p>
        </w:tc>
        <w:tc>
          <w:tcPr>
            <w:tcW w:w="2409" w:type="dxa"/>
          </w:tcPr>
          <w:p w14:paraId="182BB48D">
            <w:pPr>
              <w:pStyle w:val="9"/>
            </w:pPr>
          </w:p>
        </w:tc>
        <w:tc>
          <w:tcPr>
            <w:tcW w:w="5387" w:type="dxa"/>
          </w:tcPr>
          <w:p w14:paraId="10C8BAD9">
            <w:pPr>
              <w:spacing w:before="104" w:line="177" w:lineRule="auto"/>
              <w:ind w:left="37"/>
              <w:rPr>
                <w:rFonts w:ascii="宋体" w:hAnsi="宋体" w:eastAsia="宋体" w:cs="宋体"/>
                <w:szCs w:val="21"/>
              </w:rPr>
            </w:pPr>
            <w:r>
              <w:rPr>
                <w:rFonts w:ascii="宋体" w:hAnsi="宋体" w:eastAsia="宋体" w:cs="宋体"/>
                <w:spacing w:val="3"/>
                <w:szCs w:val="21"/>
              </w:rPr>
              <w:t>金融支出</w:t>
            </w:r>
          </w:p>
        </w:tc>
        <w:tc>
          <w:tcPr>
            <w:tcW w:w="2490" w:type="dxa"/>
          </w:tcPr>
          <w:p w14:paraId="76B3B58C">
            <w:pPr>
              <w:pStyle w:val="9"/>
            </w:pPr>
          </w:p>
        </w:tc>
      </w:tr>
      <w:tr w14:paraId="7C4E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6DF29E3">
            <w:pPr>
              <w:pStyle w:val="9"/>
            </w:pPr>
          </w:p>
        </w:tc>
        <w:tc>
          <w:tcPr>
            <w:tcW w:w="2409" w:type="dxa"/>
          </w:tcPr>
          <w:p w14:paraId="16598F0B">
            <w:pPr>
              <w:pStyle w:val="9"/>
            </w:pPr>
          </w:p>
        </w:tc>
        <w:tc>
          <w:tcPr>
            <w:tcW w:w="5387" w:type="dxa"/>
          </w:tcPr>
          <w:p w14:paraId="537D454B">
            <w:pPr>
              <w:spacing w:before="104" w:line="176" w:lineRule="auto"/>
              <w:ind w:left="70"/>
              <w:rPr>
                <w:rFonts w:ascii="宋体" w:hAnsi="宋体" w:eastAsia="宋体" w:cs="宋体"/>
                <w:szCs w:val="21"/>
              </w:rPr>
            </w:pPr>
            <w:r>
              <w:rPr>
                <w:rFonts w:ascii="宋体" w:hAnsi="宋体" w:eastAsia="宋体" w:cs="宋体"/>
                <w:spacing w:val="2"/>
                <w:szCs w:val="21"/>
              </w:rPr>
              <w:t>自然资源海洋气象等支出</w:t>
            </w:r>
          </w:p>
        </w:tc>
        <w:tc>
          <w:tcPr>
            <w:tcW w:w="2490" w:type="dxa"/>
          </w:tcPr>
          <w:p w14:paraId="339342A9">
            <w:pPr>
              <w:pStyle w:val="9"/>
              <w:rPr>
                <w:lang w:eastAsia="zh-CN"/>
              </w:rPr>
            </w:pPr>
          </w:p>
        </w:tc>
      </w:tr>
      <w:tr w14:paraId="5BF3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913BA26">
            <w:pPr>
              <w:pStyle w:val="9"/>
              <w:rPr>
                <w:lang w:eastAsia="zh-CN"/>
              </w:rPr>
            </w:pPr>
          </w:p>
        </w:tc>
        <w:tc>
          <w:tcPr>
            <w:tcW w:w="2409" w:type="dxa"/>
          </w:tcPr>
          <w:p w14:paraId="31D362B1">
            <w:pPr>
              <w:pStyle w:val="9"/>
              <w:rPr>
                <w:lang w:eastAsia="zh-CN"/>
              </w:rPr>
            </w:pPr>
          </w:p>
        </w:tc>
        <w:tc>
          <w:tcPr>
            <w:tcW w:w="5387" w:type="dxa"/>
          </w:tcPr>
          <w:p w14:paraId="77450D9B">
            <w:pPr>
              <w:spacing w:before="105" w:line="176" w:lineRule="auto"/>
              <w:ind w:left="34"/>
              <w:rPr>
                <w:rFonts w:ascii="宋体" w:hAnsi="宋体" w:eastAsia="宋体" w:cs="宋体"/>
                <w:szCs w:val="21"/>
              </w:rPr>
            </w:pPr>
            <w:r>
              <w:rPr>
                <w:rFonts w:ascii="宋体" w:hAnsi="宋体" w:eastAsia="宋体" w:cs="宋体"/>
                <w:spacing w:val="4"/>
                <w:szCs w:val="21"/>
              </w:rPr>
              <w:t>住房保障支出</w:t>
            </w:r>
          </w:p>
        </w:tc>
        <w:tc>
          <w:tcPr>
            <w:tcW w:w="2490" w:type="dxa"/>
          </w:tcPr>
          <w:p w14:paraId="09F7B4A3">
            <w:pPr>
              <w:pStyle w:val="9"/>
            </w:pPr>
          </w:p>
        </w:tc>
      </w:tr>
      <w:tr w14:paraId="0495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56168F1D">
            <w:pPr>
              <w:pStyle w:val="9"/>
            </w:pPr>
          </w:p>
        </w:tc>
        <w:tc>
          <w:tcPr>
            <w:tcW w:w="2409" w:type="dxa"/>
          </w:tcPr>
          <w:p w14:paraId="5A00503F">
            <w:pPr>
              <w:pStyle w:val="9"/>
            </w:pPr>
          </w:p>
        </w:tc>
        <w:tc>
          <w:tcPr>
            <w:tcW w:w="5387" w:type="dxa"/>
          </w:tcPr>
          <w:p w14:paraId="060D4A50">
            <w:pPr>
              <w:spacing w:before="105" w:line="176" w:lineRule="auto"/>
              <w:ind w:left="35"/>
              <w:rPr>
                <w:rFonts w:ascii="宋体" w:hAnsi="宋体" w:eastAsia="宋体" w:cs="宋体"/>
                <w:szCs w:val="21"/>
              </w:rPr>
            </w:pPr>
            <w:r>
              <w:rPr>
                <w:rFonts w:ascii="宋体" w:hAnsi="宋体" w:eastAsia="宋体" w:cs="宋体"/>
                <w:spacing w:val="4"/>
                <w:szCs w:val="21"/>
              </w:rPr>
              <w:t>粮油物资储备支出</w:t>
            </w:r>
          </w:p>
        </w:tc>
        <w:tc>
          <w:tcPr>
            <w:tcW w:w="2490" w:type="dxa"/>
          </w:tcPr>
          <w:p w14:paraId="41EC1A46">
            <w:pPr>
              <w:pStyle w:val="9"/>
            </w:pPr>
          </w:p>
        </w:tc>
      </w:tr>
      <w:tr w14:paraId="4FD5B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A0E2FE0">
            <w:pPr>
              <w:pStyle w:val="9"/>
            </w:pPr>
          </w:p>
        </w:tc>
        <w:tc>
          <w:tcPr>
            <w:tcW w:w="2409" w:type="dxa"/>
          </w:tcPr>
          <w:p w14:paraId="76F1CBE0">
            <w:pPr>
              <w:pStyle w:val="9"/>
            </w:pPr>
          </w:p>
        </w:tc>
        <w:tc>
          <w:tcPr>
            <w:tcW w:w="5387" w:type="dxa"/>
          </w:tcPr>
          <w:p w14:paraId="4FE58432">
            <w:pPr>
              <w:spacing w:before="105" w:line="176" w:lineRule="auto"/>
              <w:ind w:left="40"/>
              <w:rPr>
                <w:rFonts w:ascii="宋体" w:hAnsi="宋体" w:eastAsia="宋体" w:cs="宋体"/>
                <w:szCs w:val="21"/>
              </w:rPr>
            </w:pPr>
            <w:r>
              <w:rPr>
                <w:rFonts w:ascii="宋体" w:hAnsi="宋体" w:eastAsia="宋体" w:cs="宋体"/>
                <w:spacing w:val="4"/>
                <w:szCs w:val="21"/>
              </w:rPr>
              <w:t>灾害防治及应急管理支出</w:t>
            </w:r>
          </w:p>
        </w:tc>
        <w:tc>
          <w:tcPr>
            <w:tcW w:w="2490" w:type="dxa"/>
          </w:tcPr>
          <w:p w14:paraId="653EFFA3">
            <w:pPr>
              <w:pStyle w:val="9"/>
              <w:rPr>
                <w:lang w:eastAsia="zh-CN"/>
              </w:rPr>
            </w:pPr>
          </w:p>
        </w:tc>
      </w:tr>
      <w:tr w14:paraId="0B22C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286F6E78">
            <w:pPr>
              <w:pStyle w:val="9"/>
              <w:rPr>
                <w:lang w:eastAsia="zh-CN"/>
              </w:rPr>
            </w:pPr>
          </w:p>
        </w:tc>
        <w:tc>
          <w:tcPr>
            <w:tcW w:w="2409" w:type="dxa"/>
          </w:tcPr>
          <w:p w14:paraId="626524FE">
            <w:pPr>
              <w:pStyle w:val="9"/>
              <w:rPr>
                <w:lang w:eastAsia="zh-CN"/>
              </w:rPr>
            </w:pPr>
          </w:p>
        </w:tc>
        <w:tc>
          <w:tcPr>
            <w:tcW w:w="5387" w:type="dxa"/>
          </w:tcPr>
          <w:p w14:paraId="0DAFCBAB">
            <w:pPr>
              <w:spacing w:before="105" w:line="176" w:lineRule="auto"/>
              <w:ind w:left="36"/>
              <w:rPr>
                <w:rFonts w:ascii="宋体" w:hAnsi="宋体" w:eastAsia="宋体" w:cs="宋体"/>
                <w:szCs w:val="21"/>
              </w:rPr>
            </w:pPr>
            <w:r>
              <w:rPr>
                <w:rFonts w:ascii="宋体" w:hAnsi="宋体" w:eastAsia="宋体" w:cs="宋体"/>
                <w:spacing w:val="3"/>
                <w:szCs w:val="21"/>
              </w:rPr>
              <w:t>其他支出</w:t>
            </w:r>
          </w:p>
        </w:tc>
        <w:tc>
          <w:tcPr>
            <w:tcW w:w="2490" w:type="dxa"/>
          </w:tcPr>
          <w:p w14:paraId="1A1CEFE1">
            <w:pPr>
              <w:pStyle w:val="9"/>
            </w:pPr>
          </w:p>
        </w:tc>
      </w:tr>
      <w:tr w14:paraId="21F2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04D4067F">
            <w:pPr>
              <w:pStyle w:val="9"/>
            </w:pPr>
          </w:p>
        </w:tc>
        <w:tc>
          <w:tcPr>
            <w:tcW w:w="2409" w:type="dxa"/>
          </w:tcPr>
          <w:p w14:paraId="3902EC42">
            <w:pPr>
              <w:pStyle w:val="9"/>
            </w:pPr>
          </w:p>
        </w:tc>
        <w:tc>
          <w:tcPr>
            <w:tcW w:w="5387" w:type="dxa"/>
          </w:tcPr>
          <w:p w14:paraId="112EAF8C">
            <w:pPr>
              <w:pStyle w:val="9"/>
            </w:pPr>
          </w:p>
        </w:tc>
        <w:tc>
          <w:tcPr>
            <w:tcW w:w="2490" w:type="dxa"/>
          </w:tcPr>
          <w:p w14:paraId="294C1FEE">
            <w:pPr>
              <w:pStyle w:val="9"/>
            </w:pPr>
          </w:p>
        </w:tc>
      </w:tr>
      <w:tr w14:paraId="23CB0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3E7104C">
            <w:pPr>
              <w:spacing w:before="70" w:line="207" w:lineRule="auto"/>
              <w:ind w:left="1571"/>
              <w:rPr>
                <w:rFonts w:ascii="宋体" w:hAnsi="宋体" w:eastAsia="宋体" w:cs="宋体"/>
                <w:szCs w:val="21"/>
              </w:rPr>
            </w:pPr>
            <w:r>
              <w:rPr>
                <w:rFonts w:ascii="宋体" w:hAnsi="宋体" w:eastAsia="宋体" w:cs="宋体"/>
                <w:spacing w:val="4"/>
                <w:szCs w:val="21"/>
              </w:rPr>
              <w:t>本年收入合计</w:t>
            </w:r>
          </w:p>
        </w:tc>
        <w:tc>
          <w:tcPr>
            <w:tcW w:w="2409" w:type="dxa"/>
          </w:tcPr>
          <w:p w14:paraId="01E88D00">
            <w:pPr>
              <w:pStyle w:val="9"/>
            </w:pPr>
          </w:p>
        </w:tc>
        <w:tc>
          <w:tcPr>
            <w:tcW w:w="5387" w:type="dxa"/>
          </w:tcPr>
          <w:p w14:paraId="7B77A94F">
            <w:pPr>
              <w:spacing w:before="70" w:line="207" w:lineRule="auto"/>
              <w:ind w:left="2059"/>
              <w:rPr>
                <w:rFonts w:ascii="宋体" w:hAnsi="宋体" w:eastAsia="宋体" w:cs="宋体"/>
                <w:szCs w:val="21"/>
              </w:rPr>
            </w:pPr>
            <w:r>
              <w:rPr>
                <w:rFonts w:ascii="宋体" w:hAnsi="宋体" w:eastAsia="宋体" w:cs="宋体"/>
                <w:spacing w:val="4"/>
                <w:szCs w:val="21"/>
              </w:rPr>
              <w:t>本年支出合计</w:t>
            </w:r>
          </w:p>
        </w:tc>
        <w:tc>
          <w:tcPr>
            <w:tcW w:w="2490" w:type="dxa"/>
          </w:tcPr>
          <w:p w14:paraId="00C4EFA6">
            <w:pPr>
              <w:pStyle w:val="9"/>
            </w:pPr>
          </w:p>
        </w:tc>
      </w:tr>
      <w:tr w14:paraId="190FB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46C481A7">
            <w:pPr>
              <w:spacing w:before="70" w:line="207" w:lineRule="auto"/>
              <w:ind w:left="36"/>
              <w:rPr>
                <w:rFonts w:ascii="宋体" w:hAnsi="宋体" w:eastAsia="宋体" w:cs="宋体"/>
                <w:szCs w:val="21"/>
              </w:rPr>
            </w:pPr>
            <w:r>
              <w:rPr>
                <w:rFonts w:ascii="宋体" w:hAnsi="宋体" w:eastAsia="宋体" w:cs="宋体"/>
                <w:spacing w:val="5"/>
                <w:szCs w:val="21"/>
              </w:rPr>
              <w:t>七、使用非财政拨款结余</w:t>
            </w:r>
          </w:p>
        </w:tc>
        <w:tc>
          <w:tcPr>
            <w:tcW w:w="2409" w:type="dxa"/>
          </w:tcPr>
          <w:p w14:paraId="3136445B">
            <w:pPr>
              <w:pStyle w:val="9"/>
              <w:rPr>
                <w:lang w:eastAsia="zh-CN"/>
              </w:rPr>
            </w:pPr>
          </w:p>
        </w:tc>
        <w:tc>
          <w:tcPr>
            <w:tcW w:w="5387" w:type="dxa"/>
          </w:tcPr>
          <w:p w14:paraId="00295CD5">
            <w:pPr>
              <w:spacing w:before="70" w:line="207" w:lineRule="auto"/>
              <w:ind w:left="40"/>
              <w:rPr>
                <w:rFonts w:ascii="宋体" w:hAnsi="宋体" w:eastAsia="宋体" w:cs="宋体"/>
                <w:szCs w:val="21"/>
              </w:rPr>
            </w:pPr>
            <w:r>
              <w:rPr>
                <w:rFonts w:ascii="宋体" w:hAnsi="宋体" w:eastAsia="宋体" w:cs="宋体"/>
                <w:spacing w:val="2"/>
                <w:szCs w:val="21"/>
              </w:rPr>
              <w:t>结转下年</w:t>
            </w:r>
          </w:p>
        </w:tc>
        <w:tc>
          <w:tcPr>
            <w:tcW w:w="2490" w:type="dxa"/>
          </w:tcPr>
          <w:p w14:paraId="2124B55A">
            <w:pPr>
              <w:pStyle w:val="9"/>
            </w:pPr>
          </w:p>
        </w:tc>
      </w:tr>
      <w:tr w14:paraId="1B804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2F2995F0">
            <w:pPr>
              <w:spacing w:before="70" w:line="206" w:lineRule="auto"/>
              <w:ind w:left="40"/>
              <w:rPr>
                <w:rFonts w:ascii="宋体" w:hAnsi="宋体" w:eastAsia="宋体" w:cs="宋体"/>
                <w:szCs w:val="21"/>
              </w:rPr>
            </w:pPr>
            <w:r>
              <w:rPr>
                <w:rFonts w:ascii="宋体" w:hAnsi="宋体" w:eastAsia="宋体" w:cs="宋体"/>
                <w:spacing w:val="4"/>
                <w:szCs w:val="21"/>
              </w:rPr>
              <w:t>八、上年结转（结余）</w:t>
            </w:r>
          </w:p>
        </w:tc>
        <w:tc>
          <w:tcPr>
            <w:tcW w:w="2409" w:type="dxa"/>
          </w:tcPr>
          <w:p w14:paraId="40179E8F">
            <w:pPr>
              <w:pStyle w:val="9"/>
              <w:rPr>
                <w:lang w:eastAsia="zh-CN"/>
              </w:rPr>
            </w:pPr>
          </w:p>
        </w:tc>
        <w:tc>
          <w:tcPr>
            <w:tcW w:w="5387" w:type="dxa"/>
          </w:tcPr>
          <w:p w14:paraId="5B2A3662">
            <w:pPr>
              <w:pStyle w:val="9"/>
              <w:rPr>
                <w:lang w:eastAsia="zh-CN"/>
              </w:rPr>
            </w:pPr>
          </w:p>
        </w:tc>
        <w:tc>
          <w:tcPr>
            <w:tcW w:w="2490" w:type="dxa"/>
          </w:tcPr>
          <w:p w14:paraId="274A0423">
            <w:pPr>
              <w:pStyle w:val="9"/>
              <w:rPr>
                <w:lang w:eastAsia="zh-CN"/>
              </w:rPr>
            </w:pPr>
          </w:p>
        </w:tc>
      </w:tr>
      <w:tr w14:paraId="6A5A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1" w:hRule="atLeast"/>
        </w:trPr>
        <w:tc>
          <w:tcPr>
            <w:tcW w:w="4420" w:type="dxa"/>
          </w:tcPr>
          <w:p w14:paraId="531DFDCB">
            <w:pPr>
              <w:pStyle w:val="9"/>
              <w:rPr>
                <w:lang w:eastAsia="zh-CN"/>
              </w:rPr>
            </w:pPr>
          </w:p>
        </w:tc>
        <w:tc>
          <w:tcPr>
            <w:tcW w:w="2409" w:type="dxa"/>
          </w:tcPr>
          <w:p w14:paraId="435DB0D3">
            <w:pPr>
              <w:pStyle w:val="9"/>
              <w:rPr>
                <w:lang w:eastAsia="zh-CN"/>
              </w:rPr>
            </w:pPr>
          </w:p>
        </w:tc>
        <w:tc>
          <w:tcPr>
            <w:tcW w:w="5387" w:type="dxa"/>
          </w:tcPr>
          <w:p w14:paraId="768DCD71">
            <w:pPr>
              <w:pStyle w:val="9"/>
              <w:rPr>
                <w:lang w:eastAsia="zh-CN"/>
              </w:rPr>
            </w:pPr>
          </w:p>
        </w:tc>
        <w:tc>
          <w:tcPr>
            <w:tcW w:w="2490" w:type="dxa"/>
          </w:tcPr>
          <w:p w14:paraId="32022255">
            <w:pPr>
              <w:pStyle w:val="9"/>
              <w:rPr>
                <w:lang w:eastAsia="zh-CN"/>
              </w:rPr>
            </w:pPr>
          </w:p>
        </w:tc>
      </w:tr>
      <w:tr w14:paraId="0A378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24" w:hRule="atLeast"/>
        </w:trPr>
        <w:tc>
          <w:tcPr>
            <w:tcW w:w="4420" w:type="dxa"/>
          </w:tcPr>
          <w:p w14:paraId="3013905A">
            <w:pPr>
              <w:spacing w:before="72" w:line="212" w:lineRule="auto"/>
              <w:ind w:left="1794"/>
              <w:rPr>
                <w:rFonts w:ascii="宋体" w:hAnsi="宋体" w:eastAsia="宋体" w:cs="宋体"/>
                <w:szCs w:val="21"/>
              </w:rPr>
            </w:pPr>
            <w:r>
              <w:rPr>
                <w:rFonts w:ascii="宋体" w:hAnsi="宋体" w:eastAsia="宋体" w:cs="宋体"/>
                <w:spacing w:val="2"/>
                <w:szCs w:val="21"/>
              </w:rPr>
              <w:t>收入总计</w:t>
            </w:r>
          </w:p>
        </w:tc>
        <w:tc>
          <w:tcPr>
            <w:tcW w:w="2409" w:type="dxa"/>
          </w:tcPr>
          <w:p w14:paraId="1AB84091">
            <w:pPr>
              <w:pStyle w:val="9"/>
            </w:pPr>
          </w:p>
        </w:tc>
        <w:tc>
          <w:tcPr>
            <w:tcW w:w="5387" w:type="dxa"/>
          </w:tcPr>
          <w:p w14:paraId="2C935027">
            <w:pPr>
              <w:spacing w:before="72" w:line="212" w:lineRule="auto"/>
              <w:ind w:left="2275"/>
              <w:rPr>
                <w:rFonts w:ascii="宋体" w:hAnsi="宋体" w:eastAsia="宋体" w:cs="宋体"/>
                <w:szCs w:val="21"/>
              </w:rPr>
            </w:pPr>
            <w:r>
              <w:rPr>
                <w:rFonts w:ascii="宋体" w:hAnsi="宋体" w:eastAsia="宋体" w:cs="宋体"/>
                <w:spacing w:val="3"/>
                <w:szCs w:val="21"/>
              </w:rPr>
              <w:t>支出总计</w:t>
            </w:r>
          </w:p>
        </w:tc>
        <w:tc>
          <w:tcPr>
            <w:tcW w:w="2490" w:type="dxa"/>
          </w:tcPr>
          <w:p w14:paraId="12D6F856">
            <w:pPr>
              <w:pStyle w:val="9"/>
            </w:pPr>
          </w:p>
        </w:tc>
      </w:tr>
    </w:tbl>
    <w:p w14:paraId="2B387455">
      <w:pPr>
        <w:spacing w:line="14" w:lineRule="auto"/>
        <w:rPr>
          <w:rFonts w:ascii="Arial"/>
          <w:sz w:val="2"/>
        </w:rPr>
      </w:pPr>
    </w:p>
    <w:p w14:paraId="276B0CF0">
      <w:pPr>
        <w:spacing w:line="14" w:lineRule="auto"/>
        <w:rPr>
          <w:rFonts w:ascii="Arial" w:hAnsi="Arial" w:eastAsia="Arial" w:cs="Arial"/>
          <w:sz w:val="2"/>
          <w:szCs w:val="2"/>
        </w:rPr>
        <w:sectPr>
          <w:type w:val="continuous"/>
          <w:pgSz w:w="16837" w:h="11905"/>
          <w:pgMar w:top="1011" w:right="1068" w:bottom="0" w:left="1046" w:header="0" w:footer="0" w:gutter="0"/>
          <w:cols w:equalWidth="0" w:num="1">
            <w:col w:w="14722"/>
          </w:cols>
        </w:sectPr>
      </w:pPr>
    </w:p>
    <w:p w14:paraId="30EA2B7B">
      <w:pPr>
        <w:spacing w:before="38" w:line="222" w:lineRule="auto"/>
        <w:ind w:left="6890"/>
        <w:rPr>
          <w:rFonts w:ascii="宋体" w:hAnsi="宋体" w:eastAsia="宋体" w:cs="宋体"/>
          <w:sz w:val="19"/>
          <w:szCs w:val="19"/>
        </w:rPr>
      </w:pPr>
      <w:r>
        <w:rPr>
          <w:rFonts w:ascii="宋体" w:hAnsi="宋体" w:eastAsia="宋体" w:cs="宋体"/>
          <w:spacing w:val="1"/>
          <w:sz w:val="19"/>
          <w:szCs w:val="19"/>
          <w14:textOutline w14:w="3479" w14:cap="sq" w14:cmpd="sng" w14:algn="ctr">
            <w14:solidFill>
              <w14:srgbClr w14:val="000000"/>
            </w14:solidFill>
            <w14:prstDash w14:val="solid"/>
            <w14:bevel/>
          </w14:textOutline>
        </w:rPr>
        <w:t>单位收入总表</w:t>
      </w:r>
    </w:p>
    <w:p w14:paraId="526F5B7E">
      <w:pPr>
        <w:spacing w:line="83" w:lineRule="exact"/>
      </w:pPr>
    </w:p>
    <w:p w14:paraId="137146D4">
      <w:pPr>
        <w:spacing w:line="83" w:lineRule="exact"/>
        <w:sectPr>
          <w:pgSz w:w="16837" w:h="11905"/>
          <w:pgMar w:top="989" w:right="1013" w:bottom="0" w:left="954" w:header="0" w:footer="0" w:gutter="0"/>
          <w:cols w:equalWidth="0" w:num="1">
            <w:col w:w="14869"/>
          </w:cols>
        </w:sectPr>
      </w:pPr>
    </w:p>
    <w:p w14:paraId="1C66B93E">
      <w:pPr>
        <w:spacing w:before="29" w:line="190" w:lineRule="auto"/>
        <w:ind w:left="78"/>
        <w:rPr>
          <w:rFonts w:ascii="宋体" w:hAnsi="宋体" w:eastAsia="宋体" w:cs="宋体"/>
          <w:sz w:val="14"/>
          <w:szCs w:val="14"/>
        </w:rPr>
      </w:pPr>
      <w:r>
        <w:rPr>
          <w:rFonts w:ascii="宋体" w:hAnsi="宋体" w:eastAsia="宋体" w:cs="宋体"/>
          <w:spacing w:val="7"/>
          <w:sz w:val="14"/>
          <w:szCs w:val="14"/>
        </w:rPr>
        <w:t>填报单位:</w:t>
      </w:r>
    </w:p>
    <w:p w14:paraId="380C55A7">
      <w:pPr>
        <w:spacing w:line="14" w:lineRule="auto"/>
        <w:rPr>
          <w:rFonts w:ascii="Arial"/>
          <w:sz w:val="2"/>
        </w:rPr>
      </w:pPr>
      <w:r>
        <w:rPr>
          <w:rFonts w:ascii="Arial" w:hAnsi="Arial" w:eastAsia="Arial" w:cs="Arial"/>
          <w:sz w:val="2"/>
          <w:szCs w:val="2"/>
        </w:rPr>
        <w:br w:type="column"/>
      </w:r>
    </w:p>
    <w:p w14:paraId="065DA9EF">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1930C053">
      <w:pPr>
        <w:spacing w:line="190" w:lineRule="auto"/>
        <w:rPr>
          <w:rFonts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14:paraId="62DDC7B7">
      <w:pPr>
        <w:spacing w:line="72" w:lineRule="exact"/>
      </w:pPr>
    </w:p>
    <w:tbl>
      <w:tblPr>
        <w:tblStyle w:val="8"/>
        <w:tblW w:w="14817"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14:paraId="2685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932" w:type="dxa"/>
            <w:vMerge w:val="restart"/>
            <w:tcBorders>
              <w:bottom w:val="nil"/>
            </w:tcBorders>
          </w:tcPr>
          <w:p w14:paraId="16D4C167">
            <w:pPr>
              <w:spacing w:before="281"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336" w:type="dxa"/>
            <w:vMerge w:val="restart"/>
            <w:tcBorders>
              <w:bottom w:val="nil"/>
            </w:tcBorders>
          </w:tcPr>
          <w:p w14:paraId="1E550FCE">
            <w:pPr>
              <w:spacing w:before="281"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974" w:type="dxa"/>
            <w:vMerge w:val="restart"/>
            <w:tcBorders>
              <w:bottom w:val="nil"/>
            </w:tcBorders>
          </w:tcPr>
          <w:p w14:paraId="3005AD4A">
            <w:pPr>
              <w:spacing w:before="281"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tcPr>
          <w:p w14:paraId="2E359B47">
            <w:pPr>
              <w:spacing w:before="282"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tcPr>
          <w:p w14:paraId="5F79AD95">
            <w:pPr>
              <w:spacing w:before="32" w:line="201"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tcPr>
          <w:p w14:paraId="018F4208">
            <w:pPr>
              <w:spacing w:before="19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974" w:type="dxa"/>
            <w:vMerge w:val="restart"/>
            <w:tcBorders>
              <w:bottom w:val="nil"/>
            </w:tcBorders>
          </w:tcPr>
          <w:p w14:paraId="52DC5D3C">
            <w:pPr>
              <w:spacing w:before="282"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03" w:type="dxa"/>
            <w:vMerge w:val="restart"/>
            <w:tcBorders>
              <w:bottom w:val="nil"/>
            </w:tcBorders>
          </w:tcPr>
          <w:p w14:paraId="1D5B1E3E">
            <w:pPr>
              <w:spacing w:before="19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03" w:type="dxa"/>
            <w:vMerge w:val="restart"/>
            <w:tcBorders>
              <w:bottom w:val="nil"/>
            </w:tcBorders>
          </w:tcPr>
          <w:p w14:paraId="4E22C7B3">
            <w:pPr>
              <w:spacing w:before="19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tcPr>
          <w:p w14:paraId="40728B45">
            <w:pPr>
              <w:spacing w:before="19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614" w:type="dxa"/>
            <w:vMerge w:val="restart"/>
            <w:tcBorders>
              <w:bottom w:val="nil"/>
            </w:tcBorders>
          </w:tcPr>
          <w:p w14:paraId="37ABD211">
            <w:pPr>
              <w:spacing w:before="282"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809" w:type="dxa"/>
            <w:vMerge w:val="restart"/>
            <w:tcBorders>
              <w:bottom w:val="nil"/>
            </w:tcBorders>
          </w:tcPr>
          <w:p w14:paraId="6A736298">
            <w:pPr>
              <w:spacing w:before="195" w:line="225" w:lineRule="auto"/>
              <w:ind w:left="52"/>
              <w:rPr>
                <w:rFonts w:ascii="宋体" w:hAnsi="宋体" w:eastAsia="宋体" w:cs="宋体"/>
                <w:sz w:val="14"/>
                <w:szCs w:val="14"/>
              </w:rPr>
            </w:pPr>
            <w:r>
              <w:rPr>
                <w:rFonts w:ascii="宋体" w:hAnsi="宋体" w:eastAsia="宋体" w:cs="宋体"/>
                <w:spacing w:val="2"/>
                <w:sz w:val="14"/>
                <w:szCs w:val="14"/>
              </w:rPr>
              <w:t>使用非财政</w:t>
            </w:r>
          </w:p>
          <w:p w14:paraId="77DEE59A">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14:paraId="2645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32" w:type="dxa"/>
            <w:vMerge w:val="continue"/>
            <w:tcBorders>
              <w:top w:val="nil"/>
            </w:tcBorders>
          </w:tcPr>
          <w:p w14:paraId="7454312B">
            <w:pPr>
              <w:pStyle w:val="9"/>
            </w:pPr>
          </w:p>
        </w:tc>
        <w:tc>
          <w:tcPr>
            <w:tcW w:w="2336" w:type="dxa"/>
            <w:vMerge w:val="continue"/>
            <w:tcBorders>
              <w:top w:val="nil"/>
            </w:tcBorders>
          </w:tcPr>
          <w:p w14:paraId="7D26819E">
            <w:pPr>
              <w:pStyle w:val="9"/>
            </w:pPr>
          </w:p>
        </w:tc>
        <w:tc>
          <w:tcPr>
            <w:tcW w:w="974" w:type="dxa"/>
            <w:vMerge w:val="continue"/>
            <w:tcBorders>
              <w:top w:val="nil"/>
            </w:tcBorders>
          </w:tcPr>
          <w:p w14:paraId="4B458039">
            <w:pPr>
              <w:pStyle w:val="9"/>
            </w:pPr>
          </w:p>
        </w:tc>
        <w:tc>
          <w:tcPr>
            <w:tcW w:w="1096" w:type="dxa"/>
            <w:vMerge w:val="continue"/>
            <w:tcBorders>
              <w:top w:val="nil"/>
            </w:tcBorders>
          </w:tcPr>
          <w:p w14:paraId="385B33AC">
            <w:pPr>
              <w:pStyle w:val="9"/>
            </w:pPr>
          </w:p>
        </w:tc>
        <w:tc>
          <w:tcPr>
            <w:tcW w:w="974" w:type="dxa"/>
          </w:tcPr>
          <w:p w14:paraId="388E6C2B">
            <w:pPr>
              <w:spacing w:before="177"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tcPr>
          <w:p w14:paraId="6DAC9D7F">
            <w:pPr>
              <w:spacing w:before="89"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tcPr>
          <w:p w14:paraId="39725B8F">
            <w:pPr>
              <w:spacing w:before="88"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14:paraId="4EE74E88">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tcPr>
          <w:p w14:paraId="28444B90">
            <w:pPr>
              <w:spacing w:before="89"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tcPr>
          <w:p w14:paraId="4462A2BB">
            <w:pPr>
              <w:pStyle w:val="9"/>
              <w:rPr>
                <w:lang w:eastAsia="zh-CN"/>
              </w:rPr>
            </w:pPr>
          </w:p>
        </w:tc>
        <w:tc>
          <w:tcPr>
            <w:tcW w:w="974" w:type="dxa"/>
            <w:vMerge w:val="continue"/>
            <w:tcBorders>
              <w:top w:val="nil"/>
            </w:tcBorders>
          </w:tcPr>
          <w:p w14:paraId="08956D46">
            <w:pPr>
              <w:pStyle w:val="9"/>
              <w:rPr>
                <w:lang w:eastAsia="zh-CN"/>
              </w:rPr>
            </w:pPr>
          </w:p>
        </w:tc>
        <w:tc>
          <w:tcPr>
            <w:tcW w:w="803" w:type="dxa"/>
            <w:vMerge w:val="continue"/>
            <w:tcBorders>
              <w:top w:val="nil"/>
            </w:tcBorders>
          </w:tcPr>
          <w:p w14:paraId="5B92C9C2">
            <w:pPr>
              <w:pStyle w:val="9"/>
              <w:rPr>
                <w:lang w:eastAsia="zh-CN"/>
              </w:rPr>
            </w:pPr>
          </w:p>
        </w:tc>
        <w:tc>
          <w:tcPr>
            <w:tcW w:w="803" w:type="dxa"/>
            <w:vMerge w:val="continue"/>
            <w:tcBorders>
              <w:top w:val="nil"/>
            </w:tcBorders>
          </w:tcPr>
          <w:p w14:paraId="1935D262">
            <w:pPr>
              <w:pStyle w:val="9"/>
              <w:rPr>
                <w:lang w:eastAsia="zh-CN"/>
              </w:rPr>
            </w:pPr>
          </w:p>
        </w:tc>
        <w:tc>
          <w:tcPr>
            <w:tcW w:w="607" w:type="dxa"/>
            <w:vMerge w:val="continue"/>
            <w:tcBorders>
              <w:top w:val="nil"/>
            </w:tcBorders>
          </w:tcPr>
          <w:p w14:paraId="32D90751">
            <w:pPr>
              <w:pStyle w:val="9"/>
              <w:rPr>
                <w:lang w:eastAsia="zh-CN"/>
              </w:rPr>
            </w:pPr>
          </w:p>
        </w:tc>
        <w:tc>
          <w:tcPr>
            <w:tcW w:w="614" w:type="dxa"/>
            <w:vMerge w:val="continue"/>
            <w:tcBorders>
              <w:top w:val="nil"/>
            </w:tcBorders>
          </w:tcPr>
          <w:p w14:paraId="26D63C82">
            <w:pPr>
              <w:pStyle w:val="9"/>
              <w:rPr>
                <w:lang w:eastAsia="zh-CN"/>
              </w:rPr>
            </w:pPr>
          </w:p>
        </w:tc>
        <w:tc>
          <w:tcPr>
            <w:tcW w:w="809" w:type="dxa"/>
            <w:vMerge w:val="continue"/>
            <w:tcBorders>
              <w:top w:val="nil"/>
            </w:tcBorders>
          </w:tcPr>
          <w:p w14:paraId="7CE3ADE1">
            <w:pPr>
              <w:pStyle w:val="9"/>
              <w:rPr>
                <w:lang w:eastAsia="zh-CN"/>
              </w:rPr>
            </w:pPr>
          </w:p>
        </w:tc>
      </w:tr>
      <w:tr w14:paraId="01195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383F4BF">
            <w:pPr>
              <w:spacing w:before="38" w:line="214" w:lineRule="auto"/>
              <w:ind w:left="398"/>
              <w:rPr>
                <w:rFonts w:ascii="宋体" w:hAnsi="宋体" w:eastAsia="宋体" w:cs="宋体"/>
                <w:sz w:val="14"/>
                <w:szCs w:val="14"/>
              </w:rPr>
            </w:pPr>
            <w:r>
              <w:rPr>
                <w:rFonts w:ascii="宋体" w:hAnsi="宋体" w:eastAsia="宋体" w:cs="宋体"/>
                <w:spacing w:val="-1"/>
                <w:sz w:val="14"/>
                <w:szCs w:val="14"/>
              </w:rPr>
              <w:t>**</w:t>
            </w:r>
          </w:p>
        </w:tc>
        <w:tc>
          <w:tcPr>
            <w:tcW w:w="2336" w:type="dxa"/>
          </w:tcPr>
          <w:p w14:paraId="5EA81334">
            <w:pPr>
              <w:spacing w:before="38" w:line="214" w:lineRule="auto"/>
              <w:ind w:left="1098"/>
              <w:rPr>
                <w:rFonts w:ascii="宋体" w:hAnsi="宋体" w:eastAsia="宋体" w:cs="宋体"/>
                <w:sz w:val="14"/>
                <w:szCs w:val="14"/>
              </w:rPr>
            </w:pPr>
            <w:r>
              <w:rPr>
                <w:rFonts w:ascii="宋体" w:hAnsi="宋体" w:eastAsia="宋体" w:cs="宋体"/>
                <w:spacing w:val="-1"/>
                <w:sz w:val="14"/>
                <w:szCs w:val="14"/>
              </w:rPr>
              <w:t>**</w:t>
            </w:r>
          </w:p>
        </w:tc>
        <w:tc>
          <w:tcPr>
            <w:tcW w:w="974" w:type="dxa"/>
          </w:tcPr>
          <w:p w14:paraId="0869C610">
            <w:pPr>
              <w:spacing w:before="60" w:line="185" w:lineRule="auto"/>
              <w:ind w:left="465"/>
              <w:rPr>
                <w:rFonts w:ascii="宋体" w:hAnsi="宋体" w:eastAsia="宋体" w:cs="宋体"/>
                <w:sz w:val="14"/>
                <w:szCs w:val="14"/>
              </w:rPr>
            </w:pPr>
            <w:r>
              <w:rPr>
                <w:rFonts w:ascii="宋体" w:hAnsi="宋体" w:eastAsia="宋体" w:cs="宋体"/>
                <w:sz w:val="14"/>
                <w:szCs w:val="14"/>
              </w:rPr>
              <w:t>1</w:t>
            </w:r>
          </w:p>
        </w:tc>
        <w:tc>
          <w:tcPr>
            <w:tcW w:w="1096" w:type="dxa"/>
          </w:tcPr>
          <w:p w14:paraId="22FFB2F6">
            <w:pPr>
              <w:spacing w:before="61" w:line="184" w:lineRule="auto"/>
              <w:ind w:left="519"/>
              <w:rPr>
                <w:rFonts w:ascii="宋体" w:hAnsi="宋体" w:eastAsia="宋体" w:cs="宋体"/>
                <w:sz w:val="14"/>
                <w:szCs w:val="14"/>
              </w:rPr>
            </w:pPr>
            <w:r>
              <w:rPr>
                <w:rFonts w:ascii="宋体" w:hAnsi="宋体" w:eastAsia="宋体" w:cs="宋体"/>
                <w:sz w:val="14"/>
                <w:szCs w:val="14"/>
              </w:rPr>
              <w:t>2</w:t>
            </w:r>
          </w:p>
        </w:tc>
        <w:tc>
          <w:tcPr>
            <w:tcW w:w="974" w:type="dxa"/>
          </w:tcPr>
          <w:p w14:paraId="6DABD0C6">
            <w:pPr>
              <w:spacing w:before="61" w:line="184" w:lineRule="auto"/>
              <w:ind w:left="458"/>
              <w:rPr>
                <w:rFonts w:ascii="宋体" w:hAnsi="宋体" w:eastAsia="宋体" w:cs="宋体"/>
                <w:sz w:val="14"/>
                <w:szCs w:val="14"/>
              </w:rPr>
            </w:pPr>
            <w:r>
              <w:rPr>
                <w:rFonts w:ascii="宋体" w:hAnsi="宋体" w:eastAsia="宋体" w:cs="宋体"/>
                <w:sz w:val="14"/>
                <w:szCs w:val="14"/>
              </w:rPr>
              <w:t>3</w:t>
            </w:r>
          </w:p>
        </w:tc>
        <w:tc>
          <w:tcPr>
            <w:tcW w:w="973" w:type="dxa"/>
          </w:tcPr>
          <w:p w14:paraId="4052833B">
            <w:pPr>
              <w:spacing w:before="61" w:line="184" w:lineRule="auto"/>
              <w:ind w:left="455"/>
              <w:rPr>
                <w:rFonts w:ascii="宋体" w:hAnsi="宋体" w:eastAsia="宋体" w:cs="宋体"/>
                <w:sz w:val="14"/>
                <w:szCs w:val="14"/>
              </w:rPr>
            </w:pPr>
            <w:r>
              <w:rPr>
                <w:rFonts w:ascii="宋体" w:hAnsi="宋体" w:eastAsia="宋体" w:cs="宋体"/>
                <w:sz w:val="14"/>
                <w:szCs w:val="14"/>
              </w:rPr>
              <w:t>4</w:t>
            </w:r>
          </w:p>
        </w:tc>
        <w:tc>
          <w:tcPr>
            <w:tcW w:w="974" w:type="dxa"/>
          </w:tcPr>
          <w:p w14:paraId="791F1F5F">
            <w:pPr>
              <w:spacing w:before="62" w:line="182" w:lineRule="auto"/>
              <w:ind w:left="460"/>
              <w:rPr>
                <w:rFonts w:ascii="宋体" w:hAnsi="宋体" w:eastAsia="宋体" w:cs="宋体"/>
                <w:sz w:val="14"/>
                <w:szCs w:val="14"/>
              </w:rPr>
            </w:pPr>
            <w:r>
              <w:rPr>
                <w:rFonts w:ascii="宋体" w:hAnsi="宋体" w:eastAsia="宋体" w:cs="宋体"/>
                <w:sz w:val="14"/>
                <w:szCs w:val="14"/>
              </w:rPr>
              <w:t>5</w:t>
            </w:r>
          </w:p>
        </w:tc>
        <w:tc>
          <w:tcPr>
            <w:tcW w:w="974" w:type="dxa"/>
          </w:tcPr>
          <w:p w14:paraId="4AAFF4E6">
            <w:pPr>
              <w:spacing w:before="61" w:line="184" w:lineRule="auto"/>
              <w:ind w:left="459"/>
              <w:rPr>
                <w:rFonts w:ascii="宋体" w:hAnsi="宋体" w:eastAsia="宋体" w:cs="宋体"/>
                <w:sz w:val="14"/>
                <w:szCs w:val="14"/>
              </w:rPr>
            </w:pPr>
            <w:r>
              <w:rPr>
                <w:rFonts w:ascii="宋体" w:hAnsi="宋体" w:eastAsia="宋体" w:cs="宋体"/>
                <w:sz w:val="14"/>
                <w:szCs w:val="14"/>
              </w:rPr>
              <w:t>6</w:t>
            </w:r>
          </w:p>
        </w:tc>
        <w:tc>
          <w:tcPr>
            <w:tcW w:w="974" w:type="dxa"/>
          </w:tcPr>
          <w:p w14:paraId="43391BF4">
            <w:pPr>
              <w:spacing w:before="62" w:line="182" w:lineRule="auto"/>
              <w:ind w:left="462"/>
              <w:rPr>
                <w:rFonts w:ascii="宋体" w:hAnsi="宋体" w:eastAsia="宋体" w:cs="宋体"/>
                <w:sz w:val="14"/>
                <w:szCs w:val="14"/>
              </w:rPr>
            </w:pPr>
            <w:r>
              <w:rPr>
                <w:rFonts w:ascii="宋体" w:hAnsi="宋体" w:eastAsia="宋体" w:cs="宋体"/>
                <w:sz w:val="14"/>
                <w:szCs w:val="14"/>
              </w:rPr>
              <w:t>7</w:t>
            </w:r>
          </w:p>
        </w:tc>
        <w:tc>
          <w:tcPr>
            <w:tcW w:w="974" w:type="dxa"/>
          </w:tcPr>
          <w:p w14:paraId="4612097F">
            <w:pPr>
              <w:spacing w:before="61" w:line="184" w:lineRule="auto"/>
              <w:ind w:left="459"/>
              <w:rPr>
                <w:rFonts w:ascii="宋体" w:hAnsi="宋体" w:eastAsia="宋体" w:cs="宋体"/>
                <w:sz w:val="14"/>
                <w:szCs w:val="14"/>
              </w:rPr>
            </w:pPr>
            <w:r>
              <w:rPr>
                <w:rFonts w:ascii="宋体" w:hAnsi="宋体" w:eastAsia="宋体" w:cs="宋体"/>
                <w:sz w:val="14"/>
                <w:szCs w:val="14"/>
              </w:rPr>
              <w:t>8</w:t>
            </w:r>
          </w:p>
        </w:tc>
        <w:tc>
          <w:tcPr>
            <w:tcW w:w="803" w:type="dxa"/>
          </w:tcPr>
          <w:p w14:paraId="1333F1E0">
            <w:pPr>
              <w:spacing w:before="61" w:line="184" w:lineRule="auto"/>
              <w:ind w:left="375"/>
              <w:rPr>
                <w:rFonts w:ascii="宋体" w:hAnsi="宋体" w:eastAsia="宋体" w:cs="宋体"/>
                <w:sz w:val="14"/>
                <w:szCs w:val="14"/>
              </w:rPr>
            </w:pPr>
            <w:r>
              <w:rPr>
                <w:rFonts w:ascii="宋体" w:hAnsi="宋体" w:eastAsia="宋体" w:cs="宋体"/>
                <w:sz w:val="14"/>
                <w:szCs w:val="14"/>
              </w:rPr>
              <w:t>9</w:t>
            </w:r>
          </w:p>
        </w:tc>
        <w:tc>
          <w:tcPr>
            <w:tcW w:w="803" w:type="dxa"/>
          </w:tcPr>
          <w:p w14:paraId="4F00576B">
            <w:pPr>
              <w:spacing w:before="60" w:line="185"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tcPr>
          <w:p w14:paraId="1E3E3B85">
            <w:pPr>
              <w:spacing w:before="60" w:line="185" w:lineRule="auto"/>
              <w:ind w:left="253"/>
              <w:rPr>
                <w:rFonts w:ascii="宋体" w:hAnsi="宋体" w:eastAsia="宋体" w:cs="宋体"/>
                <w:sz w:val="14"/>
                <w:szCs w:val="14"/>
              </w:rPr>
            </w:pPr>
            <w:r>
              <w:rPr>
                <w:rFonts w:ascii="宋体" w:hAnsi="宋体" w:eastAsia="宋体" w:cs="宋体"/>
                <w:spacing w:val="-7"/>
                <w:sz w:val="14"/>
                <w:szCs w:val="14"/>
              </w:rPr>
              <w:t>11</w:t>
            </w:r>
          </w:p>
        </w:tc>
        <w:tc>
          <w:tcPr>
            <w:tcW w:w="614" w:type="dxa"/>
          </w:tcPr>
          <w:p w14:paraId="047E0390">
            <w:pPr>
              <w:spacing w:before="60" w:line="185" w:lineRule="auto"/>
              <w:ind w:left="256"/>
              <w:rPr>
                <w:rFonts w:ascii="宋体" w:hAnsi="宋体" w:eastAsia="宋体" w:cs="宋体"/>
                <w:sz w:val="14"/>
                <w:szCs w:val="14"/>
              </w:rPr>
            </w:pPr>
            <w:r>
              <w:rPr>
                <w:rFonts w:ascii="宋体" w:hAnsi="宋体" w:eastAsia="宋体" w:cs="宋体"/>
                <w:spacing w:val="-7"/>
                <w:sz w:val="14"/>
                <w:szCs w:val="14"/>
              </w:rPr>
              <w:t>12</w:t>
            </w:r>
          </w:p>
        </w:tc>
        <w:tc>
          <w:tcPr>
            <w:tcW w:w="809" w:type="dxa"/>
          </w:tcPr>
          <w:p w14:paraId="36580B3A">
            <w:pPr>
              <w:spacing w:before="60" w:line="185" w:lineRule="auto"/>
              <w:ind w:left="352"/>
              <w:rPr>
                <w:rFonts w:ascii="宋体" w:hAnsi="宋体" w:eastAsia="宋体" w:cs="宋体"/>
                <w:sz w:val="14"/>
                <w:szCs w:val="14"/>
              </w:rPr>
            </w:pPr>
            <w:r>
              <w:rPr>
                <w:rFonts w:ascii="宋体" w:hAnsi="宋体" w:eastAsia="宋体" w:cs="宋体"/>
                <w:spacing w:val="-7"/>
                <w:sz w:val="14"/>
                <w:szCs w:val="14"/>
              </w:rPr>
              <w:t>13</w:t>
            </w:r>
          </w:p>
        </w:tc>
      </w:tr>
      <w:tr w14:paraId="283A1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5AD7C375">
            <w:pPr>
              <w:pStyle w:val="9"/>
              <w:spacing w:line="200" w:lineRule="exact"/>
              <w:rPr>
                <w:sz w:val="17"/>
              </w:rPr>
            </w:pPr>
          </w:p>
        </w:tc>
        <w:tc>
          <w:tcPr>
            <w:tcW w:w="2336" w:type="dxa"/>
          </w:tcPr>
          <w:p w14:paraId="33C1A262">
            <w:pPr>
              <w:spacing w:before="38" w:line="213" w:lineRule="auto"/>
              <w:ind w:left="21"/>
              <w:rPr>
                <w:rFonts w:ascii="宋体" w:hAnsi="宋体" w:eastAsia="宋体" w:cs="宋体"/>
                <w:sz w:val="14"/>
                <w:szCs w:val="14"/>
              </w:rPr>
            </w:pPr>
            <w:r>
              <w:rPr>
                <w:rFonts w:ascii="宋体" w:hAnsi="宋体" w:eastAsia="宋体" w:cs="宋体"/>
                <w:sz w:val="14"/>
                <w:szCs w:val="14"/>
              </w:rPr>
              <w:t>合计</w:t>
            </w:r>
          </w:p>
        </w:tc>
        <w:tc>
          <w:tcPr>
            <w:tcW w:w="974" w:type="dxa"/>
          </w:tcPr>
          <w:p w14:paraId="399CA636">
            <w:pPr>
              <w:pStyle w:val="9"/>
              <w:spacing w:line="200" w:lineRule="exact"/>
              <w:rPr>
                <w:sz w:val="17"/>
              </w:rPr>
            </w:pPr>
          </w:p>
        </w:tc>
        <w:tc>
          <w:tcPr>
            <w:tcW w:w="1096" w:type="dxa"/>
          </w:tcPr>
          <w:p w14:paraId="43762525">
            <w:pPr>
              <w:pStyle w:val="9"/>
              <w:spacing w:line="200" w:lineRule="exact"/>
              <w:rPr>
                <w:sz w:val="17"/>
              </w:rPr>
            </w:pPr>
          </w:p>
        </w:tc>
        <w:tc>
          <w:tcPr>
            <w:tcW w:w="974" w:type="dxa"/>
          </w:tcPr>
          <w:p w14:paraId="78CB4FA4">
            <w:pPr>
              <w:pStyle w:val="9"/>
              <w:spacing w:line="200" w:lineRule="exact"/>
              <w:rPr>
                <w:sz w:val="17"/>
              </w:rPr>
            </w:pPr>
          </w:p>
        </w:tc>
        <w:tc>
          <w:tcPr>
            <w:tcW w:w="973" w:type="dxa"/>
          </w:tcPr>
          <w:p w14:paraId="0C187CD3">
            <w:pPr>
              <w:pStyle w:val="9"/>
              <w:spacing w:line="200" w:lineRule="exact"/>
              <w:rPr>
                <w:sz w:val="17"/>
              </w:rPr>
            </w:pPr>
          </w:p>
        </w:tc>
        <w:tc>
          <w:tcPr>
            <w:tcW w:w="974" w:type="dxa"/>
          </w:tcPr>
          <w:p w14:paraId="4EC662A8">
            <w:pPr>
              <w:pStyle w:val="9"/>
              <w:spacing w:line="200" w:lineRule="exact"/>
              <w:rPr>
                <w:sz w:val="17"/>
              </w:rPr>
            </w:pPr>
          </w:p>
        </w:tc>
        <w:tc>
          <w:tcPr>
            <w:tcW w:w="974" w:type="dxa"/>
          </w:tcPr>
          <w:p w14:paraId="74E59FCD">
            <w:pPr>
              <w:pStyle w:val="9"/>
              <w:spacing w:line="200" w:lineRule="exact"/>
              <w:rPr>
                <w:sz w:val="17"/>
              </w:rPr>
            </w:pPr>
          </w:p>
        </w:tc>
        <w:tc>
          <w:tcPr>
            <w:tcW w:w="974" w:type="dxa"/>
          </w:tcPr>
          <w:p w14:paraId="2B6293E2">
            <w:pPr>
              <w:pStyle w:val="9"/>
              <w:spacing w:line="200" w:lineRule="exact"/>
              <w:rPr>
                <w:sz w:val="17"/>
              </w:rPr>
            </w:pPr>
          </w:p>
        </w:tc>
        <w:tc>
          <w:tcPr>
            <w:tcW w:w="974" w:type="dxa"/>
          </w:tcPr>
          <w:p w14:paraId="34BB25D5">
            <w:pPr>
              <w:pStyle w:val="9"/>
              <w:spacing w:line="200" w:lineRule="exact"/>
              <w:rPr>
                <w:sz w:val="17"/>
              </w:rPr>
            </w:pPr>
          </w:p>
        </w:tc>
        <w:tc>
          <w:tcPr>
            <w:tcW w:w="803" w:type="dxa"/>
          </w:tcPr>
          <w:p w14:paraId="337DBF7D">
            <w:pPr>
              <w:pStyle w:val="9"/>
              <w:spacing w:line="200" w:lineRule="exact"/>
              <w:rPr>
                <w:sz w:val="17"/>
              </w:rPr>
            </w:pPr>
          </w:p>
        </w:tc>
        <w:tc>
          <w:tcPr>
            <w:tcW w:w="803" w:type="dxa"/>
          </w:tcPr>
          <w:p w14:paraId="74FDDC71">
            <w:pPr>
              <w:pStyle w:val="9"/>
              <w:spacing w:line="200" w:lineRule="exact"/>
              <w:rPr>
                <w:sz w:val="17"/>
              </w:rPr>
            </w:pPr>
          </w:p>
        </w:tc>
        <w:tc>
          <w:tcPr>
            <w:tcW w:w="607" w:type="dxa"/>
          </w:tcPr>
          <w:p w14:paraId="44042C81">
            <w:pPr>
              <w:pStyle w:val="9"/>
              <w:spacing w:line="200" w:lineRule="exact"/>
              <w:rPr>
                <w:sz w:val="17"/>
              </w:rPr>
            </w:pPr>
          </w:p>
        </w:tc>
        <w:tc>
          <w:tcPr>
            <w:tcW w:w="614" w:type="dxa"/>
          </w:tcPr>
          <w:p w14:paraId="739035B1">
            <w:pPr>
              <w:pStyle w:val="9"/>
              <w:spacing w:line="200" w:lineRule="exact"/>
              <w:rPr>
                <w:sz w:val="17"/>
              </w:rPr>
            </w:pPr>
          </w:p>
        </w:tc>
        <w:tc>
          <w:tcPr>
            <w:tcW w:w="809" w:type="dxa"/>
          </w:tcPr>
          <w:p w14:paraId="471E4290">
            <w:pPr>
              <w:pStyle w:val="9"/>
              <w:spacing w:line="200" w:lineRule="exact"/>
              <w:rPr>
                <w:sz w:val="17"/>
              </w:rPr>
            </w:pPr>
          </w:p>
        </w:tc>
      </w:tr>
      <w:tr w14:paraId="4E07E06B">
        <w:tblPrEx>
          <w:tblCellMar>
            <w:top w:w="0" w:type="dxa"/>
            <w:left w:w="0" w:type="dxa"/>
            <w:bottom w:w="0" w:type="dxa"/>
            <w:right w:w="0" w:type="dxa"/>
          </w:tblCellMar>
        </w:tblPrEx>
        <w:trPr>
          <w:trHeight w:val="210" w:hRule="atLeast"/>
        </w:trPr>
        <w:tc>
          <w:tcPr>
            <w:tcW w:w="932" w:type="dxa"/>
          </w:tcPr>
          <w:p w14:paraId="09CDD2FE">
            <w:pPr>
              <w:spacing w:before="61" w:line="182" w:lineRule="auto"/>
              <w:ind w:left="28"/>
              <w:rPr>
                <w:rFonts w:ascii="宋体" w:hAnsi="宋体" w:eastAsia="宋体" w:cs="宋体"/>
                <w:sz w:val="14"/>
                <w:szCs w:val="14"/>
              </w:rPr>
            </w:pPr>
            <w:r>
              <w:rPr>
                <w:rFonts w:ascii="宋体" w:hAnsi="宋体" w:eastAsia="宋体" w:cs="宋体"/>
                <w:spacing w:val="-1"/>
                <w:sz w:val="14"/>
                <w:szCs w:val="14"/>
              </w:rPr>
              <w:t>201</w:t>
            </w:r>
          </w:p>
        </w:tc>
        <w:tc>
          <w:tcPr>
            <w:tcW w:w="2336" w:type="dxa"/>
          </w:tcPr>
          <w:p w14:paraId="1045C0A1">
            <w:pPr>
              <w:spacing w:before="39" w:line="212" w:lineRule="auto"/>
              <w:ind w:left="23"/>
              <w:rPr>
                <w:rFonts w:ascii="宋体" w:hAnsi="宋体" w:eastAsia="宋体" w:cs="宋体"/>
                <w:sz w:val="14"/>
                <w:szCs w:val="14"/>
              </w:rPr>
            </w:pPr>
            <w:r>
              <w:rPr>
                <w:rFonts w:ascii="宋体" w:hAnsi="宋体" w:eastAsia="宋体" w:cs="宋体"/>
                <w:spacing w:val="3"/>
                <w:sz w:val="14"/>
                <w:szCs w:val="14"/>
              </w:rPr>
              <w:t>一般公共服务支出</w:t>
            </w:r>
          </w:p>
        </w:tc>
        <w:tc>
          <w:tcPr>
            <w:tcW w:w="974" w:type="dxa"/>
          </w:tcPr>
          <w:p w14:paraId="26A7984A">
            <w:pPr>
              <w:pStyle w:val="9"/>
              <w:spacing w:line="200" w:lineRule="exact"/>
              <w:rPr>
                <w:sz w:val="17"/>
              </w:rPr>
            </w:pPr>
          </w:p>
        </w:tc>
        <w:tc>
          <w:tcPr>
            <w:tcW w:w="1096" w:type="dxa"/>
          </w:tcPr>
          <w:p w14:paraId="71049414">
            <w:pPr>
              <w:pStyle w:val="9"/>
              <w:spacing w:line="200" w:lineRule="exact"/>
              <w:rPr>
                <w:sz w:val="17"/>
              </w:rPr>
            </w:pPr>
          </w:p>
        </w:tc>
        <w:tc>
          <w:tcPr>
            <w:tcW w:w="974" w:type="dxa"/>
          </w:tcPr>
          <w:p w14:paraId="49D3E7DD">
            <w:pPr>
              <w:pStyle w:val="9"/>
              <w:spacing w:line="200" w:lineRule="exact"/>
              <w:rPr>
                <w:sz w:val="17"/>
              </w:rPr>
            </w:pPr>
          </w:p>
        </w:tc>
        <w:tc>
          <w:tcPr>
            <w:tcW w:w="973" w:type="dxa"/>
          </w:tcPr>
          <w:p w14:paraId="2A4FA815">
            <w:pPr>
              <w:pStyle w:val="9"/>
              <w:spacing w:line="200" w:lineRule="exact"/>
              <w:rPr>
                <w:sz w:val="17"/>
              </w:rPr>
            </w:pPr>
          </w:p>
        </w:tc>
        <w:tc>
          <w:tcPr>
            <w:tcW w:w="974" w:type="dxa"/>
          </w:tcPr>
          <w:p w14:paraId="5A8F2416">
            <w:pPr>
              <w:pStyle w:val="9"/>
              <w:spacing w:line="200" w:lineRule="exact"/>
              <w:rPr>
                <w:sz w:val="17"/>
              </w:rPr>
            </w:pPr>
          </w:p>
        </w:tc>
        <w:tc>
          <w:tcPr>
            <w:tcW w:w="974" w:type="dxa"/>
          </w:tcPr>
          <w:p w14:paraId="074BCBA1">
            <w:pPr>
              <w:pStyle w:val="9"/>
              <w:spacing w:line="200" w:lineRule="exact"/>
              <w:rPr>
                <w:sz w:val="17"/>
              </w:rPr>
            </w:pPr>
          </w:p>
        </w:tc>
        <w:tc>
          <w:tcPr>
            <w:tcW w:w="974" w:type="dxa"/>
          </w:tcPr>
          <w:p w14:paraId="1EA2C41B">
            <w:pPr>
              <w:pStyle w:val="9"/>
              <w:spacing w:line="200" w:lineRule="exact"/>
              <w:rPr>
                <w:sz w:val="17"/>
              </w:rPr>
            </w:pPr>
          </w:p>
        </w:tc>
        <w:tc>
          <w:tcPr>
            <w:tcW w:w="974" w:type="dxa"/>
          </w:tcPr>
          <w:p w14:paraId="080338A5">
            <w:pPr>
              <w:pStyle w:val="9"/>
              <w:spacing w:line="200" w:lineRule="exact"/>
              <w:rPr>
                <w:sz w:val="17"/>
              </w:rPr>
            </w:pPr>
          </w:p>
        </w:tc>
        <w:tc>
          <w:tcPr>
            <w:tcW w:w="803" w:type="dxa"/>
          </w:tcPr>
          <w:p w14:paraId="6442A91D">
            <w:pPr>
              <w:pStyle w:val="9"/>
              <w:spacing w:line="200" w:lineRule="exact"/>
              <w:rPr>
                <w:sz w:val="17"/>
              </w:rPr>
            </w:pPr>
          </w:p>
        </w:tc>
        <w:tc>
          <w:tcPr>
            <w:tcW w:w="803" w:type="dxa"/>
          </w:tcPr>
          <w:p w14:paraId="13B987A5">
            <w:pPr>
              <w:pStyle w:val="9"/>
              <w:spacing w:line="200" w:lineRule="exact"/>
              <w:rPr>
                <w:sz w:val="17"/>
              </w:rPr>
            </w:pPr>
          </w:p>
        </w:tc>
        <w:tc>
          <w:tcPr>
            <w:tcW w:w="607" w:type="dxa"/>
          </w:tcPr>
          <w:p w14:paraId="6D960045">
            <w:pPr>
              <w:pStyle w:val="9"/>
              <w:spacing w:line="200" w:lineRule="exact"/>
              <w:rPr>
                <w:sz w:val="17"/>
              </w:rPr>
            </w:pPr>
          </w:p>
        </w:tc>
        <w:tc>
          <w:tcPr>
            <w:tcW w:w="614" w:type="dxa"/>
          </w:tcPr>
          <w:p w14:paraId="7178BFF7">
            <w:pPr>
              <w:pStyle w:val="9"/>
              <w:spacing w:line="200" w:lineRule="exact"/>
              <w:rPr>
                <w:sz w:val="17"/>
              </w:rPr>
            </w:pPr>
          </w:p>
        </w:tc>
        <w:tc>
          <w:tcPr>
            <w:tcW w:w="809" w:type="dxa"/>
          </w:tcPr>
          <w:p w14:paraId="22D71441">
            <w:pPr>
              <w:pStyle w:val="9"/>
              <w:spacing w:line="200" w:lineRule="exact"/>
              <w:rPr>
                <w:sz w:val="17"/>
              </w:rPr>
            </w:pPr>
          </w:p>
        </w:tc>
      </w:tr>
      <w:tr w14:paraId="2AB7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39AB140">
            <w:pPr>
              <w:spacing w:before="62" w:line="181" w:lineRule="auto"/>
              <w:ind w:left="172"/>
              <w:rPr>
                <w:rFonts w:ascii="宋体" w:hAnsi="宋体" w:eastAsia="宋体" w:cs="宋体"/>
                <w:sz w:val="14"/>
                <w:szCs w:val="14"/>
              </w:rPr>
            </w:pPr>
            <w:r>
              <w:rPr>
                <w:rFonts w:ascii="宋体" w:hAnsi="宋体" w:eastAsia="宋体" w:cs="宋体"/>
                <w:sz w:val="14"/>
                <w:szCs w:val="14"/>
              </w:rPr>
              <w:t>20101</w:t>
            </w:r>
          </w:p>
        </w:tc>
        <w:tc>
          <w:tcPr>
            <w:tcW w:w="2336" w:type="dxa"/>
          </w:tcPr>
          <w:p w14:paraId="7DA5B391">
            <w:pPr>
              <w:spacing w:before="39" w:line="211" w:lineRule="auto"/>
              <w:ind w:left="22"/>
              <w:rPr>
                <w:rFonts w:ascii="宋体" w:hAnsi="宋体" w:eastAsia="宋体" w:cs="宋体"/>
                <w:sz w:val="14"/>
                <w:szCs w:val="14"/>
              </w:rPr>
            </w:pPr>
            <w:r>
              <w:rPr>
                <w:rFonts w:ascii="宋体" w:hAnsi="宋体" w:eastAsia="宋体" w:cs="宋体"/>
                <w:spacing w:val="2"/>
                <w:sz w:val="14"/>
                <w:szCs w:val="14"/>
              </w:rPr>
              <w:t>人大事务</w:t>
            </w:r>
          </w:p>
        </w:tc>
        <w:tc>
          <w:tcPr>
            <w:tcW w:w="974" w:type="dxa"/>
          </w:tcPr>
          <w:p w14:paraId="3743A267">
            <w:pPr>
              <w:pStyle w:val="9"/>
              <w:spacing w:line="200" w:lineRule="exact"/>
              <w:rPr>
                <w:sz w:val="17"/>
              </w:rPr>
            </w:pPr>
          </w:p>
        </w:tc>
        <w:tc>
          <w:tcPr>
            <w:tcW w:w="1096" w:type="dxa"/>
          </w:tcPr>
          <w:p w14:paraId="44A0F382">
            <w:pPr>
              <w:pStyle w:val="9"/>
              <w:spacing w:line="200" w:lineRule="exact"/>
              <w:rPr>
                <w:sz w:val="17"/>
              </w:rPr>
            </w:pPr>
          </w:p>
        </w:tc>
        <w:tc>
          <w:tcPr>
            <w:tcW w:w="974" w:type="dxa"/>
          </w:tcPr>
          <w:p w14:paraId="338512B1">
            <w:pPr>
              <w:pStyle w:val="9"/>
              <w:spacing w:line="200" w:lineRule="exact"/>
              <w:rPr>
                <w:sz w:val="17"/>
              </w:rPr>
            </w:pPr>
          </w:p>
        </w:tc>
        <w:tc>
          <w:tcPr>
            <w:tcW w:w="973" w:type="dxa"/>
          </w:tcPr>
          <w:p w14:paraId="58F3A825">
            <w:pPr>
              <w:pStyle w:val="9"/>
              <w:spacing w:line="200" w:lineRule="exact"/>
              <w:rPr>
                <w:sz w:val="17"/>
              </w:rPr>
            </w:pPr>
          </w:p>
        </w:tc>
        <w:tc>
          <w:tcPr>
            <w:tcW w:w="974" w:type="dxa"/>
          </w:tcPr>
          <w:p w14:paraId="43E10E24">
            <w:pPr>
              <w:pStyle w:val="9"/>
              <w:spacing w:line="200" w:lineRule="exact"/>
              <w:rPr>
                <w:sz w:val="17"/>
              </w:rPr>
            </w:pPr>
          </w:p>
        </w:tc>
        <w:tc>
          <w:tcPr>
            <w:tcW w:w="974" w:type="dxa"/>
          </w:tcPr>
          <w:p w14:paraId="7E8062CF">
            <w:pPr>
              <w:pStyle w:val="9"/>
              <w:spacing w:line="200" w:lineRule="exact"/>
              <w:rPr>
                <w:sz w:val="17"/>
              </w:rPr>
            </w:pPr>
          </w:p>
        </w:tc>
        <w:tc>
          <w:tcPr>
            <w:tcW w:w="974" w:type="dxa"/>
          </w:tcPr>
          <w:p w14:paraId="0ECF795B">
            <w:pPr>
              <w:pStyle w:val="9"/>
              <w:spacing w:line="200" w:lineRule="exact"/>
              <w:rPr>
                <w:sz w:val="17"/>
              </w:rPr>
            </w:pPr>
          </w:p>
        </w:tc>
        <w:tc>
          <w:tcPr>
            <w:tcW w:w="974" w:type="dxa"/>
          </w:tcPr>
          <w:p w14:paraId="72768A7D">
            <w:pPr>
              <w:pStyle w:val="9"/>
              <w:spacing w:line="200" w:lineRule="exact"/>
              <w:rPr>
                <w:sz w:val="17"/>
              </w:rPr>
            </w:pPr>
          </w:p>
        </w:tc>
        <w:tc>
          <w:tcPr>
            <w:tcW w:w="803" w:type="dxa"/>
          </w:tcPr>
          <w:p w14:paraId="3B890E8C">
            <w:pPr>
              <w:pStyle w:val="9"/>
              <w:spacing w:line="200" w:lineRule="exact"/>
              <w:rPr>
                <w:sz w:val="17"/>
              </w:rPr>
            </w:pPr>
          </w:p>
        </w:tc>
        <w:tc>
          <w:tcPr>
            <w:tcW w:w="803" w:type="dxa"/>
          </w:tcPr>
          <w:p w14:paraId="0F83997B">
            <w:pPr>
              <w:pStyle w:val="9"/>
              <w:spacing w:line="200" w:lineRule="exact"/>
              <w:rPr>
                <w:sz w:val="17"/>
              </w:rPr>
            </w:pPr>
          </w:p>
        </w:tc>
        <w:tc>
          <w:tcPr>
            <w:tcW w:w="607" w:type="dxa"/>
          </w:tcPr>
          <w:p w14:paraId="0A9DF9E5">
            <w:pPr>
              <w:pStyle w:val="9"/>
              <w:spacing w:line="200" w:lineRule="exact"/>
              <w:rPr>
                <w:sz w:val="17"/>
              </w:rPr>
            </w:pPr>
          </w:p>
        </w:tc>
        <w:tc>
          <w:tcPr>
            <w:tcW w:w="614" w:type="dxa"/>
          </w:tcPr>
          <w:p w14:paraId="570F6742">
            <w:pPr>
              <w:pStyle w:val="9"/>
              <w:spacing w:line="200" w:lineRule="exact"/>
              <w:rPr>
                <w:sz w:val="17"/>
              </w:rPr>
            </w:pPr>
          </w:p>
        </w:tc>
        <w:tc>
          <w:tcPr>
            <w:tcW w:w="809" w:type="dxa"/>
          </w:tcPr>
          <w:p w14:paraId="6E304DDB">
            <w:pPr>
              <w:pStyle w:val="9"/>
              <w:spacing w:line="200" w:lineRule="exact"/>
              <w:rPr>
                <w:sz w:val="17"/>
              </w:rPr>
            </w:pPr>
          </w:p>
        </w:tc>
      </w:tr>
      <w:tr w14:paraId="5FE6F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B38DEAA">
            <w:pPr>
              <w:spacing w:before="63" w:line="180" w:lineRule="auto"/>
              <w:ind w:left="316"/>
              <w:rPr>
                <w:rFonts w:ascii="宋体" w:hAnsi="宋体" w:eastAsia="宋体" w:cs="宋体"/>
                <w:sz w:val="14"/>
                <w:szCs w:val="14"/>
              </w:rPr>
            </w:pPr>
            <w:r>
              <w:rPr>
                <w:rFonts w:ascii="宋体" w:hAnsi="宋体" w:eastAsia="宋体" w:cs="宋体"/>
                <w:sz w:val="14"/>
                <w:szCs w:val="14"/>
              </w:rPr>
              <w:t>2010101</w:t>
            </w:r>
          </w:p>
        </w:tc>
        <w:tc>
          <w:tcPr>
            <w:tcW w:w="2336" w:type="dxa"/>
          </w:tcPr>
          <w:p w14:paraId="47D0C1F8">
            <w:pPr>
              <w:spacing w:before="40" w:line="210" w:lineRule="auto"/>
              <w:ind w:left="23"/>
              <w:rPr>
                <w:rFonts w:ascii="宋体" w:hAnsi="宋体" w:eastAsia="宋体" w:cs="宋体"/>
                <w:sz w:val="14"/>
                <w:szCs w:val="14"/>
              </w:rPr>
            </w:pPr>
            <w:r>
              <w:rPr>
                <w:rFonts w:ascii="宋体" w:hAnsi="宋体" w:eastAsia="宋体" w:cs="宋体"/>
                <w:spacing w:val="2"/>
                <w:sz w:val="14"/>
                <w:szCs w:val="14"/>
              </w:rPr>
              <w:t>行政运行</w:t>
            </w:r>
          </w:p>
        </w:tc>
        <w:tc>
          <w:tcPr>
            <w:tcW w:w="974" w:type="dxa"/>
          </w:tcPr>
          <w:p w14:paraId="2CC72CA9">
            <w:pPr>
              <w:pStyle w:val="9"/>
              <w:spacing w:line="200" w:lineRule="exact"/>
              <w:rPr>
                <w:sz w:val="17"/>
              </w:rPr>
            </w:pPr>
          </w:p>
        </w:tc>
        <w:tc>
          <w:tcPr>
            <w:tcW w:w="1096" w:type="dxa"/>
          </w:tcPr>
          <w:p w14:paraId="47FB2527">
            <w:pPr>
              <w:pStyle w:val="9"/>
              <w:spacing w:line="200" w:lineRule="exact"/>
              <w:rPr>
                <w:sz w:val="17"/>
              </w:rPr>
            </w:pPr>
          </w:p>
        </w:tc>
        <w:tc>
          <w:tcPr>
            <w:tcW w:w="974" w:type="dxa"/>
          </w:tcPr>
          <w:p w14:paraId="2464E578">
            <w:pPr>
              <w:pStyle w:val="9"/>
              <w:spacing w:line="200" w:lineRule="exact"/>
              <w:rPr>
                <w:sz w:val="17"/>
              </w:rPr>
            </w:pPr>
          </w:p>
        </w:tc>
        <w:tc>
          <w:tcPr>
            <w:tcW w:w="973" w:type="dxa"/>
          </w:tcPr>
          <w:p w14:paraId="5D13C4ED">
            <w:pPr>
              <w:pStyle w:val="9"/>
              <w:spacing w:line="200" w:lineRule="exact"/>
              <w:rPr>
                <w:sz w:val="17"/>
              </w:rPr>
            </w:pPr>
          </w:p>
        </w:tc>
        <w:tc>
          <w:tcPr>
            <w:tcW w:w="974" w:type="dxa"/>
          </w:tcPr>
          <w:p w14:paraId="0B062324">
            <w:pPr>
              <w:pStyle w:val="9"/>
              <w:spacing w:line="200" w:lineRule="exact"/>
              <w:rPr>
                <w:sz w:val="17"/>
              </w:rPr>
            </w:pPr>
          </w:p>
        </w:tc>
        <w:tc>
          <w:tcPr>
            <w:tcW w:w="974" w:type="dxa"/>
          </w:tcPr>
          <w:p w14:paraId="6B208569">
            <w:pPr>
              <w:pStyle w:val="9"/>
              <w:spacing w:line="200" w:lineRule="exact"/>
              <w:rPr>
                <w:sz w:val="17"/>
              </w:rPr>
            </w:pPr>
          </w:p>
        </w:tc>
        <w:tc>
          <w:tcPr>
            <w:tcW w:w="974" w:type="dxa"/>
          </w:tcPr>
          <w:p w14:paraId="72D579CB">
            <w:pPr>
              <w:pStyle w:val="9"/>
              <w:spacing w:line="200" w:lineRule="exact"/>
              <w:rPr>
                <w:sz w:val="17"/>
              </w:rPr>
            </w:pPr>
          </w:p>
        </w:tc>
        <w:tc>
          <w:tcPr>
            <w:tcW w:w="974" w:type="dxa"/>
          </w:tcPr>
          <w:p w14:paraId="3F54278E">
            <w:pPr>
              <w:pStyle w:val="9"/>
              <w:spacing w:line="200" w:lineRule="exact"/>
              <w:rPr>
                <w:sz w:val="17"/>
              </w:rPr>
            </w:pPr>
          </w:p>
        </w:tc>
        <w:tc>
          <w:tcPr>
            <w:tcW w:w="803" w:type="dxa"/>
          </w:tcPr>
          <w:p w14:paraId="35FCC15D">
            <w:pPr>
              <w:pStyle w:val="9"/>
              <w:spacing w:line="200" w:lineRule="exact"/>
              <w:rPr>
                <w:sz w:val="17"/>
              </w:rPr>
            </w:pPr>
          </w:p>
        </w:tc>
        <w:tc>
          <w:tcPr>
            <w:tcW w:w="803" w:type="dxa"/>
          </w:tcPr>
          <w:p w14:paraId="71461B45">
            <w:pPr>
              <w:pStyle w:val="9"/>
              <w:spacing w:line="200" w:lineRule="exact"/>
              <w:rPr>
                <w:sz w:val="17"/>
              </w:rPr>
            </w:pPr>
          </w:p>
        </w:tc>
        <w:tc>
          <w:tcPr>
            <w:tcW w:w="607" w:type="dxa"/>
          </w:tcPr>
          <w:p w14:paraId="4C6B06E0">
            <w:pPr>
              <w:pStyle w:val="9"/>
              <w:spacing w:line="200" w:lineRule="exact"/>
              <w:rPr>
                <w:sz w:val="17"/>
              </w:rPr>
            </w:pPr>
          </w:p>
        </w:tc>
        <w:tc>
          <w:tcPr>
            <w:tcW w:w="614" w:type="dxa"/>
          </w:tcPr>
          <w:p w14:paraId="1481B029">
            <w:pPr>
              <w:pStyle w:val="9"/>
              <w:spacing w:line="200" w:lineRule="exact"/>
              <w:rPr>
                <w:sz w:val="17"/>
              </w:rPr>
            </w:pPr>
          </w:p>
        </w:tc>
        <w:tc>
          <w:tcPr>
            <w:tcW w:w="809" w:type="dxa"/>
          </w:tcPr>
          <w:p w14:paraId="6F688421">
            <w:pPr>
              <w:pStyle w:val="9"/>
              <w:spacing w:line="200" w:lineRule="exact"/>
              <w:rPr>
                <w:sz w:val="17"/>
              </w:rPr>
            </w:pPr>
          </w:p>
        </w:tc>
      </w:tr>
      <w:tr w14:paraId="6B86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6067CA6">
            <w:pPr>
              <w:spacing w:before="65" w:line="178" w:lineRule="auto"/>
              <w:ind w:left="28"/>
              <w:rPr>
                <w:rFonts w:ascii="宋体" w:hAnsi="宋体" w:eastAsia="宋体" w:cs="宋体"/>
                <w:sz w:val="14"/>
                <w:szCs w:val="14"/>
              </w:rPr>
            </w:pPr>
            <w:r>
              <w:rPr>
                <w:rFonts w:ascii="宋体" w:hAnsi="宋体" w:eastAsia="宋体" w:cs="宋体"/>
                <w:spacing w:val="-1"/>
                <w:sz w:val="14"/>
                <w:szCs w:val="14"/>
              </w:rPr>
              <w:t>203</w:t>
            </w:r>
          </w:p>
        </w:tc>
        <w:tc>
          <w:tcPr>
            <w:tcW w:w="2336" w:type="dxa"/>
          </w:tcPr>
          <w:p w14:paraId="002C6A53">
            <w:pPr>
              <w:spacing w:before="42" w:line="208" w:lineRule="auto"/>
              <w:ind w:left="35"/>
              <w:rPr>
                <w:rFonts w:ascii="宋体" w:hAnsi="宋体" w:eastAsia="宋体" w:cs="宋体"/>
                <w:sz w:val="14"/>
                <w:szCs w:val="14"/>
              </w:rPr>
            </w:pPr>
            <w:r>
              <w:rPr>
                <w:rFonts w:ascii="宋体" w:hAnsi="宋体" w:eastAsia="宋体" w:cs="宋体"/>
                <w:spacing w:val="-1"/>
                <w:sz w:val="14"/>
                <w:szCs w:val="14"/>
              </w:rPr>
              <w:t>国防支出</w:t>
            </w:r>
          </w:p>
        </w:tc>
        <w:tc>
          <w:tcPr>
            <w:tcW w:w="974" w:type="dxa"/>
          </w:tcPr>
          <w:p w14:paraId="2F00C80B">
            <w:pPr>
              <w:pStyle w:val="9"/>
              <w:spacing w:line="200" w:lineRule="exact"/>
              <w:rPr>
                <w:sz w:val="17"/>
              </w:rPr>
            </w:pPr>
          </w:p>
        </w:tc>
        <w:tc>
          <w:tcPr>
            <w:tcW w:w="1096" w:type="dxa"/>
          </w:tcPr>
          <w:p w14:paraId="715FD670">
            <w:pPr>
              <w:pStyle w:val="9"/>
              <w:spacing w:line="200" w:lineRule="exact"/>
              <w:rPr>
                <w:sz w:val="17"/>
              </w:rPr>
            </w:pPr>
          </w:p>
        </w:tc>
        <w:tc>
          <w:tcPr>
            <w:tcW w:w="974" w:type="dxa"/>
          </w:tcPr>
          <w:p w14:paraId="7FA5DFD8">
            <w:pPr>
              <w:pStyle w:val="9"/>
              <w:spacing w:line="200" w:lineRule="exact"/>
              <w:rPr>
                <w:sz w:val="17"/>
              </w:rPr>
            </w:pPr>
          </w:p>
        </w:tc>
        <w:tc>
          <w:tcPr>
            <w:tcW w:w="973" w:type="dxa"/>
          </w:tcPr>
          <w:p w14:paraId="66326B5B">
            <w:pPr>
              <w:pStyle w:val="9"/>
              <w:spacing w:line="200" w:lineRule="exact"/>
              <w:rPr>
                <w:sz w:val="17"/>
              </w:rPr>
            </w:pPr>
          </w:p>
        </w:tc>
        <w:tc>
          <w:tcPr>
            <w:tcW w:w="974" w:type="dxa"/>
          </w:tcPr>
          <w:p w14:paraId="73D74C53">
            <w:pPr>
              <w:pStyle w:val="9"/>
              <w:spacing w:line="200" w:lineRule="exact"/>
              <w:rPr>
                <w:sz w:val="17"/>
              </w:rPr>
            </w:pPr>
          </w:p>
        </w:tc>
        <w:tc>
          <w:tcPr>
            <w:tcW w:w="974" w:type="dxa"/>
          </w:tcPr>
          <w:p w14:paraId="3D26508B">
            <w:pPr>
              <w:pStyle w:val="9"/>
              <w:spacing w:line="200" w:lineRule="exact"/>
              <w:rPr>
                <w:sz w:val="17"/>
              </w:rPr>
            </w:pPr>
          </w:p>
        </w:tc>
        <w:tc>
          <w:tcPr>
            <w:tcW w:w="974" w:type="dxa"/>
          </w:tcPr>
          <w:p w14:paraId="0C13EC66">
            <w:pPr>
              <w:pStyle w:val="9"/>
              <w:spacing w:line="200" w:lineRule="exact"/>
              <w:rPr>
                <w:sz w:val="17"/>
              </w:rPr>
            </w:pPr>
          </w:p>
        </w:tc>
        <w:tc>
          <w:tcPr>
            <w:tcW w:w="974" w:type="dxa"/>
          </w:tcPr>
          <w:p w14:paraId="74BA6471">
            <w:pPr>
              <w:pStyle w:val="9"/>
              <w:spacing w:line="200" w:lineRule="exact"/>
              <w:rPr>
                <w:sz w:val="17"/>
              </w:rPr>
            </w:pPr>
          </w:p>
        </w:tc>
        <w:tc>
          <w:tcPr>
            <w:tcW w:w="803" w:type="dxa"/>
          </w:tcPr>
          <w:p w14:paraId="7F6494F4">
            <w:pPr>
              <w:pStyle w:val="9"/>
              <w:spacing w:line="200" w:lineRule="exact"/>
              <w:rPr>
                <w:sz w:val="17"/>
              </w:rPr>
            </w:pPr>
          </w:p>
        </w:tc>
        <w:tc>
          <w:tcPr>
            <w:tcW w:w="803" w:type="dxa"/>
          </w:tcPr>
          <w:p w14:paraId="15B2FD17">
            <w:pPr>
              <w:pStyle w:val="9"/>
              <w:spacing w:line="200" w:lineRule="exact"/>
              <w:rPr>
                <w:sz w:val="17"/>
              </w:rPr>
            </w:pPr>
          </w:p>
        </w:tc>
        <w:tc>
          <w:tcPr>
            <w:tcW w:w="607" w:type="dxa"/>
          </w:tcPr>
          <w:p w14:paraId="74AB2898">
            <w:pPr>
              <w:pStyle w:val="9"/>
              <w:spacing w:line="200" w:lineRule="exact"/>
              <w:rPr>
                <w:sz w:val="17"/>
              </w:rPr>
            </w:pPr>
          </w:p>
        </w:tc>
        <w:tc>
          <w:tcPr>
            <w:tcW w:w="614" w:type="dxa"/>
          </w:tcPr>
          <w:p w14:paraId="51CB0DF4">
            <w:pPr>
              <w:pStyle w:val="9"/>
              <w:spacing w:line="200" w:lineRule="exact"/>
              <w:rPr>
                <w:sz w:val="17"/>
              </w:rPr>
            </w:pPr>
          </w:p>
        </w:tc>
        <w:tc>
          <w:tcPr>
            <w:tcW w:w="809" w:type="dxa"/>
          </w:tcPr>
          <w:p w14:paraId="3E2999FF">
            <w:pPr>
              <w:pStyle w:val="9"/>
              <w:spacing w:line="200" w:lineRule="exact"/>
              <w:rPr>
                <w:sz w:val="17"/>
              </w:rPr>
            </w:pPr>
          </w:p>
        </w:tc>
      </w:tr>
      <w:tr w14:paraId="6857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684FB009">
            <w:pPr>
              <w:spacing w:before="42" w:line="209"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179F709A">
            <w:pPr>
              <w:spacing w:before="42" w:line="209"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B6D83BB">
            <w:pPr>
              <w:pStyle w:val="9"/>
              <w:spacing w:line="200" w:lineRule="exact"/>
              <w:rPr>
                <w:sz w:val="17"/>
              </w:rPr>
            </w:pPr>
          </w:p>
        </w:tc>
        <w:tc>
          <w:tcPr>
            <w:tcW w:w="1096" w:type="dxa"/>
          </w:tcPr>
          <w:p w14:paraId="5595CAD2">
            <w:pPr>
              <w:pStyle w:val="9"/>
              <w:spacing w:line="200" w:lineRule="exact"/>
              <w:rPr>
                <w:sz w:val="17"/>
              </w:rPr>
            </w:pPr>
          </w:p>
        </w:tc>
        <w:tc>
          <w:tcPr>
            <w:tcW w:w="974" w:type="dxa"/>
          </w:tcPr>
          <w:p w14:paraId="68E8AC61">
            <w:pPr>
              <w:pStyle w:val="9"/>
              <w:spacing w:line="200" w:lineRule="exact"/>
              <w:rPr>
                <w:sz w:val="17"/>
              </w:rPr>
            </w:pPr>
          </w:p>
        </w:tc>
        <w:tc>
          <w:tcPr>
            <w:tcW w:w="973" w:type="dxa"/>
          </w:tcPr>
          <w:p w14:paraId="74833E43">
            <w:pPr>
              <w:pStyle w:val="9"/>
              <w:spacing w:line="200" w:lineRule="exact"/>
              <w:rPr>
                <w:sz w:val="17"/>
              </w:rPr>
            </w:pPr>
          </w:p>
        </w:tc>
        <w:tc>
          <w:tcPr>
            <w:tcW w:w="974" w:type="dxa"/>
          </w:tcPr>
          <w:p w14:paraId="05DA6DEC">
            <w:pPr>
              <w:pStyle w:val="9"/>
              <w:spacing w:line="200" w:lineRule="exact"/>
              <w:rPr>
                <w:sz w:val="17"/>
              </w:rPr>
            </w:pPr>
          </w:p>
        </w:tc>
        <w:tc>
          <w:tcPr>
            <w:tcW w:w="974" w:type="dxa"/>
          </w:tcPr>
          <w:p w14:paraId="34CB2D02">
            <w:pPr>
              <w:pStyle w:val="9"/>
              <w:spacing w:line="200" w:lineRule="exact"/>
              <w:rPr>
                <w:sz w:val="17"/>
              </w:rPr>
            </w:pPr>
          </w:p>
        </w:tc>
        <w:tc>
          <w:tcPr>
            <w:tcW w:w="974" w:type="dxa"/>
          </w:tcPr>
          <w:p w14:paraId="5400AEC4">
            <w:pPr>
              <w:pStyle w:val="9"/>
              <w:spacing w:line="200" w:lineRule="exact"/>
              <w:rPr>
                <w:sz w:val="17"/>
              </w:rPr>
            </w:pPr>
          </w:p>
        </w:tc>
        <w:tc>
          <w:tcPr>
            <w:tcW w:w="974" w:type="dxa"/>
          </w:tcPr>
          <w:p w14:paraId="5C010021">
            <w:pPr>
              <w:pStyle w:val="9"/>
              <w:spacing w:line="200" w:lineRule="exact"/>
              <w:rPr>
                <w:sz w:val="17"/>
              </w:rPr>
            </w:pPr>
          </w:p>
        </w:tc>
        <w:tc>
          <w:tcPr>
            <w:tcW w:w="803" w:type="dxa"/>
          </w:tcPr>
          <w:p w14:paraId="067BDD69">
            <w:pPr>
              <w:pStyle w:val="9"/>
              <w:spacing w:line="200" w:lineRule="exact"/>
              <w:rPr>
                <w:sz w:val="17"/>
              </w:rPr>
            </w:pPr>
          </w:p>
        </w:tc>
        <w:tc>
          <w:tcPr>
            <w:tcW w:w="803" w:type="dxa"/>
          </w:tcPr>
          <w:p w14:paraId="621E1D09">
            <w:pPr>
              <w:pStyle w:val="9"/>
              <w:spacing w:line="200" w:lineRule="exact"/>
              <w:rPr>
                <w:sz w:val="17"/>
              </w:rPr>
            </w:pPr>
          </w:p>
        </w:tc>
        <w:tc>
          <w:tcPr>
            <w:tcW w:w="607" w:type="dxa"/>
          </w:tcPr>
          <w:p w14:paraId="71B1C5B9">
            <w:pPr>
              <w:pStyle w:val="9"/>
              <w:spacing w:line="200" w:lineRule="exact"/>
              <w:rPr>
                <w:sz w:val="17"/>
              </w:rPr>
            </w:pPr>
          </w:p>
        </w:tc>
        <w:tc>
          <w:tcPr>
            <w:tcW w:w="614" w:type="dxa"/>
          </w:tcPr>
          <w:p w14:paraId="6EC24FBE">
            <w:pPr>
              <w:pStyle w:val="9"/>
              <w:spacing w:line="200" w:lineRule="exact"/>
              <w:rPr>
                <w:sz w:val="17"/>
              </w:rPr>
            </w:pPr>
          </w:p>
        </w:tc>
        <w:tc>
          <w:tcPr>
            <w:tcW w:w="809" w:type="dxa"/>
          </w:tcPr>
          <w:p w14:paraId="732BB2E6">
            <w:pPr>
              <w:pStyle w:val="9"/>
              <w:spacing w:line="200" w:lineRule="exact"/>
              <w:rPr>
                <w:sz w:val="17"/>
              </w:rPr>
            </w:pPr>
          </w:p>
        </w:tc>
      </w:tr>
      <w:tr w14:paraId="68E9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1CA8097D">
            <w:pPr>
              <w:spacing w:before="65" w:line="178" w:lineRule="auto"/>
              <w:ind w:left="28"/>
              <w:rPr>
                <w:rFonts w:ascii="宋体" w:hAnsi="宋体" w:eastAsia="宋体" w:cs="宋体"/>
                <w:sz w:val="14"/>
                <w:szCs w:val="14"/>
              </w:rPr>
            </w:pPr>
            <w:r>
              <w:rPr>
                <w:rFonts w:ascii="宋体" w:hAnsi="宋体" w:eastAsia="宋体" w:cs="宋体"/>
                <w:spacing w:val="-1"/>
                <w:sz w:val="14"/>
                <w:szCs w:val="14"/>
              </w:rPr>
              <w:t>204</w:t>
            </w:r>
          </w:p>
        </w:tc>
        <w:tc>
          <w:tcPr>
            <w:tcW w:w="2336" w:type="dxa"/>
          </w:tcPr>
          <w:p w14:paraId="2013B446">
            <w:pPr>
              <w:spacing w:before="42" w:line="208" w:lineRule="auto"/>
              <w:ind w:left="25"/>
              <w:rPr>
                <w:rFonts w:ascii="宋体" w:hAnsi="宋体" w:eastAsia="宋体" w:cs="宋体"/>
                <w:sz w:val="14"/>
                <w:szCs w:val="14"/>
              </w:rPr>
            </w:pPr>
            <w:r>
              <w:rPr>
                <w:rFonts w:ascii="宋体" w:hAnsi="宋体" w:eastAsia="宋体" w:cs="宋体"/>
                <w:spacing w:val="2"/>
                <w:sz w:val="14"/>
                <w:szCs w:val="14"/>
              </w:rPr>
              <w:t>公共安全支出</w:t>
            </w:r>
          </w:p>
        </w:tc>
        <w:tc>
          <w:tcPr>
            <w:tcW w:w="974" w:type="dxa"/>
          </w:tcPr>
          <w:p w14:paraId="7E34A9AE">
            <w:pPr>
              <w:pStyle w:val="9"/>
              <w:spacing w:line="200" w:lineRule="exact"/>
              <w:rPr>
                <w:sz w:val="17"/>
              </w:rPr>
            </w:pPr>
          </w:p>
        </w:tc>
        <w:tc>
          <w:tcPr>
            <w:tcW w:w="1096" w:type="dxa"/>
          </w:tcPr>
          <w:p w14:paraId="2111A0B3">
            <w:pPr>
              <w:pStyle w:val="9"/>
              <w:spacing w:line="200" w:lineRule="exact"/>
              <w:rPr>
                <w:sz w:val="17"/>
              </w:rPr>
            </w:pPr>
          </w:p>
        </w:tc>
        <w:tc>
          <w:tcPr>
            <w:tcW w:w="974" w:type="dxa"/>
          </w:tcPr>
          <w:p w14:paraId="56670ACA">
            <w:pPr>
              <w:pStyle w:val="9"/>
              <w:spacing w:line="200" w:lineRule="exact"/>
              <w:rPr>
                <w:sz w:val="17"/>
              </w:rPr>
            </w:pPr>
          </w:p>
        </w:tc>
        <w:tc>
          <w:tcPr>
            <w:tcW w:w="973" w:type="dxa"/>
          </w:tcPr>
          <w:p w14:paraId="1936E376">
            <w:pPr>
              <w:pStyle w:val="9"/>
              <w:spacing w:line="200" w:lineRule="exact"/>
              <w:rPr>
                <w:sz w:val="17"/>
              </w:rPr>
            </w:pPr>
          </w:p>
        </w:tc>
        <w:tc>
          <w:tcPr>
            <w:tcW w:w="974" w:type="dxa"/>
          </w:tcPr>
          <w:p w14:paraId="03D72A22">
            <w:pPr>
              <w:pStyle w:val="9"/>
              <w:spacing w:line="200" w:lineRule="exact"/>
              <w:rPr>
                <w:sz w:val="17"/>
              </w:rPr>
            </w:pPr>
          </w:p>
        </w:tc>
        <w:tc>
          <w:tcPr>
            <w:tcW w:w="974" w:type="dxa"/>
          </w:tcPr>
          <w:p w14:paraId="69E4E441">
            <w:pPr>
              <w:pStyle w:val="9"/>
              <w:spacing w:line="200" w:lineRule="exact"/>
              <w:rPr>
                <w:sz w:val="17"/>
              </w:rPr>
            </w:pPr>
          </w:p>
        </w:tc>
        <w:tc>
          <w:tcPr>
            <w:tcW w:w="974" w:type="dxa"/>
          </w:tcPr>
          <w:p w14:paraId="78599CDC">
            <w:pPr>
              <w:pStyle w:val="9"/>
              <w:spacing w:line="200" w:lineRule="exact"/>
              <w:rPr>
                <w:sz w:val="17"/>
              </w:rPr>
            </w:pPr>
          </w:p>
        </w:tc>
        <w:tc>
          <w:tcPr>
            <w:tcW w:w="974" w:type="dxa"/>
          </w:tcPr>
          <w:p w14:paraId="73772F39">
            <w:pPr>
              <w:pStyle w:val="9"/>
              <w:spacing w:line="200" w:lineRule="exact"/>
              <w:rPr>
                <w:sz w:val="17"/>
              </w:rPr>
            </w:pPr>
          </w:p>
        </w:tc>
        <w:tc>
          <w:tcPr>
            <w:tcW w:w="803" w:type="dxa"/>
          </w:tcPr>
          <w:p w14:paraId="5A6B8DFD">
            <w:pPr>
              <w:pStyle w:val="9"/>
              <w:spacing w:line="200" w:lineRule="exact"/>
              <w:rPr>
                <w:sz w:val="17"/>
              </w:rPr>
            </w:pPr>
          </w:p>
        </w:tc>
        <w:tc>
          <w:tcPr>
            <w:tcW w:w="803" w:type="dxa"/>
          </w:tcPr>
          <w:p w14:paraId="78A65F9A">
            <w:pPr>
              <w:pStyle w:val="9"/>
              <w:spacing w:line="200" w:lineRule="exact"/>
              <w:rPr>
                <w:sz w:val="17"/>
              </w:rPr>
            </w:pPr>
          </w:p>
        </w:tc>
        <w:tc>
          <w:tcPr>
            <w:tcW w:w="607" w:type="dxa"/>
          </w:tcPr>
          <w:p w14:paraId="52FF5E9B">
            <w:pPr>
              <w:pStyle w:val="9"/>
              <w:spacing w:line="200" w:lineRule="exact"/>
              <w:rPr>
                <w:sz w:val="17"/>
              </w:rPr>
            </w:pPr>
          </w:p>
        </w:tc>
        <w:tc>
          <w:tcPr>
            <w:tcW w:w="614" w:type="dxa"/>
          </w:tcPr>
          <w:p w14:paraId="7EC22430">
            <w:pPr>
              <w:pStyle w:val="9"/>
              <w:spacing w:line="200" w:lineRule="exact"/>
              <w:rPr>
                <w:sz w:val="17"/>
              </w:rPr>
            </w:pPr>
          </w:p>
        </w:tc>
        <w:tc>
          <w:tcPr>
            <w:tcW w:w="809" w:type="dxa"/>
          </w:tcPr>
          <w:p w14:paraId="4BFF4583">
            <w:pPr>
              <w:pStyle w:val="9"/>
              <w:spacing w:line="200" w:lineRule="exact"/>
              <w:rPr>
                <w:sz w:val="17"/>
              </w:rPr>
            </w:pPr>
          </w:p>
        </w:tc>
      </w:tr>
      <w:tr w14:paraId="52694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D5FCEF8">
            <w:pPr>
              <w:spacing w:before="43" w:line="208"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543DA30">
            <w:pPr>
              <w:spacing w:before="43" w:line="208"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99505B2">
            <w:pPr>
              <w:pStyle w:val="9"/>
              <w:spacing w:line="200" w:lineRule="exact"/>
              <w:rPr>
                <w:sz w:val="17"/>
              </w:rPr>
            </w:pPr>
          </w:p>
        </w:tc>
        <w:tc>
          <w:tcPr>
            <w:tcW w:w="1096" w:type="dxa"/>
          </w:tcPr>
          <w:p w14:paraId="6DE5FD77">
            <w:pPr>
              <w:pStyle w:val="9"/>
              <w:spacing w:line="200" w:lineRule="exact"/>
              <w:rPr>
                <w:sz w:val="17"/>
              </w:rPr>
            </w:pPr>
          </w:p>
        </w:tc>
        <w:tc>
          <w:tcPr>
            <w:tcW w:w="974" w:type="dxa"/>
          </w:tcPr>
          <w:p w14:paraId="522B8514">
            <w:pPr>
              <w:pStyle w:val="9"/>
              <w:spacing w:line="200" w:lineRule="exact"/>
              <w:rPr>
                <w:sz w:val="17"/>
              </w:rPr>
            </w:pPr>
          </w:p>
        </w:tc>
        <w:tc>
          <w:tcPr>
            <w:tcW w:w="973" w:type="dxa"/>
          </w:tcPr>
          <w:p w14:paraId="62016BA5">
            <w:pPr>
              <w:pStyle w:val="9"/>
              <w:spacing w:line="200" w:lineRule="exact"/>
              <w:rPr>
                <w:sz w:val="17"/>
              </w:rPr>
            </w:pPr>
          </w:p>
        </w:tc>
        <w:tc>
          <w:tcPr>
            <w:tcW w:w="974" w:type="dxa"/>
          </w:tcPr>
          <w:p w14:paraId="1621A473">
            <w:pPr>
              <w:pStyle w:val="9"/>
              <w:spacing w:line="200" w:lineRule="exact"/>
              <w:rPr>
                <w:sz w:val="17"/>
              </w:rPr>
            </w:pPr>
          </w:p>
        </w:tc>
        <w:tc>
          <w:tcPr>
            <w:tcW w:w="974" w:type="dxa"/>
          </w:tcPr>
          <w:p w14:paraId="0AEFF51E">
            <w:pPr>
              <w:pStyle w:val="9"/>
              <w:spacing w:line="200" w:lineRule="exact"/>
              <w:rPr>
                <w:sz w:val="17"/>
              </w:rPr>
            </w:pPr>
          </w:p>
        </w:tc>
        <w:tc>
          <w:tcPr>
            <w:tcW w:w="974" w:type="dxa"/>
          </w:tcPr>
          <w:p w14:paraId="4918D898">
            <w:pPr>
              <w:pStyle w:val="9"/>
              <w:spacing w:line="200" w:lineRule="exact"/>
              <w:rPr>
                <w:sz w:val="17"/>
              </w:rPr>
            </w:pPr>
          </w:p>
        </w:tc>
        <w:tc>
          <w:tcPr>
            <w:tcW w:w="974" w:type="dxa"/>
          </w:tcPr>
          <w:p w14:paraId="754A35C3">
            <w:pPr>
              <w:pStyle w:val="9"/>
              <w:spacing w:line="200" w:lineRule="exact"/>
              <w:rPr>
                <w:sz w:val="17"/>
              </w:rPr>
            </w:pPr>
          </w:p>
        </w:tc>
        <w:tc>
          <w:tcPr>
            <w:tcW w:w="803" w:type="dxa"/>
          </w:tcPr>
          <w:p w14:paraId="767390E9">
            <w:pPr>
              <w:pStyle w:val="9"/>
              <w:spacing w:line="200" w:lineRule="exact"/>
              <w:rPr>
                <w:sz w:val="17"/>
              </w:rPr>
            </w:pPr>
          </w:p>
        </w:tc>
        <w:tc>
          <w:tcPr>
            <w:tcW w:w="803" w:type="dxa"/>
          </w:tcPr>
          <w:p w14:paraId="161AF118">
            <w:pPr>
              <w:pStyle w:val="9"/>
              <w:spacing w:line="200" w:lineRule="exact"/>
              <w:rPr>
                <w:sz w:val="17"/>
              </w:rPr>
            </w:pPr>
          </w:p>
        </w:tc>
        <w:tc>
          <w:tcPr>
            <w:tcW w:w="607" w:type="dxa"/>
          </w:tcPr>
          <w:p w14:paraId="5503F074">
            <w:pPr>
              <w:pStyle w:val="9"/>
              <w:spacing w:line="200" w:lineRule="exact"/>
              <w:rPr>
                <w:sz w:val="17"/>
              </w:rPr>
            </w:pPr>
          </w:p>
        </w:tc>
        <w:tc>
          <w:tcPr>
            <w:tcW w:w="614" w:type="dxa"/>
          </w:tcPr>
          <w:p w14:paraId="01C1482F">
            <w:pPr>
              <w:pStyle w:val="9"/>
              <w:spacing w:line="200" w:lineRule="exact"/>
              <w:rPr>
                <w:sz w:val="17"/>
              </w:rPr>
            </w:pPr>
          </w:p>
        </w:tc>
        <w:tc>
          <w:tcPr>
            <w:tcW w:w="809" w:type="dxa"/>
          </w:tcPr>
          <w:p w14:paraId="57B0474A">
            <w:pPr>
              <w:pStyle w:val="9"/>
              <w:spacing w:line="200" w:lineRule="exact"/>
              <w:rPr>
                <w:sz w:val="17"/>
              </w:rPr>
            </w:pPr>
          </w:p>
        </w:tc>
      </w:tr>
      <w:tr w14:paraId="5242A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8EB6C00">
            <w:pPr>
              <w:spacing w:before="65" w:line="177" w:lineRule="auto"/>
              <w:ind w:left="28"/>
              <w:rPr>
                <w:rFonts w:ascii="宋体" w:hAnsi="宋体" w:eastAsia="宋体" w:cs="宋体"/>
                <w:sz w:val="14"/>
                <w:szCs w:val="14"/>
              </w:rPr>
            </w:pPr>
            <w:r>
              <w:rPr>
                <w:rFonts w:ascii="宋体" w:hAnsi="宋体" w:eastAsia="宋体" w:cs="宋体"/>
                <w:spacing w:val="-1"/>
                <w:sz w:val="14"/>
                <w:szCs w:val="14"/>
              </w:rPr>
              <w:t>205</w:t>
            </w:r>
          </w:p>
        </w:tc>
        <w:tc>
          <w:tcPr>
            <w:tcW w:w="2336" w:type="dxa"/>
          </w:tcPr>
          <w:p w14:paraId="6B200F95">
            <w:pPr>
              <w:spacing w:before="43" w:line="207" w:lineRule="auto"/>
              <w:ind w:left="22"/>
              <w:rPr>
                <w:rFonts w:ascii="宋体" w:hAnsi="宋体" w:eastAsia="宋体" w:cs="宋体"/>
                <w:sz w:val="14"/>
                <w:szCs w:val="14"/>
              </w:rPr>
            </w:pPr>
            <w:r>
              <w:rPr>
                <w:rFonts w:ascii="宋体" w:hAnsi="宋体" w:eastAsia="宋体" w:cs="宋体"/>
                <w:spacing w:val="2"/>
                <w:sz w:val="14"/>
                <w:szCs w:val="14"/>
              </w:rPr>
              <w:t>教育支出</w:t>
            </w:r>
          </w:p>
        </w:tc>
        <w:tc>
          <w:tcPr>
            <w:tcW w:w="974" w:type="dxa"/>
          </w:tcPr>
          <w:p w14:paraId="66A9321A">
            <w:pPr>
              <w:pStyle w:val="9"/>
              <w:spacing w:line="200" w:lineRule="exact"/>
              <w:rPr>
                <w:sz w:val="17"/>
              </w:rPr>
            </w:pPr>
          </w:p>
        </w:tc>
        <w:tc>
          <w:tcPr>
            <w:tcW w:w="1096" w:type="dxa"/>
          </w:tcPr>
          <w:p w14:paraId="294EC273">
            <w:pPr>
              <w:pStyle w:val="9"/>
              <w:spacing w:line="200" w:lineRule="exact"/>
              <w:rPr>
                <w:sz w:val="17"/>
              </w:rPr>
            </w:pPr>
          </w:p>
        </w:tc>
        <w:tc>
          <w:tcPr>
            <w:tcW w:w="974" w:type="dxa"/>
          </w:tcPr>
          <w:p w14:paraId="4D32ADFC">
            <w:pPr>
              <w:pStyle w:val="9"/>
              <w:spacing w:line="200" w:lineRule="exact"/>
              <w:rPr>
                <w:sz w:val="17"/>
              </w:rPr>
            </w:pPr>
          </w:p>
        </w:tc>
        <w:tc>
          <w:tcPr>
            <w:tcW w:w="973" w:type="dxa"/>
          </w:tcPr>
          <w:p w14:paraId="53992314">
            <w:pPr>
              <w:pStyle w:val="9"/>
              <w:spacing w:line="200" w:lineRule="exact"/>
              <w:rPr>
                <w:sz w:val="17"/>
              </w:rPr>
            </w:pPr>
          </w:p>
        </w:tc>
        <w:tc>
          <w:tcPr>
            <w:tcW w:w="974" w:type="dxa"/>
          </w:tcPr>
          <w:p w14:paraId="255055A0">
            <w:pPr>
              <w:pStyle w:val="9"/>
              <w:spacing w:line="200" w:lineRule="exact"/>
              <w:rPr>
                <w:sz w:val="17"/>
              </w:rPr>
            </w:pPr>
          </w:p>
        </w:tc>
        <w:tc>
          <w:tcPr>
            <w:tcW w:w="974" w:type="dxa"/>
          </w:tcPr>
          <w:p w14:paraId="00BBBD0B">
            <w:pPr>
              <w:pStyle w:val="9"/>
              <w:spacing w:line="200" w:lineRule="exact"/>
              <w:rPr>
                <w:sz w:val="17"/>
              </w:rPr>
            </w:pPr>
          </w:p>
        </w:tc>
        <w:tc>
          <w:tcPr>
            <w:tcW w:w="974" w:type="dxa"/>
          </w:tcPr>
          <w:p w14:paraId="32A652EC">
            <w:pPr>
              <w:pStyle w:val="9"/>
              <w:spacing w:line="200" w:lineRule="exact"/>
              <w:rPr>
                <w:sz w:val="17"/>
              </w:rPr>
            </w:pPr>
          </w:p>
        </w:tc>
        <w:tc>
          <w:tcPr>
            <w:tcW w:w="974" w:type="dxa"/>
          </w:tcPr>
          <w:p w14:paraId="0E2FF6F3">
            <w:pPr>
              <w:pStyle w:val="9"/>
              <w:spacing w:line="200" w:lineRule="exact"/>
              <w:rPr>
                <w:sz w:val="17"/>
              </w:rPr>
            </w:pPr>
          </w:p>
        </w:tc>
        <w:tc>
          <w:tcPr>
            <w:tcW w:w="803" w:type="dxa"/>
          </w:tcPr>
          <w:p w14:paraId="087D7778">
            <w:pPr>
              <w:pStyle w:val="9"/>
              <w:spacing w:line="200" w:lineRule="exact"/>
              <w:rPr>
                <w:sz w:val="17"/>
              </w:rPr>
            </w:pPr>
          </w:p>
        </w:tc>
        <w:tc>
          <w:tcPr>
            <w:tcW w:w="803" w:type="dxa"/>
          </w:tcPr>
          <w:p w14:paraId="488F455D">
            <w:pPr>
              <w:pStyle w:val="9"/>
              <w:spacing w:line="200" w:lineRule="exact"/>
              <w:rPr>
                <w:sz w:val="17"/>
              </w:rPr>
            </w:pPr>
          </w:p>
        </w:tc>
        <w:tc>
          <w:tcPr>
            <w:tcW w:w="607" w:type="dxa"/>
          </w:tcPr>
          <w:p w14:paraId="654C421C">
            <w:pPr>
              <w:pStyle w:val="9"/>
              <w:spacing w:line="200" w:lineRule="exact"/>
              <w:rPr>
                <w:sz w:val="17"/>
              </w:rPr>
            </w:pPr>
          </w:p>
        </w:tc>
        <w:tc>
          <w:tcPr>
            <w:tcW w:w="614" w:type="dxa"/>
          </w:tcPr>
          <w:p w14:paraId="2E182F27">
            <w:pPr>
              <w:pStyle w:val="9"/>
              <w:spacing w:line="200" w:lineRule="exact"/>
              <w:rPr>
                <w:sz w:val="17"/>
              </w:rPr>
            </w:pPr>
          </w:p>
        </w:tc>
        <w:tc>
          <w:tcPr>
            <w:tcW w:w="809" w:type="dxa"/>
          </w:tcPr>
          <w:p w14:paraId="75227801">
            <w:pPr>
              <w:pStyle w:val="9"/>
              <w:spacing w:line="200" w:lineRule="exact"/>
              <w:rPr>
                <w:sz w:val="17"/>
              </w:rPr>
            </w:pPr>
          </w:p>
        </w:tc>
      </w:tr>
      <w:tr w14:paraId="1F842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3A37F5D4">
            <w:pPr>
              <w:spacing w:before="44"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6635505">
            <w:pPr>
              <w:spacing w:before="44"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700FB0A5">
            <w:pPr>
              <w:pStyle w:val="9"/>
              <w:spacing w:line="200" w:lineRule="exact"/>
              <w:rPr>
                <w:sz w:val="17"/>
              </w:rPr>
            </w:pPr>
          </w:p>
        </w:tc>
        <w:tc>
          <w:tcPr>
            <w:tcW w:w="1096" w:type="dxa"/>
          </w:tcPr>
          <w:p w14:paraId="03851227">
            <w:pPr>
              <w:pStyle w:val="9"/>
              <w:spacing w:line="200" w:lineRule="exact"/>
              <w:rPr>
                <w:sz w:val="17"/>
              </w:rPr>
            </w:pPr>
          </w:p>
        </w:tc>
        <w:tc>
          <w:tcPr>
            <w:tcW w:w="974" w:type="dxa"/>
          </w:tcPr>
          <w:p w14:paraId="5407115D">
            <w:pPr>
              <w:pStyle w:val="9"/>
              <w:spacing w:line="200" w:lineRule="exact"/>
              <w:rPr>
                <w:sz w:val="17"/>
              </w:rPr>
            </w:pPr>
          </w:p>
        </w:tc>
        <w:tc>
          <w:tcPr>
            <w:tcW w:w="973" w:type="dxa"/>
          </w:tcPr>
          <w:p w14:paraId="6141D708">
            <w:pPr>
              <w:pStyle w:val="9"/>
              <w:spacing w:line="200" w:lineRule="exact"/>
              <w:rPr>
                <w:sz w:val="17"/>
              </w:rPr>
            </w:pPr>
          </w:p>
        </w:tc>
        <w:tc>
          <w:tcPr>
            <w:tcW w:w="974" w:type="dxa"/>
          </w:tcPr>
          <w:p w14:paraId="1299B7DB">
            <w:pPr>
              <w:pStyle w:val="9"/>
              <w:spacing w:line="200" w:lineRule="exact"/>
              <w:rPr>
                <w:sz w:val="17"/>
              </w:rPr>
            </w:pPr>
          </w:p>
        </w:tc>
        <w:tc>
          <w:tcPr>
            <w:tcW w:w="974" w:type="dxa"/>
          </w:tcPr>
          <w:p w14:paraId="25BEA0C4">
            <w:pPr>
              <w:pStyle w:val="9"/>
              <w:spacing w:line="200" w:lineRule="exact"/>
              <w:rPr>
                <w:sz w:val="17"/>
              </w:rPr>
            </w:pPr>
          </w:p>
        </w:tc>
        <w:tc>
          <w:tcPr>
            <w:tcW w:w="974" w:type="dxa"/>
          </w:tcPr>
          <w:p w14:paraId="21F3C780">
            <w:pPr>
              <w:pStyle w:val="9"/>
              <w:spacing w:line="200" w:lineRule="exact"/>
              <w:rPr>
                <w:sz w:val="17"/>
              </w:rPr>
            </w:pPr>
          </w:p>
        </w:tc>
        <w:tc>
          <w:tcPr>
            <w:tcW w:w="974" w:type="dxa"/>
          </w:tcPr>
          <w:p w14:paraId="47A67393">
            <w:pPr>
              <w:pStyle w:val="9"/>
              <w:spacing w:line="200" w:lineRule="exact"/>
              <w:rPr>
                <w:sz w:val="17"/>
              </w:rPr>
            </w:pPr>
          </w:p>
        </w:tc>
        <w:tc>
          <w:tcPr>
            <w:tcW w:w="803" w:type="dxa"/>
          </w:tcPr>
          <w:p w14:paraId="42A9EE2C">
            <w:pPr>
              <w:pStyle w:val="9"/>
              <w:spacing w:line="200" w:lineRule="exact"/>
              <w:rPr>
                <w:sz w:val="17"/>
              </w:rPr>
            </w:pPr>
          </w:p>
        </w:tc>
        <w:tc>
          <w:tcPr>
            <w:tcW w:w="803" w:type="dxa"/>
          </w:tcPr>
          <w:p w14:paraId="30678167">
            <w:pPr>
              <w:pStyle w:val="9"/>
              <w:spacing w:line="200" w:lineRule="exact"/>
              <w:rPr>
                <w:sz w:val="17"/>
              </w:rPr>
            </w:pPr>
          </w:p>
        </w:tc>
        <w:tc>
          <w:tcPr>
            <w:tcW w:w="607" w:type="dxa"/>
          </w:tcPr>
          <w:p w14:paraId="6663DCBE">
            <w:pPr>
              <w:pStyle w:val="9"/>
              <w:spacing w:line="200" w:lineRule="exact"/>
              <w:rPr>
                <w:sz w:val="17"/>
              </w:rPr>
            </w:pPr>
          </w:p>
        </w:tc>
        <w:tc>
          <w:tcPr>
            <w:tcW w:w="614" w:type="dxa"/>
          </w:tcPr>
          <w:p w14:paraId="17665195">
            <w:pPr>
              <w:pStyle w:val="9"/>
              <w:spacing w:line="200" w:lineRule="exact"/>
              <w:rPr>
                <w:sz w:val="17"/>
              </w:rPr>
            </w:pPr>
          </w:p>
        </w:tc>
        <w:tc>
          <w:tcPr>
            <w:tcW w:w="809" w:type="dxa"/>
          </w:tcPr>
          <w:p w14:paraId="4CFD2803">
            <w:pPr>
              <w:pStyle w:val="9"/>
              <w:spacing w:line="200" w:lineRule="exact"/>
              <w:rPr>
                <w:sz w:val="17"/>
              </w:rPr>
            </w:pPr>
          </w:p>
        </w:tc>
      </w:tr>
      <w:tr w14:paraId="7A1C8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183D3B37">
            <w:pPr>
              <w:spacing w:before="66" w:line="177" w:lineRule="auto"/>
              <w:ind w:left="28"/>
              <w:rPr>
                <w:rFonts w:ascii="宋体" w:hAnsi="宋体" w:eastAsia="宋体" w:cs="宋体"/>
                <w:sz w:val="14"/>
                <w:szCs w:val="14"/>
              </w:rPr>
            </w:pPr>
            <w:r>
              <w:rPr>
                <w:rFonts w:ascii="宋体" w:hAnsi="宋体" w:eastAsia="宋体" w:cs="宋体"/>
                <w:spacing w:val="-1"/>
                <w:sz w:val="14"/>
                <w:szCs w:val="14"/>
              </w:rPr>
              <w:t>206</w:t>
            </w:r>
          </w:p>
        </w:tc>
        <w:tc>
          <w:tcPr>
            <w:tcW w:w="2336" w:type="dxa"/>
          </w:tcPr>
          <w:p w14:paraId="701EF856">
            <w:pPr>
              <w:spacing w:before="44" w:line="207" w:lineRule="auto"/>
              <w:ind w:left="21"/>
              <w:rPr>
                <w:rFonts w:ascii="宋体" w:hAnsi="宋体" w:eastAsia="宋体" w:cs="宋体"/>
                <w:sz w:val="14"/>
                <w:szCs w:val="14"/>
              </w:rPr>
            </w:pPr>
            <w:r>
              <w:rPr>
                <w:rFonts w:ascii="宋体" w:hAnsi="宋体" w:eastAsia="宋体" w:cs="宋体"/>
                <w:spacing w:val="3"/>
                <w:sz w:val="14"/>
                <w:szCs w:val="14"/>
              </w:rPr>
              <w:t>科学技术支出</w:t>
            </w:r>
          </w:p>
        </w:tc>
        <w:tc>
          <w:tcPr>
            <w:tcW w:w="974" w:type="dxa"/>
          </w:tcPr>
          <w:p w14:paraId="173EB2EB">
            <w:pPr>
              <w:pStyle w:val="9"/>
              <w:spacing w:line="200" w:lineRule="exact"/>
              <w:rPr>
                <w:sz w:val="17"/>
              </w:rPr>
            </w:pPr>
          </w:p>
        </w:tc>
        <w:tc>
          <w:tcPr>
            <w:tcW w:w="1096" w:type="dxa"/>
          </w:tcPr>
          <w:p w14:paraId="2A9BD1AC">
            <w:pPr>
              <w:pStyle w:val="9"/>
              <w:spacing w:line="200" w:lineRule="exact"/>
              <w:rPr>
                <w:sz w:val="17"/>
              </w:rPr>
            </w:pPr>
          </w:p>
        </w:tc>
        <w:tc>
          <w:tcPr>
            <w:tcW w:w="974" w:type="dxa"/>
          </w:tcPr>
          <w:p w14:paraId="7DAC9BBC">
            <w:pPr>
              <w:pStyle w:val="9"/>
              <w:spacing w:line="200" w:lineRule="exact"/>
              <w:rPr>
                <w:sz w:val="17"/>
              </w:rPr>
            </w:pPr>
          </w:p>
        </w:tc>
        <w:tc>
          <w:tcPr>
            <w:tcW w:w="973" w:type="dxa"/>
          </w:tcPr>
          <w:p w14:paraId="653B6864">
            <w:pPr>
              <w:pStyle w:val="9"/>
              <w:spacing w:line="200" w:lineRule="exact"/>
              <w:rPr>
                <w:sz w:val="17"/>
              </w:rPr>
            </w:pPr>
          </w:p>
        </w:tc>
        <w:tc>
          <w:tcPr>
            <w:tcW w:w="974" w:type="dxa"/>
          </w:tcPr>
          <w:p w14:paraId="2B8C2127">
            <w:pPr>
              <w:pStyle w:val="9"/>
              <w:spacing w:line="200" w:lineRule="exact"/>
              <w:rPr>
                <w:sz w:val="17"/>
              </w:rPr>
            </w:pPr>
          </w:p>
        </w:tc>
        <w:tc>
          <w:tcPr>
            <w:tcW w:w="974" w:type="dxa"/>
          </w:tcPr>
          <w:p w14:paraId="34E632C5">
            <w:pPr>
              <w:pStyle w:val="9"/>
              <w:spacing w:line="200" w:lineRule="exact"/>
              <w:rPr>
                <w:sz w:val="17"/>
              </w:rPr>
            </w:pPr>
          </w:p>
        </w:tc>
        <w:tc>
          <w:tcPr>
            <w:tcW w:w="974" w:type="dxa"/>
          </w:tcPr>
          <w:p w14:paraId="265A9F1E">
            <w:pPr>
              <w:pStyle w:val="9"/>
              <w:spacing w:line="200" w:lineRule="exact"/>
              <w:rPr>
                <w:sz w:val="17"/>
              </w:rPr>
            </w:pPr>
          </w:p>
        </w:tc>
        <w:tc>
          <w:tcPr>
            <w:tcW w:w="974" w:type="dxa"/>
          </w:tcPr>
          <w:p w14:paraId="412F563A">
            <w:pPr>
              <w:pStyle w:val="9"/>
              <w:spacing w:line="200" w:lineRule="exact"/>
              <w:rPr>
                <w:sz w:val="17"/>
              </w:rPr>
            </w:pPr>
          </w:p>
        </w:tc>
        <w:tc>
          <w:tcPr>
            <w:tcW w:w="803" w:type="dxa"/>
          </w:tcPr>
          <w:p w14:paraId="73CA0E25">
            <w:pPr>
              <w:pStyle w:val="9"/>
              <w:spacing w:line="200" w:lineRule="exact"/>
              <w:rPr>
                <w:sz w:val="17"/>
              </w:rPr>
            </w:pPr>
          </w:p>
        </w:tc>
        <w:tc>
          <w:tcPr>
            <w:tcW w:w="803" w:type="dxa"/>
          </w:tcPr>
          <w:p w14:paraId="3F17FDCB">
            <w:pPr>
              <w:pStyle w:val="9"/>
              <w:spacing w:line="200" w:lineRule="exact"/>
              <w:rPr>
                <w:sz w:val="17"/>
              </w:rPr>
            </w:pPr>
          </w:p>
        </w:tc>
        <w:tc>
          <w:tcPr>
            <w:tcW w:w="607" w:type="dxa"/>
          </w:tcPr>
          <w:p w14:paraId="187D2C5C">
            <w:pPr>
              <w:pStyle w:val="9"/>
              <w:spacing w:line="200" w:lineRule="exact"/>
              <w:rPr>
                <w:sz w:val="17"/>
              </w:rPr>
            </w:pPr>
          </w:p>
        </w:tc>
        <w:tc>
          <w:tcPr>
            <w:tcW w:w="614" w:type="dxa"/>
          </w:tcPr>
          <w:p w14:paraId="516FDE24">
            <w:pPr>
              <w:pStyle w:val="9"/>
              <w:spacing w:line="200" w:lineRule="exact"/>
              <w:rPr>
                <w:sz w:val="17"/>
              </w:rPr>
            </w:pPr>
          </w:p>
        </w:tc>
        <w:tc>
          <w:tcPr>
            <w:tcW w:w="809" w:type="dxa"/>
          </w:tcPr>
          <w:p w14:paraId="5EFAA2A8">
            <w:pPr>
              <w:pStyle w:val="9"/>
              <w:spacing w:line="200" w:lineRule="exact"/>
              <w:rPr>
                <w:sz w:val="17"/>
              </w:rPr>
            </w:pPr>
          </w:p>
        </w:tc>
      </w:tr>
      <w:tr w14:paraId="5FEA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1F73E36E">
            <w:pPr>
              <w:spacing w:before="43"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4A1F8FD">
            <w:pPr>
              <w:spacing w:before="43" w:line="206"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45E7BF1C">
            <w:pPr>
              <w:pStyle w:val="9"/>
              <w:spacing w:line="200" w:lineRule="exact"/>
              <w:rPr>
                <w:sz w:val="17"/>
              </w:rPr>
            </w:pPr>
          </w:p>
        </w:tc>
        <w:tc>
          <w:tcPr>
            <w:tcW w:w="1096" w:type="dxa"/>
          </w:tcPr>
          <w:p w14:paraId="747160CF">
            <w:pPr>
              <w:pStyle w:val="9"/>
              <w:spacing w:line="200" w:lineRule="exact"/>
              <w:rPr>
                <w:sz w:val="17"/>
              </w:rPr>
            </w:pPr>
          </w:p>
        </w:tc>
        <w:tc>
          <w:tcPr>
            <w:tcW w:w="974" w:type="dxa"/>
          </w:tcPr>
          <w:p w14:paraId="351BF309">
            <w:pPr>
              <w:pStyle w:val="9"/>
              <w:spacing w:line="200" w:lineRule="exact"/>
              <w:rPr>
                <w:sz w:val="17"/>
              </w:rPr>
            </w:pPr>
          </w:p>
        </w:tc>
        <w:tc>
          <w:tcPr>
            <w:tcW w:w="973" w:type="dxa"/>
          </w:tcPr>
          <w:p w14:paraId="1E9E0671">
            <w:pPr>
              <w:pStyle w:val="9"/>
              <w:spacing w:line="200" w:lineRule="exact"/>
              <w:rPr>
                <w:sz w:val="17"/>
              </w:rPr>
            </w:pPr>
          </w:p>
        </w:tc>
        <w:tc>
          <w:tcPr>
            <w:tcW w:w="974" w:type="dxa"/>
          </w:tcPr>
          <w:p w14:paraId="18D36BE4">
            <w:pPr>
              <w:pStyle w:val="9"/>
              <w:spacing w:line="200" w:lineRule="exact"/>
              <w:rPr>
                <w:sz w:val="17"/>
              </w:rPr>
            </w:pPr>
          </w:p>
        </w:tc>
        <w:tc>
          <w:tcPr>
            <w:tcW w:w="974" w:type="dxa"/>
          </w:tcPr>
          <w:p w14:paraId="06CE7C0E">
            <w:pPr>
              <w:pStyle w:val="9"/>
              <w:spacing w:line="200" w:lineRule="exact"/>
              <w:rPr>
                <w:sz w:val="17"/>
              </w:rPr>
            </w:pPr>
          </w:p>
        </w:tc>
        <w:tc>
          <w:tcPr>
            <w:tcW w:w="974" w:type="dxa"/>
          </w:tcPr>
          <w:p w14:paraId="0E0B7B8D">
            <w:pPr>
              <w:pStyle w:val="9"/>
              <w:spacing w:line="200" w:lineRule="exact"/>
              <w:rPr>
                <w:sz w:val="17"/>
              </w:rPr>
            </w:pPr>
          </w:p>
        </w:tc>
        <w:tc>
          <w:tcPr>
            <w:tcW w:w="974" w:type="dxa"/>
          </w:tcPr>
          <w:p w14:paraId="7D4EA41C">
            <w:pPr>
              <w:pStyle w:val="9"/>
              <w:spacing w:line="200" w:lineRule="exact"/>
              <w:rPr>
                <w:sz w:val="17"/>
              </w:rPr>
            </w:pPr>
          </w:p>
        </w:tc>
        <w:tc>
          <w:tcPr>
            <w:tcW w:w="803" w:type="dxa"/>
          </w:tcPr>
          <w:p w14:paraId="7D14C09E">
            <w:pPr>
              <w:pStyle w:val="9"/>
              <w:spacing w:line="200" w:lineRule="exact"/>
              <w:rPr>
                <w:sz w:val="17"/>
              </w:rPr>
            </w:pPr>
          </w:p>
        </w:tc>
        <w:tc>
          <w:tcPr>
            <w:tcW w:w="803" w:type="dxa"/>
          </w:tcPr>
          <w:p w14:paraId="4D9813C2">
            <w:pPr>
              <w:pStyle w:val="9"/>
              <w:spacing w:line="200" w:lineRule="exact"/>
              <w:rPr>
                <w:sz w:val="17"/>
              </w:rPr>
            </w:pPr>
          </w:p>
        </w:tc>
        <w:tc>
          <w:tcPr>
            <w:tcW w:w="607" w:type="dxa"/>
          </w:tcPr>
          <w:p w14:paraId="70121818">
            <w:pPr>
              <w:pStyle w:val="9"/>
              <w:spacing w:line="200" w:lineRule="exact"/>
              <w:rPr>
                <w:sz w:val="17"/>
              </w:rPr>
            </w:pPr>
          </w:p>
        </w:tc>
        <w:tc>
          <w:tcPr>
            <w:tcW w:w="614" w:type="dxa"/>
          </w:tcPr>
          <w:p w14:paraId="4C5FAF9C">
            <w:pPr>
              <w:pStyle w:val="9"/>
              <w:spacing w:line="200" w:lineRule="exact"/>
              <w:rPr>
                <w:sz w:val="17"/>
              </w:rPr>
            </w:pPr>
          </w:p>
        </w:tc>
        <w:tc>
          <w:tcPr>
            <w:tcW w:w="809" w:type="dxa"/>
          </w:tcPr>
          <w:p w14:paraId="6B167F00">
            <w:pPr>
              <w:pStyle w:val="9"/>
              <w:spacing w:line="200" w:lineRule="exact"/>
              <w:rPr>
                <w:sz w:val="17"/>
              </w:rPr>
            </w:pPr>
          </w:p>
        </w:tc>
      </w:tr>
      <w:tr w14:paraId="3B09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1A8EB946">
            <w:pPr>
              <w:spacing w:before="67" w:line="175" w:lineRule="auto"/>
              <w:ind w:left="28"/>
              <w:rPr>
                <w:rFonts w:ascii="宋体" w:hAnsi="宋体" w:eastAsia="宋体" w:cs="宋体"/>
                <w:sz w:val="14"/>
                <w:szCs w:val="14"/>
              </w:rPr>
            </w:pPr>
            <w:r>
              <w:rPr>
                <w:rFonts w:ascii="宋体" w:hAnsi="宋体" w:eastAsia="宋体" w:cs="宋体"/>
                <w:spacing w:val="-1"/>
                <w:sz w:val="14"/>
                <w:szCs w:val="14"/>
              </w:rPr>
              <w:t>207</w:t>
            </w:r>
          </w:p>
        </w:tc>
        <w:tc>
          <w:tcPr>
            <w:tcW w:w="2336" w:type="dxa"/>
          </w:tcPr>
          <w:p w14:paraId="3F451EFB">
            <w:pPr>
              <w:spacing w:before="44" w:line="205" w:lineRule="auto"/>
              <w:ind w:left="22"/>
              <w:rPr>
                <w:rFonts w:ascii="宋体" w:hAnsi="宋体" w:eastAsia="宋体" w:cs="宋体"/>
                <w:sz w:val="14"/>
                <w:szCs w:val="14"/>
              </w:rPr>
            </w:pPr>
            <w:r>
              <w:rPr>
                <w:rFonts w:ascii="宋体" w:hAnsi="宋体" w:eastAsia="宋体" w:cs="宋体"/>
                <w:spacing w:val="3"/>
                <w:sz w:val="14"/>
                <w:szCs w:val="14"/>
              </w:rPr>
              <w:t>文化旅游体育与传媒支出</w:t>
            </w:r>
          </w:p>
        </w:tc>
        <w:tc>
          <w:tcPr>
            <w:tcW w:w="974" w:type="dxa"/>
          </w:tcPr>
          <w:p w14:paraId="52DA6AC7">
            <w:pPr>
              <w:pStyle w:val="9"/>
              <w:spacing w:line="200" w:lineRule="exact"/>
              <w:rPr>
                <w:sz w:val="17"/>
                <w:lang w:eastAsia="zh-CN"/>
              </w:rPr>
            </w:pPr>
          </w:p>
        </w:tc>
        <w:tc>
          <w:tcPr>
            <w:tcW w:w="1096" w:type="dxa"/>
          </w:tcPr>
          <w:p w14:paraId="7CE1A389">
            <w:pPr>
              <w:pStyle w:val="9"/>
              <w:spacing w:line="200" w:lineRule="exact"/>
              <w:rPr>
                <w:sz w:val="17"/>
                <w:lang w:eastAsia="zh-CN"/>
              </w:rPr>
            </w:pPr>
          </w:p>
        </w:tc>
        <w:tc>
          <w:tcPr>
            <w:tcW w:w="974" w:type="dxa"/>
          </w:tcPr>
          <w:p w14:paraId="15675347">
            <w:pPr>
              <w:pStyle w:val="9"/>
              <w:spacing w:line="200" w:lineRule="exact"/>
              <w:rPr>
                <w:sz w:val="17"/>
                <w:lang w:eastAsia="zh-CN"/>
              </w:rPr>
            </w:pPr>
          </w:p>
        </w:tc>
        <w:tc>
          <w:tcPr>
            <w:tcW w:w="973" w:type="dxa"/>
          </w:tcPr>
          <w:p w14:paraId="1B5A54F2">
            <w:pPr>
              <w:pStyle w:val="9"/>
              <w:spacing w:line="200" w:lineRule="exact"/>
              <w:rPr>
                <w:sz w:val="17"/>
                <w:lang w:eastAsia="zh-CN"/>
              </w:rPr>
            </w:pPr>
          </w:p>
        </w:tc>
        <w:tc>
          <w:tcPr>
            <w:tcW w:w="974" w:type="dxa"/>
          </w:tcPr>
          <w:p w14:paraId="40E6F921">
            <w:pPr>
              <w:pStyle w:val="9"/>
              <w:spacing w:line="200" w:lineRule="exact"/>
              <w:rPr>
                <w:sz w:val="17"/>
                <w:lang w:eastAsia="zh-CN"/>
              </w:rPr>
            </w:pPr>
          </w:p>
        </w:tc>
        <w:tc>
          <w:tcPr>
            <w:tcW w:w="974" w:type="dxa"/>
          </w:tcPr>
          <w:p w14:paraId="2CB17CCA">
            <w:pPr>
              <w:pStyle w:val="9"/>
              <w:spacing w:line="200" w:lineRule="exact"/>
              <w:rPr>
                <w:sz w:val="17"/>
                <w:lang w:eastAsia="zh-CN"/>
              </w:rPr>
            </w:pPr>
          </w:p>
        </w:tc>
        <w:tc>
          <w:tcPr>
            <w:tcW w:w="974" w:type="dxa"/>
          </w:tcPr>
          <w:p w14:paraId="78CABFE6">
            <w:pPr>
              <w:pStyle w:val="9"/>
              <w:spacing w:line="200" w:lineRule="exact"/>
              <w:rPr>
                <w:sz w:val="17"/>
                <w:lang w:eastAsia="zh-CN"/>
              </w:rPr>
            </w:pPr>
          </w:p>
        </w:tc>
        <w:tc>
          <w:tcPr>
            <w:tcW w:w="974" w:type="dxa"/>
          </w:tcPr>
          <w:p w14:paraId="646AEFE2">
            <w:pPr>
              <w:pStyle w:val="9"/>
              <w:spacing w:line="200" w:lineRule="exact"/>
              <w:rPr>
                <w:sz w:val="17"/>
                <w:lang w:eastAsia="zh-CN"/>
              </w:rPr>
            </w:pPr>
          </w:p>
        </w:tc>
        <w:tc>
          <w:tcPr>
            <w:tcW w:w="803" w:type="dxa"/>
          </w:tcPr>
          <w:p w14:paraId="294F041E">
            <w:pPr>
              <w:pStyle w:val="9"/>
              <w:spacing w:line="200" w:lineRule="exact"/>
              <w:rPr>
                <w:sz w:val="17"/>
                <w:lang w:eastAsia="zh-CN"/>
              </w:rPr>
            </w:pPr>
          </w:p>
        </w:tc>
        <w:tc>
          <w:tcPr>
            <w:tcW w:w="803" w:type="dxa"/>
          </w:tcPr>
          <w:p w14:paraId="703215E7">
            <w:pPr>
              <w:pStyle w:val="9"/>
              <w:spacing w:line="200" w:lineRule="exact"/>
              <w:rPr>
                <w:sz w:val="17"/>
                <w:lang w:eastAsia="zh-CN"/>
              </w:rPr>
            </w:pPr>
          </w:p>
        </w:tc>
        <w:tc>
          <w:tcPr>
            <w:tcW w:w="607" w:type="dxa"/>
          </w:tcPr>
          <w:p w14:paraId="27A81EDA">
            <w:pPr>
              <w:pStyle w:val="9"/>
              <w:spacing w:line="200" w:lineRule="exact"/>
              <w:rPr>
                <w:sz w:val="17"/>
                <w:lang w:eastAsia="zh-CN"/>
              </w:rPr>
            </w:pPr>
          </w:p>
        </w:tc>
        <w:tc>
          <w:tcPr>
            <w:tcW w:w="614" w:type="dxa"/>
          </w:tcPr>
          <w:p w14:paraId="308D08C8">
            <w:pPr>
              <w:pStyle w:val="9"/>
              <w:spacing w:line="200" w:lineRule="exact"/>
              <w:rPr>
                <w:sz w:val="17"/>
                <w:lang w:eastAsia="zh-CN"/>
              </w:rPr>
            </w:pPr>
          </w:p>
        </w:tc>
        <w:tc>
          <w:tcPr>
            <w:tcW w:w="809" w:type="dxa"/>
          </w:tcPr>
          <w:p w14:paraId="174CE358">
            <w:pPr>
              <w:pStyle w:val="9"/>
              <w:spacing w:line="200" w:lineRule="exact"/>
              <w:rPr>
                <w:sz w:val="17"/>
                <w:lang w:eastAsia="zh-CN"/>
              </w:rPr>
            </w:pPr>
          </w:p>
        </w:tc>
      </w:tr>
      <w:tr w14:paraId="6D7F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19416ADC">
            <w:pPr>
              <w:spacing w:before="44"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D4FE483">
            <w:pPr>
              <w:spacing w:before="44" w:line="206"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5FC6B106">
            <w:pPr>
              <w:pStyle w:val="9"/>
              <w:spacing w:line="200" w:lineRule="exact"/>
              <w:rPr>
                <w:sz w:val="17"/>
              </w:rPr>
            </w:pPr>
          </w:p>
        </w:tc>
        <w:tc>
          <w:tcPr>
            <w:tcW w:w="1096" w:type="dxa"/>
          </w:tcPr>
          <w:p w14:paraId="4E6ACFF7">
            <w:pPr>
              <w:pStyle w:val="9"/>
              <w:spacing w:line="200" w:lineRule="exact"/>
              <w:rPr>
                <w:sz w:val="17"/>
              </w:rPr>
            </w:pPr>
          </w:p>
        </w:tc>
        <w:tc>
          <w:tcPr>
            <w:tcW w:w="974" w:type="dxa"/>
          </w:tcPr>
          <w:p w14:paraId="7F2D36B2">
            <w:pPr>
              <w:pStyle w:val="9"/>
              <w:spacing w:line="200" w:lineRule="exact"/>
              <w:rPr>
                <w:sz w:val="17"/>
              </w:rPr>
            </w:pPr>
          </w:p>
        </w:tc>
        <w:tc>
          <w:tcPr>
            <w:tcW w:w="973" w:type="dxa"/>
          </w:tcPr>
          <w:p w14:paraId="41C406A9">
            <w:pPr>
              <w:pStyle w:val="9"/>
              <w:spacing w:line="200" w:lineRule="exact"/>
              <w:rPr>
                <w:sz w:val="17"/>
              </w:rPr>
            </w:pPr>
          </w:p>
        </w:tc>
        <w:tc>
          <w:tcPr>
            <w:tcW w:w="974" w:type="dxa"/>
          </w:tcPr>
          <w:p w14:paraId="3DFA8EB1">
            <w:pPr>
              <w:pStyle w:val="9"/>
              <w:spacing w:line="200" w:lineRule="exact"/>
              <w:rPr>
                <w:sz w:val="17"/>
              </w:rPr>
            </w:pPr>
          </w:p>
        </w:tc>
        <w:tc>
          <w:tcPr>
            <w:tcW w:w="974" w:type="dxa"/>
          </w:tcPr>
          <w:p w14:paraId="3E3BA10F">
            <w:pPr>
              <w:pStyle w:val="9"/>
              <w:spacing w:line="200" w:lineRule="exact"/>
              <w:rPr>
                <w:sz w:val="17"/>
              </w:rPr>
            </w:pPr>
          </w:p>
        </w:tc>
        <w:tc>
          <w:tcPr>
            <w:tcW w:w="974" w:type="dxa"/>
          </w:tcPr>
          <w:p w14:paraId="07ADBBBF">
            <w:pPr>
              <w:pStyle w:val="9"/>
              <w:spacing w:line="200" w:lineRule="exact"/>
              <w:rPr>
                <w:sz w:val="17"/>
              </w:rPr>
            </w:pPr>
          </w:p>
        </w:tc>
        <w:tc>
          <w:tcPr>
            <w:tcW w:w="974" w:type="dxa"/>
          </w:tcPr>
          <w:p w14:paraId="027CD7E7">
            <w:pPr>
              <w:pStyle w:val="9"/>
              <w:spacing w:line="200" w:lineRule="exact"/>
              <w:rPr>
                <w:sz w:val="17"/>
              </w:rPr>
            </w:pPr>
          </w:p>
        </w:tc>
        <w:tc>
          <w:tcPr>
            <w:tcW w:w="803" w:type="dxa"/>
          </w:tcPr>
          <w:p w14:paraId="623D0263">
            <w:pPr>
              <w:pStyle w:val="9"/>
              <w:spacing w:line="200" w:lineRule="exact"/>
              <w:rPr>
                <w:sz w:val="17"/>
              </w:rPr>
            </w:pPr>
          </w:p>
        </w:tc>
        <w:tc>
          <w:tcPr>
            <w:tcW w:w="803" w:type="dxa"/>
          </w:tcPr>
          <w:p w14:paraId="0CCFD759">
            <w:pPr>
              <w:pStyle w:val="9"/>
              <w:spacing w:line="200" w:lineRule="exact"/>
              <w:rPr>
                <w:sz w:val="17"/>
              </w:rPr>
            </w:pPr>
          </w:p>
        </w:tc>
        <w:tc>
          <w:tcPr>
            <w:tcW w:w="607" w:type="dxa"/>
          </w:tcPr>
          <w:p w14:paraId="45E1B12A">
            <w:pPr>
              <w:pStyle w:val="9"/>
              <w:spacing w:line="200" w:lineRule="exact"/>
              <w:rPr>
                <w:sz w:val="17"/>
              </w:rPr>
            </w:pPr>
          </w:p>
        </w:tc>
        <w:tc>
          <w:tcPr>
            <w:tcW w:w="614" w:type="dxa"/>
          </w:tcPr>
          <w:p w14:paraId="482F8006">
            <w:pPr>
              <w:pStyle w:val="9"/>
              <w:spacing w:line="200" w:lineRule="exact"/>
              <w:rPr>
                <w:sz w:val="17"/>
              </w:rPr>
            </w:pPr>
          </w:p>
        </w:tc>
        <w:tc>
          <w:tcPr>
            <w:tcW w:w="809" w:type="dxa"/>
          </w:tcPr>
          <w:p w14:paraId="413A8586">
            <w:pPr>
              <w:pStyle w:val="9"/>
              <w:spacing w:line="200" w:lineRule="exact"/>
              <w:rPr>
                <w:sz w:val="17"/>
              </w:rPr>
            </w:pPr>
          </w:p>
        </w:tc>
      </w:tr>
      <w:tr w14:paraId="53267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72D8F9C">
            <w:pPr>
              <w:spacing w:before="67" w:line="175" w:lineRule="auto"/>
              <w:ind w:left="28"/>
              <w:rPr>
                <w:rFonts w:ascii="宋体" w:hAnsi="宋体" w:eastAsia="宋体" w:cs="宋体"/>
                <w:sz w:val="14"/>
                <w:szCs w:val="14"/>
              </w:rPr>
            </w:pPr>
            <w:r>
              <w:rPr>
                <w:rFonts w:ascii="宋体" w:hAnsi="宋体" w:eastAsia="宋体" w:cs="宋体"/>
                <w:spacing w:val="-1"/>
                <w:sz w:val="14"/>
                <w:szCs w:val="14"/>
              </w:rPr>
              <w:t>208</w:t>
            </w:r>
          </w:p>
        </w:tc>
        <w:tc>
          <w:tcPr>
            <w:tcW w:w="2336" w:type="dxa"/>
          </w:tcPr>
          <w:p w14:paraId="17E9FE82">
            <w:pPr>
              <w:spacing w:before="44" w:line="205" w:lineRule="auto"/>
              <w:ind w:left="22"/>
              <w:rPr>
                <w:rFonts w:ascii="宋体" w:hAnsi="宋体" w:eastAsia="宋体" w:cs="宋体"/>
                <w:sz w:val="14"/>
                <w:szCs w:val="14"/>
              </w:rPr>
            </w:pPr>
            <w:r>
              <w:rPr>
                <w:rFonts w:ascii="宋体" w:hAnsi="宋体" w:eastAsia="宋体" w:cs="宋体"/>
                <w:spacing w:val="3"/>
                <w:sz w:val="14"/>
                <w:szCs w:val="14"/>
              </w:rPr>
              <w:t>社会保障和就业支出</w:t>
            </w:r>
          </w:p>
        </w:tc>
        <w:tc>
          <w:tcPr>
            <w:tcW w:w="974" w:type="dxa"/>
          </w:tcPr>
          <w:p w14:paraId="01E805BD">
            <w:pPr>
              <w:pStyle w:val="9"/>
              <w:spacing w:line="200" w:lineRule="exact"/>
              <w:rPr>
                <w:sz w:val="17"/>
              </w:rPr>
            </w:pPr>
          </w:p>
        </w:tc>
        <w:tc>
          <w:tcPr>
            <w:tcW w:w="1096" w:type="dxa"/>
          </w:tcPr>
          <w:p w14:paraId="6D570C0D">
            <w:pPr>
              <w:pStyle w:val="9"/>
              <w:spacing w:line="200" w:lineRule="exact"/>
              <w:rPr>
                <w:sz w:val="17"/>
              </w:rPr>
            </w:pPr>
          </w:p>
        </w:tc>
        <w:tc>
          <w:tcPr>
            <w:tcW w:w="974" w:type="dxa"/>
          </w:tcPr>
          <w:p w14:paraId="0411585D">
            <w:pPr>
              <w:pStyle w:val="9"/>
              <w:spacing w:line="200" w:lineRule="exact"/>
              <w:rPr>
                <w:sz w:val="17"/>
              </w:rPr>
            </w:pPr>
          </w:p>
        </w:tc>
        <w:tc>
          <w:tcPr>
            <w:tcW w:w="973" w:type="dxa"/>
          </w:tcPr>
          <w:p w14:paraId="05E0119D">
            <w:pPr>
              <w:pStyle w:val="9"/>
              <w:spacing w:line="200" w:lineRule="exact"/>
              <w:rPr>
                <w:sz w:val="17"/>
              </w:rPr>
            </w:pPr>
          </w:p>
        </w:tc>
        <w:tc>
          <w:tcPr>
            <w:tcW w:w="974" w:type="dxa"/>
          </w:tcPr>
          <w:p w14:paraId="525637A4">
            <w:pPr>
              <w:pStyle w:val="9"/>
              <w:spacing w:line="200" w:lineRule="exact"/>
              <w:rPr>
                <w:sz w:val="17"/>
              </w:rPr>
            </w:pPr>
          </w:p>
        </w:tc>
        <w:tc>
          <w:tcPr>
            <w:tcW w:w="974" w:type="dxa"/>
          </w:tcPr>
          <w:p w14:paraId="0DFDB7E1">
            <w:pPr>
              <w:pStyle w:val="9"/>
              <w:spacing w:line="200" w:lineRule="exact"/>
              <w:rPr>
                <w:sz w:val="17"/>
              </w:rPr>
            </w:pPr>
          </w:p>
        </w:tc>
        <w:tc>
          <w:tcPr>
            <w:tcW w:w="974" w:type="dxa"/>
          </w:tcPr>
          <w:p w14:paraId="73176DF2">
            <w:pPr>
              <w:pStyle w:val="9"/>
              <w:spacing w:line="200" w:lineRule="exact"/>
              <w:rPr>
                <w:sz w:val="17"/>
              </w:rPr>
            </w:pPr>
          </w:p>
        </w:tc>
        <w:tc>
          <w:tcPr>
            <w:tcW w:w="974" w:type="dxa"/>
          </w:tcPr>
          <w:p w14:paraId="0C080579">
            <w:pPr>
              <w:pStyle w:val="9"/>
              <w:spacing w:line="200" w:lineRule="exact"/>
              <w:rPr>
                <w:sz w:val="17"/>
              </w:rPr>
            </w:pPr>
          </w:p>
        </w:tc>
        <w:tc>
          <w:tcPr>
            <w:tcW w:w="803" w:type="dxa"/>
          </w:tcPr>
          <w:p w14:paraId="30D6B8F9">
            <w:pPr>
              <w:pStyle w:val="9"/>
              <w:spacing w:line="200" w:lineRule="exact"/>
              <w:rPr>
                <w:sz w:val="17"/>
              </w:rPr>
            </w:pPr>
          </w:p>
        </w:tc>
        <w:tc>
          <w:tcPr>
            <w:tcW w:w="803" w:type="dxa"/>
          </w:tcPr>
          <w:p w14:paraId="3D23C652">
            <w:pPr>
              <w:pStyle w:val="9"/>
              <w:spacing w:line="200" w:lineRule="exact"/>
              <w:rPr>
                <w:sz w:val="17"/>
              </w:rPr>
            </w:pPr>
          </w:p>
        </w:tc>
        <w:tc>
          <w:tcPr>
            <w:tcW w:w="607" w:type="dxa"/>
          </w:tcPr>
          <w:p w14:paraId="30ED3643">
            <w:pPr>
              <w:pStyle w:val="9"/>
              <w:spacing w:line="200" w:lineRule="exact"/>
              <w:rPr>
                <w:sz w:val="17"/>
              </w:rPr>
            </w:pPr>
          </w:p>
        </w:tc>
        <w:tc>
          <w:tcPr>
            <w:tcW w:w="614" w:type="dxa"/>
          </w:tcPr>
          <w:p w14:paraId="5CA3524C">
            <w:pPr>
              <w:pStyle w:val="9"/>
              <w:spacing w:line="200" w:lineRule="exact"/>
              <w:rPr>
                <w:sz w:val="17"/>
              </w:rPr>
            </w:pPr>
          </w:p>
        </w:tc>
        <w:tc>
          <w:tcPr>
            <w:tcW w:w="809" w:type="dxa"/>
          </w:tcPr>
          <w:p w14:paraId="74375025">
            <w:pPr>
              <w:pStyle w:val="9"/>
              <w:spacing w:line="200" w:lineRule="exact"/>
              <w:rPr>
                <w:sz w:val="17"/>
              </w:rPr>
            </w:pPr>
          </w:p>
        </w:tc>
      </w:tr>
      <w:tr w14:paraId="5DC7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6545B3E">
            <w:pPr>
              <w:spacing w:before="46"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445F2135">
            <w:pPr>
              <w:spacing w:before="46"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326F4595">
            <w:pPr>
              <w:pStyle w:val="9"/>
              <w:spacing w:line="200" w:lineRule="exact"/>
              <w:rPr>
                <w:sz w:val="17"/>
              </w:rPr>
            </w:pPr>
          </w:p>
        </w:tc>
        <w:tc>
          <w:tcPr>
            <w:tcW w:w="1096" w:type="dxa"/>
          </w:tcPr>
          <w:p w14:paraId="0942AC30">
            <w:pPr>
              <w:pStyle w:val="9"/>
              <w:spacing w:line="200" w:lineRule="exact"/>
              <w:rPr>
                <w:sz w:val="17"/>
              </w:rPr>
            </w:pPr>
          </w:p>
        </w:tc>
        <w:tc>
          <w:tcPr>
            <w:tcW w:w="974" w:type="dxa"/>
          </w:tcPr>
          <w:p w14:paraId="367A68DF">
            <w:pPr>
              <w:pStyle w:val="9"/>
              <w:spacing w:line="200" w:lineRule="exact"/>
              <w:rPr>
                <w:sz w:val="17"/>
              </w:rPr>
            </w:pPr>
          </w:p>
        </w:tc>
        <w:tc>
          <w:tcPr>
            <w:tcW w:w="973" w:type="dxa"/>
          </w:tcPr>
          <w:p w14:paraId="1A8DA9F5">
            <w:pPr>
              <w:pStyle w:val="9"/>
              <w:spacing w:line="200" w:lineRule="exact"/>
              <w:rPr>
                <w:sz w:val="17"/>
              </w:rPr>
            </w:pPr>
          </w:p>
        </w:tc>
        <w:tc>
          <w:tcPr>
            <w:tcW w:w="974" w:type="dxa"/>
          </w:tcPr>
          <w:p w14:paraId="2F02B024">
            <w:pPr>
              <w:pStyle w:val="9"/>
              <w:spacing w:line="200" w:lineRule="exact"/>
              <w:rPr>
                <w:sz w:val="17"/>
              </w:rPr>
            </w:pPr>
          </w:p>
        </w:tc>
        <w:tc>
          <w:tcPr>
            <w:tcW w:w="974" w:type="dxa"/>
          </w:tcPr>
          <w:p w14:paraId="5EC8533D">
            <w:pPr>
              <w:pStyle w:val="9"/>
              <w:spacing w:line="200" w:lineRule="exact"/>
              <w:rPr>
                <w:sz w:val="17"/>
              </w:rPr>
            </w:pPr>
          </w:p>
        </w:tc>
        <w:tc>
          <w:tcPr>
            <w:tcW w:w="974" w:type="dxa"/>
          </w:tcPr>
          <w:p w14:paraId="2A8E1B48">
            <w:pPr>
              <w:pStyle w:val="9"/>
              <w:spacing w:line="200" w:lineRule="exact"/>
              <w:rPr>
                <w:sz w:val="17"/>
              </w:rPr>
            </w:pPr>
          </w:p>
        </w:tc>
        <w:tc>
          <w:tcPr>
            <w:tcW w:w="974" w:type="dxa"/>
          </w:tcPr>
          <w:p w14:paraId="34C1C1DC">
            <w:pPr>
              <w:pStyle w:val="9"/>
              <w:spacing w:line="200" w:lineRule="exact"/>
              <w:rPr>
                <w:sz w:val="17"/>
              </w:rPr>
            </w:pPr>
          </w:p>
        </w:tc>
        <w:tc>
          <w:tcPr>
            <w:tcW w:w="803" w:type="dxa"/>
          </w:tcPr>
          <w:p w14:paraId="332BA0B3">
            <w:pPr>
              <w:pStyle w:val="9"/>
              <w:spacing w:line="200" w:lineRule="exact"/>
              <w:rPr>
                <w:sz w:val="17"/>
              </w:rPr>
            </w:pPr>
          </w:p>
        </w:tc>
        <w:tc>
          <w:tcPr>
            <w:tcW w:w="803" w:type="dxa"/>
          </w:tcPr>
          <w:p w14:paraId="061EB4DF">
            <w:pPr>
              <w:pStyle w:val="9"/>
              <w:spacing w:line="200" w:lineRule="exact"/>
              <w:rPr>
                <w:sz w:val="17"/>
              </w:rPr>
            </w:pPr>
          </w:p>
        </w:tc>
        <w:tc>
          <w:tcPr>
            <w:tcW w:w="607" w:type="dxa"/>
          </w:tcPr>
          <w:p w14:paraId="4F9109AC">
            <w:pPr>
              <w:pStyle w:val="9"/>
              <w:spacing w:line="200" w:lineRule="exact"/>
              <w:rPr>
                <w:sz w:val="17"/>
              </w:rPr>
            </w:pPr>
          </w:p>
        </w:tc>
        <w:tc>
          <w:tcPr>
            <w:tcW w:w="614" w:type="dxa"/>
          </w:tcPr>
          <w:p w14:paraId="327F2922">
            <w:pPr>
              <w:pStyle w:val="9"/>
              <w:spacing w:line="200" w:lineRule="exact"/>
              <w:rPr>
                <w:sz w:val="17"/>
              </w:rPr>
            </w:pPr>
          </w:p>
        </w:tc>
        <w:tc>
          <w:tcPr>
            <w:tcW w:w="809" w:type="dxa"/>
          </w:tcPr>
          <w:p w14:paraId="42EE5AC8">
            <w:pPr>
              <w:pStyle w:val="9"/>
              <w:spacing w:line="200" w:lineRule="exact"/>
              <w:rPr>
                <w:sz w:val="17"/>
              </w:rPr>
            </w:pPr>
          </w:p>
        </w:tc>
      </w:tr>
      <w:tr w14:paraId="22AB7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62CFA8D6">
            <w:pPr>
              <w:spacing w:before="69" w:line="174" w:lineRule="auto"/>
              <w:ind w:left="28"/>
              <w:rPr>
                <w:rFonts w:ascii="宋体" w:hAnsi="宋体" w:eastAsia="宋体" w:cs="宋体"/>
                <w:sz w:val="14"/>
                <w:szCs w:val="14"/>
              </w:rPr>
            </w:pPr>
            <w:r>
              <w:rPr>
                <w:rFonts w:ascii="宋体" w:hAnsi="宋体" w:eastAsia="宋体" w:cs="宋体"/>
                <w:spacing w:val="-1"/>
                <w:sz w:val="14"/>
                <w:szCs w:val="14"/>
              </w:rPr>
              <w:t>210</w:t>
            </w:r>
          </w:p>
        </w:tc>
        <w:tc>
          <w:tcPr>
            <w:tcW w:w="2336" w:type="dxa"/>
          </w:tcPr>
          <w:p w14:paraId="5FE931C0">
            <w:pPr>
              <w:spacing w:before="46" w:line="204" w:lineRule="auto"/>
              <w:ind w:left="22"/>
              <w:rPr>
                <w:rFonts w:ascii="宋体" w:hAnsi="宋体" w:eastAsia="宋体" w:cs="宋体"/>
                <w:sz w:val="14"/>
                <w:szCs w:val="14"/>
              </w:rPr>
            </w:pPr>
            <w:r>
              <w:rPr>
                <w:rFonts w:ascii="宋体" w:hAnsi="宋体" w:eastAsia="宋体" w:cs="宋体"/>
                <w:spacing w:val="2"/>
                <w:sz w:val="14"/>
                <w:szCs w:val="14"/>
              </w:rPr>
              <w:t>卫生健康支出</w:t>
            </w:r>
          </w:p>
        </w:tc>
        <w:tc>
          <w:tcPr>
            <w:tcW w:w="974" w:type="dxa"/>
          </w:tcPr>
          <w:p w14:paraId="4EF27374">
            <w:pPr>
              <w:pStyle w:val="9"/>
              <w:spacing w:line="200" w:lineRule="exact"/>
              <w:rPr>
                <w:sz w:val="17"/>
              </w:rPr>
            </w:pPr>
          </w:p>
        </w:tc>
        <w:tc>
          <w:tcPr>
            <w:tcW w:w="1096" w:type="dxa"/>
          </w:tcPr>
          <w:p w14:paraId="4352E5FB">
            <w:pPr>
              <w:pStyle w:val="9"/>
              <w:spacing w:line="200" w:lineRule="exact"/>
              <w:rPr>
                <w:sz w:val="17"/>
              </w:rPr>
            </w:pPr>
          </w:p>
        </w:tc>
        <w:tc>
          <w:tcPr>
            <w:tcW w:w="974" w:type="dxa"/>
          </w:tcPr>
          <w:p w14:paraId="438B7246">
            <w:pPr>
              <w:pStyle w:val="9"/>
              <w:spacing w:line="200" w:lineRule="exact"/>
              <w:rPr>
                <w:sz w:val="17"/>
              </w:rPr>
            </w:pPr>
          </w:p>
        </w:tc>
        <w:tc>
          <w:tcPr>
            <w:tcW w:w="973" w:type="dxa"/>
          </w:tcPr>
          <w:p w14:paraId="731A0E12">
            <w:pPr>
              <w:pStyle w:val="9"/>
              <w:spacing w:line="200" w:lineRule="exact"/>
              <w:rPr>
                <w:sz w:val="17"/>
              </w:rPr>
            </w:pPr>
          </w:p>
        </w:tc>
        <w:tc>
          <w:tcPr>
            <w:tcW w:w="974" w:type="dxa"/>
          </w:tcPr>
          <w:p w14:paraId="623C78DB">
            <w:pPr>
              <w:pStyle w:val="9"/>
              <w:spacing w:line="200" w:lineRule="exact"/>
              <w:rPr>
                <w:sz w:val="17"/>
              </w:rPr>
            </w:pPr>
          </w:p>
        </w:tc>
        <w:tc>
          <w:tcPr>
            <w:tcW w:w="974" w:type="dxa"/>
          </w:tcPr>
          <w:p w14:paraId="721EA97E">
            <w:pPr>
              <w:pStyle w:val="9"/>
              <w:spacing w:line="200" w:lineRule="exact"/>
              <w:rPr>
                <w:sz w:val="17"/>
              </w:rPr>
            </w:pPr>
          </w:p>
        </w:tc>
        <w:tc>
          <w:tcPr>
            <w:tcW w:w="974" w:type="dxa"/>
          </w:tcPr>
          <w:p w14:paraId="3F6329E1">
            <w:pPr>
              <w:pStyle w:val="9"/>
              <w:spacing w:line="200" w:lineRule="exact"/>
              <w:rPr>
                <w:sz w:val="17"/>
              </w:rPr>
            </w:pPr>
          </w:p>
        </w:tc>
        <w:tc>
          <w:tcPr>
            <w:tcW w:w="974" w:type="dxa"/>
          </w:tcPr>
          <w:p w14:paraId="0FA698CE">
            <w:pPr>
              <w:pStyle w:val="9"/>
              <w:spacing w:line="200" w:lineRule="exact"/>
              <w:rPr>
                <w:sz w:val="17"/>
              </w:rPr>
            </w:pPr>
          </w:p>
        </w:tc>
        <w:tc>
          <w:tcPr>
            <w:tcW w:w="803" w:type="dxa"/>
          </w:tcPr>
          <w:p w14:paraId="7C54E85D">
            <w:pPr>
              <w:pStyle w:val="9"/>
              <w:spacing w:line="200" w:lineRule="exact"/>
              <w:rPr>
                <w:sz w:val="17"/>
              </w:rPr>
            </w:pPr>
          </w:p>
        </w:tc>
        <w:tc>
          <w:tcPr>
            <w:tcW w:w="803" w:type="dxa"/>
          </w:tcPr>
          <w:p w14:paraId="606BD693">
            <w:pPr>
              <w:pStyle w:val="9"/>
              <w:spacing w:line="200" w:lineRule="exact"/>
              <w:rPr>
                <w:sz w:val="17"/>
              </w:rPr>
            </w:pPr>
          </w:p>
        </w:tc>
        <w:tc>
          <w:tcPr>
            <w:tcW w:w="607" w:type="dxa"/>
          </w:tcPr>
          <w:p w14:paraId="4E7B7B5A">
            <w:pPr>
              <w:pStyle w:val="9"/>
              <w:spacing w:line="200" w:lineRule="exact"/>
              <w:rPr>
                <w:sz w:val="17"/>
              </w:rPr>
            </w:pPr>
          </w:p>
        </w:tc>
        <w:tc>
          <w:tcPr>
            <w:tcW w:w="614" w:type="dxa"/>
          </w:tcPr>
          <w:p w14:paraId="3B95FCC7">
            <w:pPr>
              <w:pStyle w:val="9"/>
              <w:spacing w:line="200" w:lineRule="exact"/>
              <w:rPr>
                <w:sz w:val="17"/>
              </w:rPr>
            </w:pPr>
          </w:p>
        </w:tc>
        <w:tc>
          <w:tcPr>
            <w:tcW w:w="809" w:type="dxa"/>
          </w:tcPr>
          <w:p w14:paraId="07B30042">
            <w:pPr>
              <w:pStyle w:val="9"/>
              <w:spacing w:line="200" w:lineRule="exact"/>
              <w:rPr>
                <w:sz w:val="17"/>
              </w:rPr>
            </w:pPr>
          </w:p>
        </w:tc>
      </w:tr>
      <w:tr w14:paraId="7983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1649215">
            <w:pPr>
              <w:spacing w:before="46"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58135993">
            <w:pPr>
              <w:spacing w:before="46"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EA18FB9">
            <w:pPr>
              <w:pStyle w:val="9"/>
              <w:spacing w:line="200" w:lineRule="exact"/>
              <w:rPr>
                <w:sz w:val="17"/>
              </w:rPr>
            </w:pPr>
          </w:p>
        </w:tc>
        <w:tc>
          <w:tcPr>
            <w:tcW w:w="1096" w:type="dxa"/>
          </w:tcPr>
          <w:p w14:paraId="79806025">
            <w:pPr>
              <w:pStyle w:val="9"/>
              <w:spacing w:line="200" w:lineRule="exact"/>
              <w:rPr>
                <w:sz w:val="17"/>
              </w:rPr>
            </w:pPr>
          </w:p>
        </w:tc>
        <w:tc>
          <w:tcPr>
            <w:tcW w:w="974" w:type="dxa"/>
          </w:tcPr>
          <w:p w14:paraId="79EC96EC">
            <w:pPr>
              <w:pStyle w:val="9"/>
              <w:spacing w:line="200" w:lineRule="exact"/>
              <w:rPr>
                <w:sz w:val="17"/>
              </w:rPr>
            </w:pPr>
          </w:p>
        </w:tc>
        <w:tc>
          <w:tcPr>
            <w:tcW w:w="973" w:type="dxa"/>
          </w:tcPr>
          <w:p w14:paraId="0105AEE0">
            <w:pPr>
              <w:pStyle w:val="9"/>
              <w:spacing w:line="200" w:lineRule="exact"/>
              <w:rPr>
                <w:sz w:val="17"/>
              </w:rPr>
            </w:pPr>
          </w:p>
        </w:tc>
        <w:tc>
          <w:tcPr>
            <w:tcW w:w="974" w:type="dxa"/>
          </w:tcPr>
          <w:p w14:paraId="09416A5F">
            <w:pPr>
              <w:pStyle w:val="9"/>
              <w:spacing w:line="200" w:lineRule="exact"/>
              <w:rPr>
                <w:sz w:val="17"/>
              </w:rPr>
            </w:pPr>
          </w:p>
        </w:tc>
        <w:tc>
          <w:tcPr>
            <w:tcW w:w="974" w:type="dxa"/>
          </w:tcPr>
          <w:p w14:paraId="50430D74">
            <w:pPr>
              <w:pStyle w:val="9"/>
              <w:spacing w:line="200" w:lineRule="exact"/>
              <w:rPr>
                <w:sz w:val="17"/>
              </w:rPr>
            </w:pPr>
          </w:p>
        </w:tc>
        <w:tc>
          <w:tcPr>
            <w:tcW w:w="974" w:type="dxa"/>
          </w:tcPr>
          <w:p w14:paraId="18A9B0B8">
            <w:pPr>
              <w:pStyle w:val="9"/>
              <w:spacing w:line="200" w:lineRule="exact"/>
              <w:rPr>
                <w:sz w:val="17"/>
              </w:rPr>
            </w:pPr>
          </w:p>
        </w:tc>
        <w:tc>
          <w:tcPr>
            <w:tcW w:w="974" w:type="dxa"/>
          </w:tcPr>
          <w:p w14:paraId="089929F7">
            <w:pPr>
              <w:pStyle w:val="9"/>
              <w:spacing w:line="200" w:lineRule="exact"/>
              <w:rPr>
                <w:sz w:val="17"/>
              </w:rPr>
            </w:pPr>
          </w:p>
        </w:tc>
        <w:tc>
          <w:tcPr>
            <w:tcW w:w="803" w:type="dxa"/>
          </w:tcPr>
          <w:p w14:paraId="342F23C2">
            <w:pPr>
              <w:pStyle w:val="9"/>
              <w:spacing w:line="200" w:lineRule="exact"/>
              <w:rPr>
                <w:sz w:val="17"/>
              </w:rPr>
            </w:pPr>
          </w:p>
        </w:tc>
        <w:tc>
          <w:tcPr>
            <w:tcW w:w="803" w:type="dxa"/>
          </w:tcPr>
          <w:p w14:paraId="78D37BFB">
            <w:pPr>
              <w:pStyle w:val="9"/>
              <w:spacing w:line="200" w:lineRule="exact"/>
              <w:rPr>
                <w:sz w:val="17"/>
              </w:rPr>
            </w:pPr>
          </w:p>
        </w:tc>
        <w:tc>
          <w:tcPr>
            <w:tcW w:w="607" w:type="dxa"/>
          </w:tcPr>
          <w:p w14:paraId="1AD5385D">
            <w:pPr>
              <w:pStyle w:val="9"/>
              <w:spacing w:line="200" w:lineRule="exact"/>
              <w:rPr>
                <w:sz w:val="17"/>
              </w:rPr>
            </w:pPr>
          </w:p>
        </w:tc>
        <w:tc>
          <w:tcPr>
            <w:tcW w:w="614" w:type="dxa"/>
          </w:tcPr>
          <w:p w14:paraId="1E7E9F00">
            <w:pPr>
              <w:pStyle w:val="9"/>
              <w:spacing w:line="200" w:lineRule="exact"/>
              <w:rPr>
                <w:sz w:val="17"/>
              </w:rPr>
            </w:pPr>
          </w:p>
        </w:tc>
        <w:tc>
          <w:tcPr>
            <w:tcW w:w="809" w:type="dxa"/>
          </w:tcPr>
          <w:p w14:paraId="27AFD1ED">
            <w:pPr>
              <w:pStyle w:val="9"/>
              <w:spacing w:line="200" w:lineRule="exact"/>
              <w:rPr>
                <w:sz w:val="17"/>
              </w:rPr>
            </w:pPr>
          </w:p>
        </w:tc>
      </w:tr>
      <w:tr w14:paraId="59F8B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5A64959">
            <w:pPr>
              <w:spacing w:before="69" w:line="174" w:lineRule="auto"/>
              <w:ind w:left="28"/>
              <w:rPr>
                <w:rFonts w:ascii="宋体" w:hAnsi="宋体" w:eastAsia="宋体" w:cs="宋体"/>
                <w:sz w:val="14"/>
                <w:szCs w:val="14"/>
              </w:rPr>
            </w:pPr>
            <w:r>
              <w:rPr>
                <w:rFonts w:ascii="宋体" w:hAnsi="宋体" w:eastAsia="宋体" w:cs="宋体"/>
                <w:spacing w:val="-1"/>
                <w:sz w:val="14"/>
                <w:szCs w:val="14"/>
              </w:rPr>
              <w:t>211</w:t>
            </w:r>
          </w:p>
        </w:tc>
        <w:tc>
          <w:tcPr>
            <w:tcW w:w="2336" w:type="dxa"/>
          </w:tcPr>
          <w:p w14:paraId="05039227">
            <w:pPr>
              <w:spacing w:before="47" w:line="203" w:lineRule="auto"/>
              <w:ind w:left="21"/>
              <w:rPr>
                <w:rFonts w:ascii="宋体" w:hAnsi="宋体" w:eastAsia="宋体" w:cs="宋体"/>
                <w:sz w:val="14"/>
                <w:szCs w:val="14"/>
              </w:rPr>
            </w:pPr>
            <w:r>
              <w:rPr>
                <w:rFonts w:ascii="宋体" w:hAnsi="宋体" w:eastAsia="宋体" w:cs="宋体"/>
                <w:spacing w:val="3"/>
                <w:sz w:val="14"/>
                <w:szCs w:val="14"/>
              </w:rPr>
              <w:t>节能环保支出</w:t>
            </w:r>
          </w:p>
        </w:tc>
        <w:tc>
          <w:tcPr>
            <w:tcW w:w="974" w:type="dxa"/>
          </w:tcPr>
          <w:p w14:paraId="2CAFCF4D">
            <w:pPr>
              <w:pStyle w:val="9"/>
              <w:spacing w:line="200" w:lineRule="exact"/>
              <w:rPr>
                <w:sz w:val="17"/>
              </w:rPr>
            </w:pPr>
          </w:p>
        </w:tc>
        <w:tc>
          <w:tcPr>
            <w:tcW w:w="1096" w:type="dxa"/>
          </w:tcPr>
          <w:p w14:paraId="3EB908C3">
            <w:pPr>
              <w:pStyle w:val="9"/>
              <w:spacing w:line="200" w:lineRule="exact"/>
              <w:rPr>
                <w:sz w:val="17"/>
              </w:rPr>
            </w:pPr>
          </w:p>
        </w:tc>
        <w:tc>
          <w:tcPr>
            <w:tcW w:w="974" w:type="dxa"/>
          </w:tcPr>
          <w:p w14:paraId="3514B160">
            <w:pPr>
              <w:pStyle w:val="9"/>
              <w:spacing w:line="200" w:lineRule="exact"/>
              <w:rPr>
                <w:sz w:val="17"/>
              </w:rPr>
            </w:pPr>
          </w:p>
        </w:tc>
        <w:tc>
          <w:tcPr>
            <w:tcW w:w="973" w:type="dxa"/>
          </w:tcPr>
          <w:p w14:paraId="02913C14">
            <w:pPr>
              <w:pStyle w:val="9"/>
              <w:spacing w:line="200" w:lineRule="exact"/>
              <w:rPr>
                <w:sz w:val="17"/>
              </w:rPr>
            </w:pPr>
          </w:p>
        </w:tc>
        <w:tc>
          <w:tcPr>
            <w:tcW w:w="974" w:type="dxa"/>
          </w:tcPr>
          <w:p w14:paraId="04AA38B2">
            <w:pPr>
              <w:pStyle w:val="9"/>
              <w:spacing w:line="200" w:lineRule="exact"/>
              <w:rPr>
                <w:sz w:val="17"/>
              </w:rPr>
            </w:pPr>
          </w:p>
        </w:tc>
        <w:tc>
          <w:tcPr>
            <w:tcW w:w="974" w:type="dxa"/>
          </w:tcPr>
          <w:p w14:paraId="1103CAB7">
            <w:pPr>
              <w:pStyle w:val="9"/>
              <w:spacing w:line="200" w:lineRule="exact"/>
              <w:rPr>
                <w:sz w:val="17"/>
              </w:rPr>
            </w:pPr>
          </w:p>
        </w:tc>
        <w:tc>
          <w:tcPr>
            <w:tcW w:w="974" w:type="dxa"/>
          </w:tcPr>
          <w:p w14:paraId="5369ADE5">
            <w:pPr>
              <w:pStyle w:val="9"/>
              <w:spacing w:line="200" w:lineRule="exact"/>
              <w:rPr>
                <w:sz w:val="17"/>
              </w:rPr>
            </w:pPr>
          </w:p>
        </w:tc>
        <w:tc>
          <w:tcPr>
            <w:tcW w:w="974" w:type="dxa"/>
          </w:tcPr>
          <w:p w14:paraId="0F19AB38">
            <w:pPr>
              <w:pStyle w:val="9"/>
              <w:spacing w:line="200" w:lineRule="exact"/>
              <w:rPr>
                <w:sz w:val="17"/>
              </w:rPr>
            </w:pPr>
          </w:p>
        </w:tc>
        <w:tc>
          <w:tcPr>
            <w:tcW w:w="803" w:type="dxa"/>
          </w:tcPr>
          <w:p w14:paraId="12B61CFF">
            <w:pPr>
              <w:pStyle w:val="9"/>
              <w:spacing w:line="200" w:lineRule="exact"/>
              <w:rPr>
                <w:sz w:val="17"/>
              </w:rPr>
            </w:pPr>
          </w:p>
        </w:tc>
        <w:tc>
          <w:tcPr>
            <w:tcW w:w="803" w:type="dxa"/>
          </w:tcPr>
          <w:p w14:paraId="10BFF221">
            <w:pPr>
              <w:pStyle w:val="9"/>
              <w:spacing w:line="200" w:lineRule="exact"/>
              <w:rPr>
                <w:sz w:val="17"/>
              </w:rPr>
            </w:pPr>
          </w:p>
        </w:tc>
        <w:tc>
          <w:tcPr>
            <w:tcW w:w="607" w:type="dxa"/>
          </w:tcPr>
          <w:p w14:paraId="7C870C5D">
            <w:pPr>
              <w:pStyle w:val="9"/>
              <w:spacing w:line="200" w:lineRule="exact"/>
              <w:rPr>
                <w:sz w:val="17"/>
              </w:rPr>
            </w:pPr>
          </w:p>
        </w:tc>
        <w:tc>
          <w:tcPr>
            <w:tcW w:w="614" w:type="dxa"/>
          </w:tcPr>
          <w:p w14:paraId="5101E89E">
            <w:pPr>
              <w:pStyle w:val="9"/>
              <w:spacing w:line="200" w:lineRule="exact"/>
              <w:rPr>
                <w:sz w:val="17"/>
              </w:rPr>
            </w:pPr>
          </w:p>
        </w:tc>
        <w:tc>
          <w:tcPr>
            <w:tcW w:w="809" w:type="dxa"/>
          </w:tcPr>
          <w:p w14:paraId="586C0E08">
            <w:pPr>
              <w:pStyle w:val="9"/>
              <w:spacing w:line="200" w:lineRule="exact"/>
              <w:rPr>
                <w:sz w:val="17"/>
              </w:rPr>
            </w:pPr>
          </w:p>
        </w:tc>
      </w:tr>
      <w:tr w14:paraId="17AB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5EF52AA">
            <w:pPr>
              <w:spacing w:before="46"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4BE0C2B2">
            <w:pPr>
              <w:spacing w:before="46"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0F309012">
            <w:pPr>
              <w:pStyle w:val="9"/>
              <w:spacing w:line="200" w:lineRule="exact"/>
              <w:rPr>
                <w:sz w:val="17"/>
              </w:rPr>
            </w:pPr>
          </w:p>
        </w:tc>
        <w:tc>
          <w:tcPr>
            <w:tcW w:w="1096" w:type="dxa"/>
          </w:tcPr>
          <w:p w14:paraId="1F66736D">
            <w:pPr>
              <w:pStyle w:val="9"/>
              <w:spacing w:line="200" w:lineRule="exact"/>
              <w:rPr>
                <w:sz w:val="17"/>
              </w:rPr>
            </w:pPr>
          </w:p>
        </w:tc>
        <w:tc>
          <w:tcPr>
            <w:tcW w:w="974" w:type="dxa"/>
          </w:tcPr>
          <w:p w14:paraId="5E15531B">
            <w:pPr>
              <w:pStyle w:val="9"/>
              <w:spacing w:line="200" w:lineRule="exact"/>
              <w:rPr>
                <w:sz w:val="17"/>
              </w:rPr>
            </w:pPr>
          </w:p>
        </w:tc>
        <w:tc>
          <w:tcPr>
            <w:tcW w:w="973" w:type="dxa"/>
          </w:tcPr>
          <w:p w14:paraId="22622E34">
            <w:pPr>
              <w:pStyle w:val="9"/>
              <w:spacing w:line="200" w:lineRule="exact"/>
              <w:rPr>
                <w:sz w:val="17"/>
              </w:rPr>
            </w:pPr>
          </w:p>
        </w:tc>
        <w:tc>
          <w:tcPr>
            <w:tcW w:w="974" w:type="dxa"/>
          </w:tcPr>
          <w:p w14:paraId="7AE7DF2D">
            <w:pPr>
              <w:pStyle w:val="9"/>
              <w:spacing w:line="200" w:lineRule="exact"/>
              <w:rPr>
                <w:sz w:val="17"/>
              </w:rPr>
            </w:pPr>
          </w:p>
        </w:tc>
        <w:tc>
          <w:tcPr>
            <w:tcW w:w="974" w:type="dxa"/>
          </w:tcPr>
          <w:p w14:paraId="63B3C0A7">
            <w:pPr>
              <w:pStyle w:val="9"/>
              <w:spacing w:line="200" w:lineRule="exact"/>
              <w:rPr>
                <w:sz w:val="17"/>
              </w:rPr>
            </w:pPr>
          </w:p>
        </w:tc>
        <w:tc>
          <w:tcPr>
            <w:tcW w:w="974" w:type="dxa"/>
          </w:tcPr>
          <w:p w14:paraId="552FFCEB">
            <w:pPr>
              <w:pStyle w:val="9"/>
              <w:spacing w:line="200" w:lineRule="exact"/>
              <w:rPr>
                <w:sz w:val="17"/>
              </w:rPr>
            </w:pPr>
          </w:p>
        </w:tc>
        <w:tc>
          <w:tcPr>
            <w:tcW w:w="974" w:type="dxa"/>
          </w:tcPr>
          <w:p w14:paraId="6C26DE00">
            <w:pPr>
              <w:pStyle w:val="9"/>
              <w:spacing w:line="200" w:lineRule="exact"/>
              <w:rPr>
                <w:sz w:val="17"/>
              </w:rPr>
            </w:pPr>
          </w:p>
        </w:tc>
        <w:tc>
          <w:tcPr>
            <w:tcW w:w="803" w:type="dxa"/>
          </w:tcPr>
          <w:p w14:paraId="520A7F84">
            <w:pPr>
              <w:pStyle w:val="9"/>
              <w:spacing w:line="200" w:lineRule="exact"/>
              <w:rPr>
                <w:sz w:val="17"/>
              </w:rPr>
            </w:pPr>
          </w:p>
        </w:tc>
        <w:tc>
          <w:tcPr>
            <w:tcW w:w="803" w:type="dxa"/>
          </w:tcPr>
          <w:p w14:paraId="543FB68F">
            <w:pPr>
              <w:pStyle w:val="9"/>
              <w:spacing w:line="200" w:lineRule="exact"/>
              <w:rPr>
                <w:sz w:val="17"/>
              </w:rPr>
            </w:pPr>
          </w:p>
        </w:tc>
        <w:tc>
          <w:tcPr>
            <w:tcW w:w="607" w:type="dxa"/>
          </w:tcPr>
          <w:p w14:paraId="6BACECBF">
            <w:pPr>
              <w:pStyle w:val="9"/>
              <w:spacing w:line="200" w:lineRule="exact"/>
              <w:rPr>
                <w:sz w:val="17"/>
              </w:rPr>
            </w:pPr>
          </w:p>
        </w:tc>
        <w:tc>
          <w:tcPr>
            <w:tcW w:w="614" w:type="dxa"/>
          </w:tcPr>
          <w:p w14:paraId="6B334665">
            <w:pPr>
              <w:pStyle w:val="9"/>
              <w:spacing w:line="200" w:lineRule="exact"/>
              <w:rPr>
                <w:sz w:val="17"/>
              </w:rPr>
            </w:pPr>
          </w:p>
        </w:tc>
        <w:tc>
          <w:tcPr>
            <w:tcW w:w="809" w:type="dxa"/>
          </w:tcPr>
          <w:p w14:paraId="00A1007B">
            <w:pPr>
              <w:pStyle w:val="9"/>
              <w:spacing w:line="200" w:lineRule="exact"/>
              <w:rPr>
                <w:sz w:val="17"/>
              </w:rPr>
            </w:pPr>
          </w:p>
        </w:tc>
      </w:tr>
      <w:tr w14:paraId="2275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7432DFFC">
            <w:pPr>
              <w:spacing w:before="69" w:line="173" w:lineRule="auto"/>
              <w:ind w:left="28"/>
              <w:rPr>
                <w:rFonts w:ascii="宋体" w:hAnsi="宋体" w:eastAsia="宋体" w:cs="宋体"/>
                <w:sz w:val="14"/>
                <w:szCs w:val="14"/>
              </w:rPr>
            </w:pPr>
            <w:r>
              <w:rPr>
                <w:rFonts w:ascii="宋体" w:hAnsi="宋体" w:eastAsia="宋体" w:cs="宋体"/>
                <w:spacing w:val="-1"/>
                <w:sz w:val="14"/>
                <w:szCs w:val="14"/>
              </w:rPr>
              <w:t>212</w:t>
            </w:r>
          </w:p>
        </w:tc>
        <w:tc>
          <w:tcPr>
            <w:tcW w:w="2336" w:type="dxa"/>
          </w:tcPr>
          <w:p w14:paraId="40AEA7E8">
            <w:pPr>
              <w:spacing w:before="47" w:line="202" w:lineRule="auto"/>
              <w:ind w:left="21"/>
              <w:rPr>
                <w:rFonts w:ascii="宋体" w:hAnsi="宋体" w:eastAsia="宋体" w:cs="宋体"/>
                <w:sz w:val="14"/>
                <w:szCs w:val="14"/>
              </w:rPr>
            </w:pPr>
            <w:r>
              <w:rPr>
                <w:rFonts w:ascii="宋体" w:hAnsi="宋体" w:eastAsia="宋体" w:cs="宋体"/>
                <w:spacing w:val="3"/>
                <w:sz w:val="14"/>
                <w:szCs w:val="14"/>
              </w:rPr>
              <w:t>城乡社区支出</w:t>
            </w:r>
          </w:p>
        </w:tc>
        <w:tc>
          <w:tcPr>
            <w:tcW w:w="974" w:type="dxa"/>
          </w:tcPr>
          <w:p w14:paraId="15EFFE1C">
            <w:pPr>
              <w:pStyle w:val="9"/>
              <w:spacing w:line="201" w:lineRule="exact"/>
              <w:rPr>
                <w:sz w:val="17"/>
              </w:rPr>
            </w:pPr>
          </w:p>
        </w:tc>
        <w:tc>
          <w:tcPr>
            <w:tcW w:w="1096" w:type="dxa"/>
          </w:tcPr>
          <w:p w14:paraId="1C0469F9">
            <w:pPr>
              <w:pStyle w:val="9"/>
              <w:spacing w:line="201" w:lineRule="exact"/>
              <w:rPr>
                <w:sz w:val="17"/>
              </w:rPr>
            </w:pPr>
          </w:p>
        </w:tc>
        <w:tc>
          <w:tcPr>
            <w:tcW w:w="974" w:type="dxa"/>
          </w:tcPr>
          <w:p w14:paraId="2F3A0CAA">
            <w:pPr>
              <w:pStyle w:val="9"/>
              <w:spacing w:line="201" w:lineRule="exact"/>
              <w:rPr>
                <w:sz w:val="17"/>
              </w:rPr>
            </w:pPr>
          </w:p>
        </w:tc>
        <w:tc>
          <w:tcPr>
            <w:tcW w:w="973" w:type="dxa"/>
          </w:tcPr>
          <w:p w14:paraId="1C4F7FF0">
            <w:pPr>
              <w:pStyle w:val="9"/>
              <w:spacing w:line="201" w:lineRule="exact"/>
              <w:rPr>
                <w:sz w:val="17"/>
              </w:rPr>
            </w:pPr>
          </w:p>
        </w:tc>
        <w:tc>
          <w:tcPr>
            <w:tcW w:w="974" w:type="dxa"/>
          </w:tcPr>
          <w:p w14:paraId="28102474">
            <w:pPr>
              <w:pStyle w:val="9"/>
              <w:spacing w:line="201" w:lineRule="exact"/>
              <w:rPr>
                <w:sz w:val="17"/>
              </w:rPr>
            </w:pPr>
          </w:p>
        </w:tc>
        <w:tc>
          <w:tcPr>
            <w:tcW w:w="974" w:type="dxa"/>
          </w:tcPr>
          <w:p w14:paraId="1382AD29">
            <w:pPr>
              <w:pStyle w:val="9"/>
              <w:spacing w:line="201" w:lineRule="exact"/>
              <w:rPr>
                <w:sz w:val="17"/>
              </w:rPr>
            </w:pPr>
          </w:p>
        </w:tc>
        <w:tc>
          <w:tcPr>
            <w:tcW w:w="974" w:type="dxa"/>
          </w:tcPr>
          <w:p w14:paraId="56C3FCE2">
            <w:pPr>
              <w:pStyle w:val="9"/>
              <w:spacing w:line="201" w:lineRule="exact"/>
              <w:rPr>
                <w:sz w:val="17"/>
              </w:rPr>
            </w:pPr>
          </w:p>
        </w:tc>
        <w:tc>
          <w:tcPr>
            <w:tcW w:w="974" w:type="dxa"/>
          </w:tcPr>
          <w:p w14:paraId="31C943BB">
            <w:pPr>
              <w:pStyle w:val="9"/>
              <w:spacing w:line="201" w:lineRule="exact"/>
              <w:rPr>
                <w:sz w:val="17"/>
              </w:rPr>
            </w:pPr>
          </w:p>
        </w:tc>
        <w:tc>
          <w:tcPr>
            <w:tcW w:w="803" w:type="dxa"/>
          </w:tcPr>
          <w:p w14:paraId="6861A48C">
            <w:pPr>
              <w:pStyle w:val="9"/>
              <w:spacing w:line="201" w:lineRule="exact"/>
              <w:rPr>
                <w:sz w:val="17"/>
              </w:rPr>
            </w:pPr>
          </w:p>
        </w:tc>
        <w:tc>
          <w:tcPr>
            <w:tcW w:w="803" w:type="dxa"/>
          </w:tcPr>
          <w:p w14:paraId="37A5E925">
            <w:pPr>
              <w:pStyle w:val="9"/>
              <w:spacing w:line="201" w:lineRule="exact"/>
              <w:rPr>
                <w:sz w:val="17"/>
              </w:rPr>
            </w:pPr>
          </w:p>
        </w:tc>
        <w:tc>
          <w:tcPr>
            <w:tcW w:w="607" w:type="dxa"/>
          </w:tcPr>
          <w:p w14:paraId="1EA28CE4">
            <w:pPr>
              <w:pStyle w:val="9"/>
              <w:spacing w:line="201" w:lineRule="exact"/>
              <w:rPr>
                <w:sz w:val="17"/>
              </w:rPr>
            </w:pPr>
          </w:p>
        </w:tc>
        <w:tc>
          <w:tcPr>
            <w:tcW w:w="614" w:type="dxa"/>
          </w:tcPr>
          <w:p w14:paraId="0538C77A">
            <w:pPr>
              <w:pStyle w:val="9"/>
              <w:spacing w:line="201" w:lineRule="exact"/>
              <w:rPr>
                <w:sz w:val="17"/>
              </w:rPr>
            </w:pPr>
          </w:p>
        </w:tc>
        <w:tc>
          <w:tcPr>
            <w:tcW w:w="809" w:type="dxa"/>
          </w:tcPr>
          <w:p w14:paraId="6BADC60C">
            <w:pPr>
              <w:pStyle w:val="9"/>
              <w:spacing w:line="201" w:lineRule="exact"/>
              <w:rPr>
                <w:sz w:val="17"/>
              </w:rPr>
            </w:pPr>
          </w:p>
        </w:tc>
      </w:tr>
      <w:tr w14:paraId="263A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414925AC">
            <w:pPr>
              <w:spacing w:before="47"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7690376E">
            <w:pPr>
              <w:spacing w:before="47"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1FA7CA2">
            <w:pPr>
              <w:pStyle w:val="9"/>
              <w:spacing w:line="201" w:lineRule="exact"/>
              <w:rPr>
                <w:sz w:val="17"/>
              </w:rPr>
            </w:pPr>
          </w:p>
        </w:tc>
        <w:tc>
          <w:tcPr>
            <w:tcW w:w="1096" w:type="dxa"/>
          </w:tcPr>
          <w:p w14:paraId="6AF5466D">
            <w:pPr>
              <w:pStyle w:val="9"/>
              <w:spacing w:line="201" w:lineRule="exact"/>
              <w:rPr>
                <w:sz w:val="17"/>
              </w:rPr>
            </w:pPr>
          </w:p>
        </w:tc>
        <w:tc>
          <w:tcPr>
            <w:tcW w:w="974" w:type="dxa"/>
          </w:tcPr>
          <w:p w14:paraId="1536C4A6">
            <w:pPr>
              <w:pStyle w:val="9"/>
              <w:spacing w:line="201" w:lineRule="exact"/>
              <w:rPr>
                <w:sz w:val="17"/>
              </w:rPr>
            </w:pPr>
          </w:p>
        </w:tc>
        <w:tc>
          <w:tcPr>
            <w:tcW w:w="973" w:type="dxa"/>
          </w:tcPr>
          <w:p w14:paraId="280D20DF">
            <w:pPr>
              <w:pStyle w:val="9"/>
              <w:spacing w:line="201" w:lineRule="exact"/>
              <w:rPr>
                <w:sz w:val="17"/>
              </w:rPr>
            </w:pPr>
          </w:p>
        </w:tc>
        <w:tc>
          <w:tcPr>
            <w:tcW w:w="974" w:type="dxa"/>
          </w:tcPr>
          <w:p w14:paraId="238D93F6">
            <w:pPr>
              <w:pStyle w:val="9"/>
              <w:spacing w:line="201" w:lineRule="exact"/>
              <w:rPr>
                <w:sz w:val="17"/>
              </w:rPr>
            </w:pPr>
          </w:p>
        </w:tc>
        <w:tc>
          <w:tcPr>
            <w:tcW w:w="974" w:type="dxa"/>
          </w:tcPr>
          <w:p w14:paraId="628CEA3A">
            <w:pPr>
              <w:pStyle w:val="9"/>
              <w:spacing w:line="201" w:lineRule="exact"/>
              <w:rPr>
                <w:sz w:val="17"/>
              </w:rPr>
            </w:pPr>
          </w:p>
        </w:tc>
        <w:tc>
          <w:tcPr>
            <w:tcW w:w="974" w:type="dxa"/>
          </w:tcPr>
          <w:p w14:paraId="35932B33">
            <w:pPr>
              <w:pStyle w:val="9"/>
              <w:spacing w:line="201" w:lineRule="exact"/>
              <w:rPr>
                <w:sz w:val="17"/>
              </w:rPr>
            </w:pPr>
          </w:p>
        </w:tc>
        <w:tc>
          <w:tcPr>
            <w:tcW w:w="974" w:type="dxa"/>
          </w:tcPr>
          <w:p w14:paraId="5C0DA4F3">
            <w:pPr>
              <w:pStyle w:val="9"/>
              <w:spacing w:line="201" w:lineRule="exact"/>
              <w:rPr>
                <w:sz w:val="17"/>
              </w:rPr>
            </w:pPr>
          </w:p>
        </w:tc>
        <w:tc>
          <w:tcPr>
            <w:tcW w:w="803" w:type="dxa"/>
          </w:tcPr>
          <w:p w14:paraId="13A847EA">
            <w:pPr>
              <w:pStyle w:val="9"/>
              <w:spacing w:line="201" w:lineRule="exact"/>
              <w:rPr>
                <w:sz w:val="17"/>
              </w:rPr>
            </w:pPr>
          </w:p>
        </w:tc>
        <w:tc>
          <w:tcPr>
            <w:tcW w:w="803" w:type="dxa"/>
          </w:tcPr>
          <w:p w14:paraId="699AF301">
            <w:pPr>
              <w:pStyle w:val="9"/>
              <w:spacing w:line="201" w:lineRule="exact"/>
              <w:rPr>
                <w:sz w:val="17"/>
              </w:rPr>
            </w:pPr>
          </w:p>
        </w:tc>
        <w:tc>
          <w:tcPr>
            <w:tcW w:w="607" w:type="dxa"/>
          </w:tcPr>
          <w:p w14:paraId="1B971486">
            <w:pPr>
              <w:pStyle w:val="9"/>
              <w:spacing w:line="201" w:lineRule="exact"/>
              <w:rPr>
                <w:sz w:val="17"/>
              </w:rPr>
            </w:pPr>
          </w:p>
        </w:tc>
        <w:tc>
          <w:tcPr>
            <w:tcW w:w="614" w:type="dxa"/>
          </w:tcPr>
          <w:p w14:paraId="547D70DC">
            <w:pPr>
              <w:pStyle w:val="9"/>
              <w:spacing w:line="201" w:lineRule="exact"/>
              <w:rPr>
                <w:sz w:val="17"/>
              </w:rPr>
            </w:pPr>
          </w:p>
        </w:tc>
        <w:tc>
          <w:tcPr>
            <w:tcW w:w="809" w:type="dxa"/>
          </w:tcPr>
          <w:p w14:paraId="37DB8A9A">
            <w:pPr>
              <w:pStyle w:val="9"/>
              <w:spacing w:line="201" w:lineRule="exact"/>
              <w:rPr>
                <w:sz w:val="17"/>
              </w:rPr>
            </w:pPr>
          </w:p>
        </w:tc>
      </w:tr>
      <w:tr w14:paraId="6C1B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67E9092">
            <w:pPr>
              <w:spacing w:before="69" w:line="173" w:lineRule="auto"/>
              <w:ind w:left="28"/>
              <w:rPr>
                <w:rFonts w:ascii="宋体" w:hAnsi="宋体" w:eastAsia="宋体" w:cs="宋体"/>
                <w:sz w:val="14"/>
                <w:szCs w:val="14"/>
              </w:rPr>
            </w:pPr>
            <w:r>
              <w:rPr>
                <w:rFonts w:ascii="宋体" w:hAnsi="宋体" w:eastAsia="宋体" w:cs="宋体"/>
                <w:spacing w:val="-1"/>
                <w:sz w:val="14"/>
                <w:szCs w:val="14"/>
              </w:rPr>
              <w:t>213</w:t>
            </w:r>
          </w:p>
        </w:tc>
        <w:tc>
          <w:tcPr>
            <w:tcW w:w="2336" w:type="dxa"/>
          </w:tcPr>
          <w:p w14:paraId="7816D36E">
            <w:pPr>
              <w:spacing w:before="47" w:line="203" w:lineRule="auto"/>
              <w:ind w:left="21"/>
              <w:rPr>
                <w:rFonts w:ascii="宋体" w:hAnsi="宋体" w:eastAsia="宋体" w:cs="宋体"/>
                <w:sz w:val="14"/>
                <w:szCs w:val="14"/>
              </w:rPr>
            </w:pPr>
            <w:r>
              <w:rPr>
                <w:rFonts w:ascii="宋体" w:hAnsi="宋体" w:eastAsia="宋体" w:cs="宋体"/>
                <w:spacing w:val="2"/>
                <w:sz w:val="14"/>
                <w:szCs w:val="14"/>
              </w:rPr>
              <w:t>农林水支出</w:t>
            </w:r>
          </w:p>
        </w:tc>
        <w:tc>
          <w:tcPr>
            <w:tcW w:w="974" w:type="dxa"/>
          </w:tcPr>
          <w:p w14:paraId="37CD886E">
            <w:pPr>
              <w:pStyle w:val="9"/>
              <w:spacing w:line="201" w:lineRule="exact"/>
              <w:rPr>
                <w:sz w:val="17"/>
              </w:rPr>
            </w:pPr>
          </w:p>
        </w:tc>
        <w:tc>
          <w:tcPr>
            <w:tcW w:w="1096" w:type="dxa"/>
          </w:tcPr>
          <w:p w14:paraId="3F11C2E5">
            <w:pPr>
              <w:pStyle w:val="9"/>
              <w:spacing w:line="201" w:lineRule="exact"/>
              <w:rPr>
                <w:sz w:val="17"/>
              </w:rPr>
            </w:pPr>
          </w:p>
        </w:tc>
        <w:tc>
          <w:tcPr>
            <w:tcW w:w="974" w:type="dxa"/>
          </w:tcPr>
          <w:p w14:paraId="14D5F9DE">
            <w:pPr>
              <w:pStyle w:val="9"/>
              <w:spacing w:line="201" w:lineRule="exact"/>
              <w:rPr>
                <w:sz w:val="17"/>
              </w:rPr>
            </w:pPr>
          </w:p>
        </w:tc>
        <w:tc>
          <w:tcPr>
            <w:tcW w:w="973" w:type="dxa"/>
          </w:tcPr>
          <w:p w14:paraId="7E815C83">
            <w:pPr>
              <w:pStyle w:val="9"/>
              <w:spacing w:line="201" w:lineRule="exact"/>
              <w:rPr>
                <w:sz w:val="17"/>
              </w:rPr>
            </w:pPr>
          </w:p>
        </w:tc>
        <w:tc>
          <w:tcPr>
            <w:tcW w:w="974" w:type="dxa"/>
          </w:tcPr>
          <w:p w14:paraId="271A224E">
            <w:pPr>
              <w:pStyle w:val="9"/>
              <w:spacing w:line="201" w:lineRule="exact"/>
              <w:rPr>
                <w:sz w:val="17"/>
              </w:rPr>
            </w:pPr>
          </w:p>
        </w:tc>
        <w:tc>
          <w:tcPr>
            <w:tcW w:w="974" w:type="dxa"/>
          </w:tcPr>
          <w:p w14:paraId="531A4294">
            <w:pPr>
              <w:pStyle w:val="9"/>
              <w:spacing w:line="201" w:lineRule="exact"/>
              <w:rPr>
                <w:sz w:val="17"/>
              </w:rPr>
            </w:pPr>
          </w:p>
        </w:tc>
        <w:tc>
          <w:tcPr>
            <w:tcW w:w="974" w:type="dxa"/>
          </w:tcPr>
          <w:p w14:paraId="637CDD0E">
            <w:pPr>
              <w:pStyle w:val="9"/>
              <w:spacing w:line="201" w:lineRule="exact"/>
              <w:rPr>
                <w:sz w:val="17"/>
              </w:rPr>
            </w:pPr>
          </w:p>
        </w:tc>
        <w:tc>
          <w:tcPr>
            <w:tcW w:w="974" w:type="dxa"/>
          </w:tcPr>
          <w:p w14:paraId="3D32A05B">
            <w:pPr>
              <w:pStyle w:val="9"/>
              <w:spacing w:line="201" w:lineRule="exact"/>
              <w:rPr>
                <w:sz w:val="17"/>
              </w:rPr>
            </w:pPr>
          </w:p>
        </w:tc>
        <w:tc>
          <w:tcPr>
            <w:tcW w:w="803" w:type="dxa"/>
          </w:tcPr>
          <w:p w14:paraId="50F58282">
            <w:pPr>
              <w:pStyle w:val="9"/>
              <w:spacing w:line="201" w:lineRule="exact"/>
              <w:rPr>
                <w:sz w:val="17"/>
              </w:rPr>
            </w:pPr>
          </w:p>
        </w:tc>
        <w:tc>
          <w:tcPr>
            <w:tcW w:w="803" w:type="dxa"/>
          </w:tcPr>
          <w:p w14:paraId="541084EA">
            <w:pPr>
              <w:pStyle w:val="9"/>
              <w:spacing w:line="201" w:lineRule="exact"/>
              <w:rPr>
                <w:sz w:val="17"/>
              </w:rPr>
            </w:pPr>
          </w:p>
        </w:tc>
        <w:tc>
          <w:tcPr>
            <w:tcW w:w="607" w:type="dxa"/>
          </w:tcPr>
          <w:p w14:paraId="49E484BC">
            <w:pPr>
              <w:pStyle w:val="9"/>
              <w:spacing w:line="201" w:lineRule="exact"/>
              <w:rPr>
                <w:sz w:val="17"/>
              </w:rPr>
            </w:pPr>
          </w:p>
        </w:tc>
        <w:tc>
          <w:tcPr>
            <w:tcW w:w="614" w:type="dxa"/>
          </w:tcPr>
          <w:p w14:paraId="362D2B7E">
            <w:pPr>
              <w:pStyle w:val="9"/>
              <w:spacing w:line="201" w:lineRule="exact"/>
              <w:rPr>
                <w:sz w:val="17"/>
              </w:rPr>
            </w:pPr>
          </w:p>
        </w:tc>
        <w:tc>
          <w:tcPr>
            <w:tcW w:w="809" w:type="dxa"/>
          </w:tcPr>
          <w:p w14:paraId="521DB287">
            <w:pPr>
              <w:pStyle w:val="9"/>
              <w:spacing w:line="201" w:lineRule="exact"/>
              <w:rPr>
                <w:sz w:val="17"/>
              </w:rPr>
            </w:pPr>
          </w:p>
        </w:tc>
      </w:tr>
      <w:tr w14:paraId="3CDBE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E9D6385">
            <w:pPr>
              <w:spacing w:before="47"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C349433">
            <w:pPr>
              <w:spacing w:before="47"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070452D5">
            <w:pPr>
              <w:pStyle w:val="9"/>
              <w:spacing w:line="201" w:lineRule="exact"/>
              <w:rPr>
                <w:sz w:val="17"/>
              </w:rPr>
            </w:pPr>
          </w:p>
        </w:tc>
        <w:tc>
          <w:tcPr>
            <w:tcW w:w="1096" w:type="dxa"/>
          </w:tcPr>
          <w:p w14:paraId="2A71A6A4">
            <w:pPr>
              <w:pStyle w:val="9"/>
              <w:spacing w:line="201" w:lineRule="exact"/>
              <w:rPr>
                <w:sz w:val="17"/>
              </w:rPr>
            </w:pPr>
          </w:p>
        </w:tc>
        <w:tc>
          <w:tcPr>
            <w:tcW w:w="974" w:type="dxa"/>
          </w:tcPr>
          <w:p w14:paraId="18503F75">
            <w:pPr>
              <w:pStyle w:val="9"/>
              <w:spacing w:line="201" w:lineRule="exact"/>
              <w:rPr>
                <w:sz w:val="17"/>
              </w:rPr>
            </w:pPr>
          </w:p>
        </w:tc>
        <w:tc>
          <w:tcPr>
            <w:tcW w:w="973" w:type="dxa"/>
          </w:tcPr>
          <w:p w14:paraId="400BB206">
            <w:pPr>
              <w:pStyle w:val="9"/>
              <w:spacing w:line="201" w:lineRule="exact"/>
              <w:rPr>
                <w:sz w:val="17"/>
              </w:rPr>
            </w:pPr>
          </w:p>
        </w:tc>
        <w:tc>
          <w:tcPr>
            <w:tcW w:w="974" w:type="dxa"/>
          </w:tcPr>
          <w:p w14:paraId="04FBC0C9">
            <w:pPr>
              <w:pStyle w:val="9"/>
              <w:spacing w:line="201" w:lineRule="exact"/>
              <w:rPr>
                <w:sz w:val="17"/>
              </w:rPr>
            </w:pPr>
          </w:p>
        </w:tc>
        <w:tc>
          <w:tcPr>
            <w:tcW w:w="974" w:type="dxa"/>
          </w:tcPr>
          <w:p w14:paraId="767E34F4">
            <w:pPr>
              <w:pStyle w:val="9"/>
              <w:spacing w:line="201" w:lineRule="exact"/>
              <w:rPr>
                <w:sz w:val="17"/>
              </w:rPr>
            </w:pPr>
          </w:p>
        </w:tc>
        <w:tc>
          <w:tcPr>
            <w:tcW w:w="974" w:type="dxa"/>
          </w:tcPr>
          <w:p w14:paraId="7AAB0E48">
            <w:pPr>
              <w:pStyle w:val="9"/>
              <w:spacing w:line="201" w:lineRule="exact"/>
              <w:rPr>
                <w:sz w:val="17"/>
              </w:rPr>
            </w:pPr>
          </w:p>
        </w:tc>
        <w:tc>
          <w:tcPr>
            <w:tcW w:w="974" w:type="dxa"/>
          </w:tcPr>
          <w:p w14:paraId="290B3C7E">
            <w:pPr>
              <w:pStyle w:val="9"/>
              <w:spacing w:line="201" w:lineRule="exact"/>
              <w:rPr>
                <w:sz w:val="17"/>
              </w:rPr>
            </w:pPr>
          </w:p>
        </w:tc>
        <w:tc>
          <w:tcPr>
            <w:tcW w:w="803" w:type="dxa"/>
          </w:tcPr>
          <w:p w14:paraId="79A02F50">
            <w:pPr>
              <w:pStyle w:val="9"/>
              <w:spacing w:line="201" w:lineRule="exact"/>
              <w:rPr>
                <w:sz w:val="17"/>
              </w:rPr>
            </w:pPr>
          </w:p>
        </w:tc>
        <w:tc>
          <w:tcPr>
            <w:tcW w:w="803" w:type="dxa"/>
          </w:tcPr>
          <w:p w14:paraId="08F162BD">
            <w:pPr>
              <w:pStyle w:val="9"/>
              <w:spacing w:line="201" w:lineRule="exact"/>
              <w:rPr>
                <w:sz w:val="17"/>
              </w:rPr>
            </w:pPr>
          </w:p>
        </w:tc>
        <w:tc>
          <w:tcPr>
            <w:tcW w:w="607" w:type="dxa"/>
          </w:tcPr>
          <w:p w14:paraId="3E0338E3">
            <w:pPr>
              <w:pStyle w:val="9"/>
              <w:spacing w:line="201" w:lineRule="exact"/>
              <w:rPr>
                <w:sz w:val="17"/>
              </w:rPr>
            </w:pPr>
          </w:p>
        </w:tc>
        <w:tc>
          <w:tcPr>
            <w:tcW w:w="614" w:type="dxa"/>
          </w:tcPr>
          <w:p w14:paraId="7039F8BC">
            <w:pPr>
              <w:pStyle w:val="9"/>
              <w:spacing w:line="201" w:lineRule="exact"/>
              <w:rPr>
                <w:sz w:val="17"/>
              </w:rPr>
            </w:pPr>
          </w:p>
        </w:tc>
        <w:tc>
          <w:tcPr>
            <w:tcW w:w="809" w:type="dxa"/>
          </w:tcPr>
          <w:p w14:paraId="5263A383">
            <w:pPr>
              <w:pStyle w:val="9"/>
              <w:spacing w:line="201" w:lineRule="exact"/>
              <w:rPr>
                <w:sz w:val="17"/>
              </w:rPr>
            </w:pPr>
          </w:p>
        </w:tc>
      </w:tr>
      <w:tr w14:paraId="13388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021BECF0">
            <w:pPr>
              <w:spacing w:before="68" w:line="173" w:lineRule="auto"/>
              <w:ind w:left="28"/>
              <w:rPr>
                <w:rFonts w:ascii="宋体" w:hAnsi="宋体" w:eastAsia="宋体" w:cs="宋体"/>
                <w:sz w:val="14"/>
                <w:szCs w:val="14"/>
              </w:rPr>
            </w:pPr>
            <w:r>
              <w:rPr>
                <w:rFonts w:ascii="宋体" w:hAnsi="宋体" w:eastAsia="宋体" w:cs="宋体"/>
                <w:spacing w:val="-1"/>
                <w:sz w:val="14"/>
                <w:szCs w:val="14"/>
              </w:rPr>
              <w:t>214</w:t>
            </w:r>
          </w:p>
        </w:tc>
        <w:tc>
          <w:tcPr>
            <w:tcW w:w="2336" w:type="dxa"/>
          </w:tcPr>
          <w:p w14:paraId="36E5EE30">
            <w:pPr>
              <w:spacing w:before="46" w:line="202" w:lineRule="auto"/>
              <w:ind w:left="24"/>
              <w:rPr>
                <w:rFonts w:ascii="宋体" w:hAnsi="宋体" w:eastAsia="宋体" w:cs="宋体"/>
                <w:sz w:val="14"/>
                <w:szCs w:val="14"/>
              </w:rPr>
            </w:pPr>
            <w:r>
              <w:rPr>
                <w:rFonts w:ascii="宋体" w:hAnsi="宋体" w:eastAsia="宋体" w:cs="宋体"/>
                <w:spacing w:val="2"/>
                <w:sz w:val="14"/>
                <w:szCs w:val="14"/>
              </w:rPr>
              <w:t>交通运输支出</w:t>
            </w:r>
          </w:p>
        </w:tc>
        <w:tc>
          <w:tcPr>
            <w:tcW w:w="974" w:type="dxa"/>
          </w:tcPr>
          <w:p w14:paraId="7D492C90">
            <w:pPr>
              <w:pStyle w:val="9"/>
              <w:spacing w:line="200" w:lineRule="exact"/>
              <w:rPr>
                <w:sz w:val="17"/>
              </w:rPr>
            </w:pPr>
          </w:p>
        </w:tc>
        <w:tc>
          <w:tcPr>
            <w:tcW w:w="1096" w:type="dxa"/>
          </w:tcPr>
          <w:p w14:paraId="5ED1908E">
            <w:pPr>
              <w:pStyle w:val="9"/>
              <w:spacing w:line="200" w:lineRule="exact"/>
              <w:rPr>
                <w:sz w:val="17"/>
              </w:rPr>
            </w:pPr>
          </w:p>
        </w:tc>
        <w:tc>
          <w:tcPr>
            <w:tcW w:w="974" w:type="dxa"/>
          </w:tcPr>
          <w:p w14:paraId="0994A220">
            <w:pPr>
              <w:pStyle w:val="9"/>
              <w:spacing w:line="200" w:lineRule="exact"/>
              <w:rPr>
                <w:sz w:val="17"/>
              </w:rPr>
            </w:pPr>
          </w:p>
        </w:tc>
        <w:tc>
          <w:tcPr>
            <w:tcW w:w="973" w:type="dxa"/>
          </w:tcPr>
          <w:p w14:paraId="5DD47594">
            <w:pPr>
              <w:pStyle w:val="9"/>
              <w:spacing w:line="200" w:lineRule="exact"/>
              <w:rPr>
                <w:sz w:val="17"/>
              </w:rPr>
            </w:pPr>
          </w:p>
        </w:tc>
        <w:tc>
          <w:tcPr>
            <w:tcW w:w="974" w:type="dxa"/>
          </w:tcPr>
          <w:p w14:paraId="5D335BD3">
            <w:pPr>
              <w:pStyle w:val="9"/>
              <w:spacing w:line="200" w:lineRule="exact"/>
              <w:rPr>
                <w:sz w:val="17"/>
              </w:rPr>
            </w:pPr>
          </w:p>
        </w:tc>
        <w:tc>
          <w:tcPr>
            <w:tcW w:w="974" w:type="dxa"/>
          </w:tcPr>
          <w:p w14:paraId="4C8AB63D">
            <w:pPr>
              <w:pStyle w:val="9"/>
              <w:spacing w:line="200" w:lineRule="exact"/>
              <w:rPr>
                <w:sz w:val="17"/>
              </w:rPr>
            </w:pPr>
          </w:p>
        </w:tc>
        <w:tc>
          <w:tcPr>
            <w:tcW w:w="974" w:type="dxa"/>
          </w:tcPr>
          <w:p w14:paraId="4FA6F160">
            <w:pPr>
              <w:pStyle w:val="9"/>
              <w:spacing w:line="200" w:lineRule="exact"/>
              <w:rPr>
                <w:sz w:val="17"/>
              </w:rPr>
            </w:pPr>
          </w:p>
        </w:tc>
        <w:tc>
          <w:tcPr>
            <w:tcW w:w="974" w:type="dxa"/>
          </w:tcPr>
          <w:p w14:paraId="7E13B034">
            <w:pPr>
              <w:pStyle w:val="9"/>
              <w:spacing w:line="200" w:lineRule="exact"/>
              <w:rPr>
                <w:sz w:val="17"/>
              </w:rPr>
            </w:pPr>
          </w:p>
        </w:tc>
        <w:tc>
          <w:tcPr>
            <w:tcW w:w="803" w:type="dxa"/>
          </w:tcPr>
          <w:p w14:paraId="4673079A">
            <w:pPr>
              <w:pStyle w:val="9"/>
              <w:spacing w:line="200" w:lineRule="exact"/>
              <w:rPr>
                <w:sz w:val="17"/>
              </w:rPr>
            </w:pPr>
          </w:p>
        </w:tc>
        <w:tc>
          <w:tcPr>
            <w:tcW w:w="803" w:type="dxa"/>
          </w:tcPr>
          <w:p w14:paraId="4F1C91E1">
            <w:pPr>
              <w:pStyle w:val="9"/>
              <w:spacing w:line="200" w:lineRule="exact"/>
              <w:rPr>
                <w:sz w:val="17"/>
              </w:rPr>
            </w:pPr>
          </w:p>
        </w:tc>
        <w:tc>
          <w:tcPr>
            <w:tcW w:w="607" w:type="dxa"/>
          </w:tcPr>
          <w:p w14:paraId="0A79DA80">
            <w:pPr>
              <w:pStyle w:val="9"/>
              <w:spacing w:line="200" w:lineRule="exact"/>
              <w:rPr>
                <w:sz w:val="17"/>
              </w:rPr>
            </w:pPr>
          </w:p>
        </w:tc>
        <w:tc>
          <w:tcPr>
            <w:tcW w:w="614" w:type="dxa"/>
          </w:tcPr>
          <w:p w14:paraId="4737E73F">
            <w:pPr>
              <w:pStyle w:val="9"/>
              <w:spacing w:line="200" w:lineRule="exact"/>
              <w:rPr>
                <w:sz w:val="17"/>
              </w:rPr>
            </w:pPr>
          </w:p>
        </w:tc>
        <w:tc>
          <w:tcPr>
            <w:tcW w:w="809" w:type="dxa"/>
          </w:tcPr>
          <w:p w14:paraId="2DD2A3E0">
            <w:pPr>
              <w:pStyle w:val="9"/>
              <w:spacing w:line="200" w:lineRule="exact"/>
              <w:rPr>
                <w:sz w:val="17"/>
              </w:rPr>
            </w:pPr>
          </w:p>
        </w:tc>
      </w:tr>
      <w:tr w14:paraId="7A3EE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30FD644">
            <w:pPr>
              <w:spacing w:before="47"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69F7662A">
            <w:pPr>
              <w:spacing w:before="47"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04AECB1">
            <w:pPr>
              <w:pStyle w:val="9"/>
              <w:spacing w:line="200" w:lineRule="exact"/>
              <w:rPr>
                <w:sz w:val="17"/>
              </w:rPr>
            </w:pPr>
          </w:p>
        </w:tc>
        <w:tc>
          <w:tcPr>
            <w:tcW w:w="1096" w:type="dxa"/>
          </w:tcPr>
          <w:p w14:paraId="767B9759">
            <w:pPr>
              <w:pStyle w:val="9"/>
              <w:spacing w:line="200" w:lineRule="exact"/>
              <w:rPr>
                <w:sz w:val="17"/>
              </w:rPr>
            </w:pPr>
          </w:p>
        </w:tc>
        <w:tc>
          <w:tcPr>
            <w:tcW w:w="974" w:type="dxa"/>
          </w:tcPr>
          <w:p w14:paraId="157A3944">
            <w:pPr>
              <w:pStyle w:val="9"/>
              <w:spacing w:line="200" w:lineRule="exact"/>
              <w:rPr>
                <w:sz w:val="17"/>
              </w:rPr>
            </w:pPr>
          </w:p>
        </w:tc>
        <w:tc>
          <w:tcPr>
            <w:tcW w:w="973" w:type="dxa"/>
          </w:tcPr>
          <w:p w14:paraId="13CC0F1D">
            <w:pPr>
              <w:pStyle w:val="9"/>
              <w:spacing w:line="200" w:lineRule="exact"/>
              <w:rPr>
                <w:sz w:val="17"/>
              </w:rPr>
            </w:pPr>
          </w:p>
        </w:tc>
        <w:tc>
          <w:tcPr>
            <w:tcW w:w="974" w:type="dxa"/>
          </w:tcPr>
          <w:p w14:paraId="112437A0">
            <w:pPr>
              <w:pStyle w:val="9"/>
              <w:spacing w:line="200" w:lineRule="exact"/>
              <w:rPr>
                <w:sz w:val="17"/>
              </w:rPr>
            </w:pPr>
          </w:p>
        </w:tc>
        <w:tc>
          <w:tcPr>
            <w:tcW w:w="974" w:type="dxa"/>
          </w:tcPr>
          <w:p w14:paraId="5683A142">
            <w:pPr>
              <w:pStyle w:val="9"/>
              <w:spacing w:line="200" w:lineRule="exact"/>
              <w:rPr>
                <w:sz w:val="17"/>
              </w:rPr>
            </w:pPr>
          </w:p>
        </w:tc>
        <w:tc>
          <w:tcPr>
            <w:tcW w:w="974" w:type="dxa"/>
          </w:tcPr>
          <w:p w14:paraId="3E251B3F">
            <w:pPr>
              <w:pStyle w:val="9"/>
              <w:spacing w:line="200" w:lineRule="exact"/>
              <w:rPr>
                <w:sz w:val="17"/>
              </w:rPr>
            </w:pPr>
          </w:p>
        </w:tc>
        <w:tc>
          <w:tcPr>
            <w:tcW w:w="974" w:type="dxa"/>
          </w:tcPr>
          <w:p w14:paraId="2DB39D6D">
            <w:pPr>
              <w:pStyle w:val="9"/>
              <w:spacing w:line="200" w:lineRule="exact"/>
              <w:rPr>
                <w:sz w:val="17"/>
              </w:rPr>
            </w:pPr>
          </w:p>
        </w:tc>
        <w:tc>
          <w:tcPr>
            <w:tcW w:w="803" w:type="dxa"/>
          </w:tcPr>
          <w:p w14:paraId="60610650">
            <w:pPr>
              <w:pStyle w:val="9"/>
              <w:spacing w:line="200" w:lineRule="exact"/>
              <w:rPr>
                <w:sz w:val="17"/>
              </w:rPr>
            </w:pPr>
          </w:p>
        </w:tc>
        <w:tc>
          <w:tcPr>
            <w:tcW w:w="803" w:type="dxa"/>
          </w:tcPr>
          <w:p w14:paraId="08038B47">
            <w:pPr>
              <w:pStyle w:val="9"/>
              <w:spacing w:line="200" w:lineRule="exact"/>
              <w:rPr>
                <w:sz w:val="17"/>
              </w:rPr>
            </w:pPr>
          </w:p>
        </w:tc>
        <w:tc>
          <w:tcPr>
            <w:tcW w:w="607" w:type="dxa"/>
          </w:tcPr>
          <w:p w14:paraId="746C6C05">
            <w:pPr>
              <w:pStyle w:val="9"/>
              <w:spacing w:line="200" w:lineRule="exact"/>
              <w:rPr>
                <w:sz w:val="17"/>
              </w:rPr>
            </w:pPr>
          </w:p>
        </w:tc>
        <w:tc>
          <w:tcPr>
            <w:tcW w:w="614" w:type="dxa"/>
          </w:tcPr>
          <w:p w14:paraId="6E297E31">
            <w:pPr>
              <w:pStyle w:val="9"/>
              <w:spacing w:line="200" w:lineRule="exact"/>
              <w:rPr>
                <w:sz w:val="17"/>
              </w:rPr>
            </w:pPr>
          </w:p>
        </w:tc>
        <w:tc>
          <w:tcPr>
            <w:tcW w:w="809" w:type="dxa"/>
          </w:tcPr>
          <w:p w14:paraId="226040A3">
            <w:pPr>
              <w:pStyle w:val="9"/>
              <w:spacing w:line="200" w:lineRule="exact"/>
              <w:rPr>
                <w:sz w:val="17"/>
              </w:rPr>
            </w:pPr>
          </w:p>
        </w:tc>
      </w:tr>
      <w:tr w14:paraId="7DE53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CF4A239">
            <w:pPr>
              <w:spacing w:before="70" w:line="172" w:lineRule="auto"/>
              <w:ind w:left="28"/>
              <w:rPr>
                <w:rFonts w:ascii="宋体" w:hAnsi="宋体" w:eastAsia="宋体" w:cs="宋体"/>
                <w:sz w:val="14"/>
                <w:szCs w:val="14"/>
              </w:rPr>
            </w:pPr>
            <w:r>
              <w:rPr>
                <w:rFonts w:ascii="宋体" w:hAnsi="宋体" w:eastAsia="宋体" w:cs="宋体"/>
                <w:spacing w:val="-1"/>
                <w:sz w:val="14"/>
                <w:szCs w:val="14"/>
              </w:rPr>
              <w:t>215</w:t>
            </w:r>
          </w:p>
        </w:tc>
        <w:tc>
          <w:tcPr>
            <w:tcW w:w="2336" w:type="dxa"/>
          </w:tcPr>
          <w:p w14:paraId="6087E444">
            <w:pPr>
              <w:spacing w:before="48" w:line="201" w:lineRule="auto"/>
              <w:ind w:left="27"/>
              <w:rPr>
                <w:rFonts w:ascii="宋体" w:hAnsi="宋体" w:eastAsia="宋体" w:cs="宋体"/>
                <w:sz w:val="14"/>
                <w:szCs w:val="14"/>
              </w:rPr>
            </w:pPr>
            <w:r>
              <w:rPr>
                <w:rFonts w:ascii="宋体" w:hAnsi="宋体" w:eastAsia="宋体" w:cs="宋体"/>
                <w:spacing w:val="2"/>
                <w:sz w:val="14"/>
                <w:szCs w:val="14"/>
              </w:rPr>
              <w:t>资源勘探工业信息等支出</w:t>
            </w:r>
          </w:p>
        </w:tc>
        <w:tc>
          <w:tcPr>
            <w:tcW w:w="974" w:type="dxa"/>
          </w:tcPr>
          <w:p w14:paraId="7B42BD67">
            <w:pPr>
              <w:pStyle w:val="9"/>
              <w:spacing w:line="201" w:lineRule="exact"/>
              <w:rPr>
                <w:sz w:val="17"/>
                <w:lang w:eastAsia="zh-CN"/>
              </w:rPr>
            </w:pPr>
          </w:p>
        </w:tc>
        <w:tc>
          <w:tcPr>
            <w:tcW w:w="1096" w:type="dxa"/>
          </w:tcPr>
          <w:p w14:paraId="4D7186E5">
            <w:pPr>
              <w:pStyle w:val="9"/>
              <w:spacing w:line="201" w:lineRule="exact"/>
              <w:rPr>
                <w:sz w:val="17"/>
                <w:lang w:eastAsia="zh-CN"/>
              </w:rPr>
            </w:pPr>
          </w:p>
        </w:tc>
        <w:tc>
          <w:tcPr>
            <w:tcW w:w="974" w:type="dxa"/>
          </w:tcPr>
          <w:p w14:paraId="01DA80AA">
            <w:pPr>
              <w:pStyle w:val="9"/>
              <w:spacing w:line="201" w:lineRule="exact"/>
              <w:rPr>
                <w:sz w:val="17"/>
                <w:lang w:eastAsia="zh-CN"/>
              </w:rPr>
            </w:pPr>
          </w:p>
        </w:tc>
        <w:tc>
          <w:tcPr>
            <w:tcW w:w="973" w:type="dxa"/>
          </w:tcPr>
          <w:p w14:paraId="5F6B05E4">
            <w:pPr>
              <w:pStyle w:val="9"/>
              <w:spacing w:line="201" w:lineRule="exact"/>
              <w:rPr>
                <w:sz w:val="17"/>
                <w:lang w:eastAsia="zh-CN"/>
              </w:rPr>
            </w:pPr>
          </w:p>
        </w:tc>
        <w:tc>
          <w:tcPr>
            <w:tcW w:w="974" w:type="dxa"/>
          </w:tcPr>
          <w:p w14:paraId="54A24455">
            <w:pPr>
              <w:pStyle w:val="9"/>
              <w:spacing w:line="201" w:lineRule="exact"/>
              <w:rPr>
                <w:sz w:val="17"/>
                <w:lang w:eastAsia="zh-CN"/>
              </w:rPr>
            </w:pPr>
          </w:p>
        </w:tc>
        <w:tc>
          <w:tcPr>
            <w:tcW w:w="974" w:type="dxa"/>
          </w:tcPr>
          <w:p w14:paraId="69F6AC1F">
            <w:pPr>
              <w:pStyle w:val="9"/>
              <w:spacing w:line="201" w:lineRule="exact"/>
              <w:rPr>
                <w:sz w:val="17"/>
                <w:lang w:eastAsia="zh-CN"/>
              </w:rPr>
            </w:pPr>
          </w:p>
        </w:tc>
        <w:tc>
          <w:tcPr>
            <w:tcW w:w="974" w:type="dxa"/>
          </w:tcPr>
          <w:p w14:paraId="01698691">
            <w:pPr>
              <w:pStyle w:val="9"/>
              <w:spacing w:line="201" w:lineRule="exact"/>
              <w:rPr>
                <w:sz w:val="17"/>
                <w:lang w:eastAsia="zh-CN"/>
              </w:rPr>
            </w:pPr>
          </w:p>
        </w:tc>
        <w:tc>
          <w:tcPr>
            <w:tcW w:w="974" w:type="dxa"/>
          </w:tcPr>
          <w:p w14:paraId="52148996">
            <w:pPr>
              <w:pStyle w:val="9"/>
              <w:spacing w:line="201" w:lineRule="exact"/>
              <w:rPr>
                <w:sz w:val="17"/>
                <w:lang w:eastAsia="zh-CN"/>
              </w:rPr>
            </w:pPr>
          </w:p>
        </w:tc>
        <w:tc>
          <w:tcPr>
            <w:tcW w:w="803" w:type="dxa"/>
          </w:tcPr>
          <w:p w14:paraId="25671562">
            <w:pPr>
              <w:pStyle w:val="9"/>
              <w:spacing w:line="201" w:lineRule="exact"/>
              <w:rPr>
                <w:sz w:val="17"/>
                <w:lang w:eastAsia="zh-CN"/>
              </w:rPr>
            </w:pPr>
          </w:p>
        </w:tc>
        <w:tc>
          <w:tcPr>
            <w:tcW w:w="803" w:type="dxa"/>
          </w:tcPr>
          <w:p w14:paraId="730BD3CE">
            <w:pPr>
              <w:pStyle w:val="9"/>
              <w:spacing w:line="201" w:lineRule="exact"/>
              <w:rPr>
                <w:sz w:val="17"/>
                <w:lang w:eastAsia="zh-CN"/>
              </w:rPr>
            </w:pPr>
          </w:p>
        </w:tc>
        <w:tc>
          <w:tcPr>
            <w:tcW w:w="607" w:type="dxa"/>
          </w:tcPr>
          <w:p w14:paraId="0E0E05AE">
            <w:pPr>
              <w:pStyle w:val="9"/>
              <w:spacing w:line="201" w:lineRule="exact"/>
              <w:rPr>
                <w:sz w:val="17"/>
                <w:lang w:eastAsia="zh-CN"/>
              </w:rPr>
            </w:pPr>
          </w:p>
        </w:tc>
        <w:tc>
          <w:tcPr>
            <w:tcW w:w="614" w:type="dxa"/>
          </w:tcPr>
          <w:p w14:paraId="08D91D09">
            <w:pPr>
              <w:pStyle w:val="9"/>
              <w:spacing w:line="201" w:lineRule="exact"/>
              <w:rPr>
                <w:sz w:val="17"/>
                <w:lang w:eastAsia="zh-CN"/>
              </w:rPr>
            </w:pPr>
          </w:p>
        </w:tc>
        <w:tc>
          <w:tcPr>
            <w:tcW w:w="809" w:type="dxa"/>
          </w:tcPr>
          <w:p w14:paraId="3377AB51">
            <w:pPr>
              <w:pStyle w:val="9"/>
              <w:spacing w:line="201" w:lineRule="exact"/>
              <w:rPr>
                <w:sz w:val="17"/>
                <w:lang w:eastAsia="zh-CN"/>
              </w:rPr>
            </w:pPr>
          </w:p>
        </w:tc>
      </w:tr>
      <w:tr w14:paraId="45E7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4E24638F">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753C9EAD">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A7FC95A">
            <w:pPr>
              <w:pStyle w:val="9"/>
              <w:spacing w:line="201" w:lineRule="exact"/>
              <w:rPr>
                <w:sz w:val="17"/>
              </w:rPr>
            </w:pPr>
          </w:p>
        </w:tc>
        <w:tc>
          <w:tcPr>
            <w:tcW w:w="1096" w:type="dxa"/>
          </w:tcPr>
          <w:p w14:paraId="769E2C6C">
            <w:pPr>
              <w:pStyle w:val="9"/>
              <w:spacing w:line="201" w:lineRule="exact"/>
              <w:rPr>
                <w:sz w:val="17"/>
              </w:rPr>
            </w:pPr>
          </w:p>
        </w:tc>
        <w:tc>
          <w:tcPr>
            <w:tcW w:w="974" w:type="dxa"/>
          </w:tcPr>
          <w:p w14:paraId="7B21B62B">
            <w:pPr>
              <w:pStyle w:val="9"/>
              <w:spacing w:line="201" w:lineRule="exact"/>
              <w:rPr>
                <w:sz w:val="17"/>
              </w:rPr>
            </w:pPr>
          </w:p>
        </w:tc>
        <w:tc>
          <w:tcPr>
            <w:tcW w:w="973" w:type="dxa"/>
          </w:tcPr>
          <w:p w14:paraId="1916CAF5">
            <w:pPr>
              <w:pStyle w:val="9"/>
              <w:spacing w:line="201" w:lineRule="exact"/>
              <w:rPr>
                <w:sz w:val="17"/>
              </w:rPr>
            </w:pPr>
          </w:p>
        </w:tc>
        <w:tc>
          <w:tcPr>
            <w:tcW w:w="974" w:type="dxa"/>
          </w:tcPr>
          <w:p w14:paraId="0BD3927C">
            <w:pPr>
              <w:pStyle w:val="9"/>
              <w:spacing w:line="201" w:lineRule="exact"/>
              <w:rPr>
                <w:sz w:val="17"/>
              </w:rPr>
            </w:pPr>
          </w:p>
        </w:tc>
        <w:tc>
          <w:tcPr>
            <w:tcW w:w="974" w:type="dxa"/>
          </w:tcPr>
          <w:p w14:paraId="300A5B4D">
            <w:pPr>
              <w:pStyle w:val="9"/>
              <w:spacing w:line="201" w:lineRule="exact"/>
              <w:rPr>
                <w:sz w:val="17"/>
              </w:rPr>
            </w:pPr>
          </w:p>
        </w:tc>
        <w:tc>
          <w:tcPr>
            <w:tcW w:w="974" w:type="dxa"/>
          </w:tcPr>
          <w:p w14:paraId="11D17645">
            <w:pPr>
              <w:pStyle w:val="9"/>
              <w:spacing w:line="201" w:lineRule="exact"/>
              <w:rPr>
                <w:sz w:val="17"/>
              </w:rPr>
            </w:pPr>
          </w:p>
        </w:tc>
        <w:tc>
          <w:tcPr>
            <w:tcW w:w="974" w:type="dxa"/>
          </w:tcPr>
          <w:p w14:paraId="625173AF">
            <w:pPr>
              <w:pStyle w:val="9"/>
              <w:spacing w:line="201" w:lineRule="exact"/>
              <w:rPr>
                <w:sz w:val="17"/>
              </w:rPr>
            </w:pPr>
          </w:p>
        </w:tc>
        <w:tc>
          <w:tcPr>
            <w:tcW w:w="803" w:type="dxa"/>
          </w:tcPr>
          <w:p w14:paraId="068A51A8">
            <w:pPr>
              <w:pStyle w:val="9"/>
              <w:spacing w:line="201" w:lineRule="exact"/>
              <w:rPr>
                <w:sz w:val="17"/>
              </w:rPr>
            </w:pPr>
          </w:p>
        </w:tc>
        <w:tc>
          <w:tcPr>
            <w:tcW w:w="803" w:type="dxa"/>
          </w:tcPr>
          <w:p w14:paraId="24664804">
            <w:pPr>
              <w:pStyle w:val="9"/>
              <w:spacing w:line="201" w:lineRule="exact"/>
              <w:rPr>
                <w:sz w:val="17"/>
              </w:rPr>
            </w:pPr>
          </w:p>
        </w:tc>
        <w:tc>
          <w:tcPr>
            <w:tcW w:w="607" w:type="dxa"/>
          </w:tcPr>
          <w:p w14:paraId="79203995">
            <w:pPr>
              <w:pStyle w:val="9"/>
              <w:spacing w:line="201" w:lineRule="exact"/>
              <w:rPr>
                <w:sz w:val="17"/>
              </w:rPr>
            </w:pPr>
          </w:p>
        </w:tc>
        <w:tc>
          <w:tcPr>
            <w:tcW w:w="614" w:type="dxa"/>
          </w:tcPr>
          <w:p w14:paraId="30B6C840">
            <w:pPr>
              <w:pStyle w:val="9"/>
              <w:spacing w:line="201" w:lineRule="exact"/>
              <w:rPr>
                <w:sz w:val="17"/>
              </w:rPr>
            </w:pPr>
          </w:p>
        </w:tc>
        <w:tc>
          <w:tcPr>
            <w:tcW w:w="809" w:type="dxa"/>
          </w:tcPr>
          <w:p w14:paraId="142A692F">
            <w:pPr>
              <w:pStyle w:val="9"/>
              <w:spacing w:line="201" w:lineRule="exact"/>
              <w:rPr>
                <w:sz w:val="17"/>
              </w:rPr>
            </w:pPr>
          </w:p>
        </w:tc>
      </w:tr>
      <w:tr w14:paraId="4C93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38E35F82">
            <w:pPr>
              <w:spacing w:before="70" w:line="172" w:lineRule="auto"/>
              <w:ind w:left="28"/>
              <w:rPr>
                <w:rFonts w:ascii="宋体" w:hAnsi="宋体" w:eastAsia="宋体" w:cs="宋体"/>
                <w:sz w:val="14"/>
                <w:szCs w:val="14"/>
              </w:rPr>
            </w:pPr>
            <w:r>
              <w:rPr>
                <w:rFonts w:ascii="宋体" w:hAnsi="宋体" w:eastAsia="宋体" w:cs="宋体"/>
                <w:spacing w:val="-1"/>
                <w:sz w:val="14"/>
                <w:szCs w:val="14"/>
              </w:rPr>
              <w:t>216</w:t>
            </w:r>
          </w:p>
        </w:tc>
        <w:tc>
          <w:tcPr>
            <w:tcW w:w="2336" w:type="dxa"/>
          </w:tcPr>
          <w:p w14:paraId="19E02D47">
            <w:pPr>
              <w:spacing w:before="47" w:line="202" w:lineRule="auto"/>
              <w:ind w:left="24"/>
              <w:rPr>
                <w:rFonts w:ascii="宋体" w:hAnsi="宋体" w:eastAsia="宋体" w:cs="宋体"/>
                <w:sz w:val="14"/>
                <w:szCs w:val="14"/>
              </w:rPr>
            </w:pPr>
            <w:r>
              <w:rPr>
                <w:rFonts w:ascii="宋体" w:hAnsi="宋体" w:eastAsia="宋体" w:cs="宋体"/>
                <w:spacing w:val="2"/>
                <w:sz w:val="14"/>
                <w:szCs w:val="14"/>
              </w:rPr>
              <w:t>商业服务业等支出</w:t>
            </w:r>
          </w:p>
        </w:tc>
        <w:tc>
          <w:tcPr>
            <w:tcW w:w="974" w:type="dxa"/>
          </w:tcPr>
          <w:p w14:paraId="7185C80A">
            <w:pPr>
              <w:pStyle w:val="9"/>
              <w:spacing w:line="201" w:lineRule="exact"/>
              <w:rPr>
                <w:sz w:val="17"/>
              </w:rPr>
            </w:pPr>
          </w:p>
        </w:tc>
        <w:tc>
          <w:tcPr>
            <w:tcW w:w="1096" w:type="dxa"/>
          </w:tcPr>
          <w:p w14:paraId="5544BBCF">
            <w:pPr>
              <w:pStyle w:val="9"/>
              <w:spacing w:line="201" w:lineRule="exact"/>
              <w:rPr>
                <w:sz w:val="17"/>
              </w:rPr>
            </w:pPr>
          </w:p>
        </w:tc>
        <w:tc>
          <w:tcPr>
            <w:tcW w:w="974" w:type="dxa"/>
          </w:tcPr>
          <w:p w14:paraId="6E73002A">
            <w:pPr>
              <w:pStyle w:val="9"/>
              <w:spacing w:line="201" w:lineRule="exact"/>
              <w:rPr>
                <w:sz w:val="17"/>
              </w:rPr>
            </w:pPr>
          </w:p>
        </w:tc>
        <w:tc>
          <w:tcPr>
            <w:tcW w:w="973" w:type="dxa"/>
          </w:tcPr>
          <w:p w14:paraId="3137360F">
            <w:pPr>
              <w:pStyle w:val="9"/>
              <w:spacing w:line="201" w:lineRule="exact"/>
              <w:rPr>
                <w:sz w:val="17"/>
              </w:rPr>
            </w:pPr>
          </w:p>
        </w:tc>
        <w:tc>
          <w:tcPr>
            <w:tcW w:w="974" w:type="dxa"/>
          </w:tcPr>
          <w:p w14:paraId="1166E691">
            <w:pPr>
              <w:pStyle w:val="9"/>
              <w:spacing w:line="201" w:lineRule="exact"/>
              <w:rPr>
                <w:sz w:val="17"/>
              </w:rPr>
            </w:pPr>
          </w:p>
        </w:tc>
        <w:tc>
          <w:tcPr>
            <w:tcW w:w="974" w:type="dxa"/>
          </w:tcPr>
          <w:p w14:paraId="1DA9BE18">
            <w:pPr>
              <w:pStyle w:val="9"/>
              <w:spacing w:line="201" w:lineRule="exact"/>
              <w:rPr>
                <w:sz w:val="17"/>
              </w:rPr>
            </w:pPr>
          </w:p>
        </w:tc>
        <w:tc>
          <w:tcPr>
            <w:tcW w:w="974" w:type="dxa"/>
          </w:tcPr>
          <w:p w14:paraId="6E47149B">
            <w:pPr>
              <w:pStyle w:val="9"/>
              <w:spacing w:line="201" w:lineRule="exact"/>
              <w:rPr>
                <w:sz w:val="17"/>
              </w:rPr>
            </w:pPr>
          </w:p>
        </w:tc>
        <w:tc>
          <w:tcPr>
            <w:tcW w:w="974" w:type="dxa"/>
          </w:tcPr>
          <w:p w14:paraId="456D07F3">
            <w:pPr>
              <w:pStyle w:val="9"/>
              <w:spacing w:line="201" w:lineRule="exact"/>
              <w:rPr>
                <w:sz w:val="17"/>
              </w:rPr>
            </w:pPr>
          </w:p>
        </w:tc>
        <w:tc>
          <w:tcPr>
            <w:tcW w:w="803" w:type="dxa"/>
          </w:tcPr>
          <w:p w14:paraId="1954428E">
            <w:pPr>
              <w:pStyle w:val="9"/>
              <w:spacing w:line="201" w:lineRule="exact"/>
              <w:rPr>
                <w:sz w:val="17"/>
              </w:rPr>
            </w:pPr>
          </w:p>
        </w:tc>
        <w:tc>
          <w:tcPr>
            <w:tcW w:w="803" w:type="dxa"/>
          </w:tcPr>
          <w:p w14:paraId="47811D39">
            <w:pPr>
              <w:pStyle w:val="9"/>
              <w:spacing w:line="201" w:lineRule="exact"/>
              <w:rPr>
                <w:sz w:val="17"/>
              </w:rPr>
            </w:pPr>
          </w:p>
        </w:tc>
        <w:tc>
          <w:tcPr>
            <w:tcW w:w="607" w:type="dxa"/>
          </w:tcPr>
          <w:p w14:paraId="541B30EB">
            <w:pPr>
              <w:pStyle w:val="9"/>
              <w:spacing w:line="201" w:lineRule="exact"/>
              <w:rPr>
                <w:sz w:val="17"/>
              </w:rPr>
            </w:pPr>
          </w:p>
        </w:tc>
        <w:tc>
          <w:tcPr>
            <w:tcW w:w="614" w:type="dxa"/>
          </w:tcPr>
          <w:p w14:paraId="09C85EE9">
            <w:pPr>
              <w:pStyle w:val="9"/>
              <w:spacing w:line="201" w:lineRule="exact"/>
              <w:rPr>
                <w:sz w:val="17"/>
              </w:rPr>
            </w:pPr>
          </w:p>
        </w:tc>
        <w:tc>
          <w:tcPr>
            <w:tcW w:w="809" w:type="dxa"/>
          </w:tcPr>
          <w:p w14:paraId="126CB08E">
            <w:pPr>
              <w:pStyle w:val="9"/>
              <w:spacing w:line="201" w:lineRule="exact"/>
              <w:rPr>
                <w:sz w:val="17"/>
              </w:rPr>
            </w:pPr>
          </w:p>
        </w:tc>
      </w:tr>
      <w:tr w14:paraId="6C001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1FF576E">
            <w:pPr>
              <w:spacing w:before="47"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15E987C">
            <w:pPr>
              <w:spacing w:before="47"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44A5BE82">
            <w:pPr>
              <w:pStyle w:val="9"/>
              <w:spacing w:line="200" w:lineRule="exact"/>
              <w:rPr>
                <w:sz w:val="17"/>
              </w:rPr>
            </w:pPr>
          </w:p>
        </w:tc>
        <w:tc>
          <w:tcPr>
            <w:tcW w:w="1096" w:type="dxa"/>
          </w:tcPr>
          <w:p w14:paraId="0C146BA4">
            <w:pPr>
              <w:pStyle w:val="9"/>
              <w:spacing w:line="200" w:lineRule="exact"/>
              <w:rPr>
                <w:sz w:val="17"/>
              </w:rPr>
            </w:pPr>
          </w:p>
        </w:tc>
        <w:tc>
          <w:tcPr>
            <w:tcW w:w="974" w:type="dxa"/>
          </w:tcPr>
          <w:p w14:paraId="76CBBC77">
            <w:pPr>
              <w:pStyle w:val="9"/>
              <w:spacing w:line="200" w:lineRule="exact"/>
              <w:rPr>
                <w:sz w:val="17"/>
              </w:rPr>
            </w:pPr>
          </w:p>
        </w:tc>
        <w:tc>
          <w:tcPr>
            <w:tcW w:w="973" w:type="dxa"/>
          </w:tcPr>
          <w:p w14:paraId="44D690F3">
            <w:pPr>
              <w:pStyle w:val="9"/>
              <w:spacing w:line="200" w:lineRule="exact"/>
              <w:rPr>
                <w:sz w:val="17"/>
              </w:rPr>
            </w:pPr>
          </w:p>
        </w:tc>
        <w:tc>
          <w:tcPr>
            <w:tcW w:w="974" w:type="dxa"/>
          </w:tcPr>
          <w:p w14:paraId="503A39D3">
            <w:pPr>
              <w:pStyle w:val="9"/>
              <w:spacing w:line="200" w:lineRule="exact"/>
              <w:rPr>
                <w:sz w:val="17"/>
              </w:rPr>
            </w:pPr>
          </w:p>
        </w:tc>
        <w:tc>
          <w:tcPr>
            <w:tcW w:w="974" w:type="dxa"/>
          </w:tcPr>
          <w:p w14:paraId="142F3239">
            <w:pPr>
              <w:pStyle w:val="9"/>
              <w:spacing w:line="200" w:lineRule="exact"/>
              <w:rPr>
                <w:sz w:val="17"/>
              </w:rPr>
            </w:pPr>
          </w:p>
        </w:tc>
        <w:tc>
          <w:tcPr>
            <w:tcW w:w="974" w:type="dxa"/>
          </w:tcPr>
          <w:p w14:paraId="023D8BD9">
            <w:pPr>
              <w:pStyle w:val="9"/>
              <w:spacing w:line="200" w:lineRule="exact"/>
              <w:rPr>
                <w:sz w:val="17"/>
              </w:rPr>
            </w:pPr>
          </w:p>
        </w:tc>
        <w:tc>
          <w:tcPr>
            <w:tcW w:w="974" w:type="dxa"/>
          </w:tcPr>
          <w:p w14:paraId="04AE5529">
            <w:pPr>
              <w:pStyle w:val="9"/>
              <w:spacing w:line="200" w:lineRule="exact"/>
              <w:rPr>
                <w:sz w:val="17"/>
              </w:rPr>
            </w:pPr>
          </w:p>
        </w:tc>
        <w:tc>
          <w:tcPr>
            <w:tcW w:w="803" w:type="dxa"/>
          </w:tcPr>
          <w:p w14:paraId="73ECD97B">
            <w:pPr>
              <w:pStyle w:val="9"/>
              <w:spacing w:line="200" w:lineRule="exact"/>
              <w:rPr>
                <w:sz w:val="17"/>
              </w:rPr>
            </w:pPr>
          </w:p>
        </w:tc>
        <w:tc>
          <w:tcPr>
            <w:tcW w:w="803" w:type="dxa"/>
          </w:tcPr>
          <w:p w14:paraId="0C4DFB52">
            <w:pPr>
              <w:pStyle w:val="9"/>
              <w:spacing w:line="200" w:lineRule="exact"/>
              <w:rPr>
                <w:sz w:val="17"/>
              </w:rPr>
            </w:pPr>
          </w:p>
        </w:tc>
        <w:tc>
          <w:tcPr>
            <w:tcW w:w="607" w:type="dxa"/>
          </w:tcPr>
          <w:p w14:paraId="1E90430B">
            <w:pPr>
              <w:pStyle w:val="9"/>
              <w:spacing w:line="200" w:lineRule="exact"/>
              <w:rPr>
                <w:sz w:val="17"/>
              </w:rPr>
            </w:pPr>
          </w:p>
        </w:tc>
        <w:tc>
          <w:tcPr>
            <w:tcW w:w="614" w:type="dxa"/>
          </w:tcPr>
          <w:p w14:paraId="4227191E">
            <w:pPr>
              <w:pStyle w:val="9"/>
              <w:spacing w:line="200" w:lineRule="exact"/>
              <w:rPr>
                <w:sz w:val="17"/>
              </w:rPr>
            </w:pPr>
          </w:p>
        </w:tc>
        <w:tc>
          <w:tcPr>
            <w:tcW w:w="809" w:type="dxa"/>
          </w:tcPr>
          <w:p w14:paraId="2CB68703">
            <w:pPr>
              <w:pStyle w:val="9"/>
              <w:spacing w:line="200" w:lineRule="exact"/>
              <w:rPr>
                <w:sz w:val="17"/>
              </w:rPr>
            </w:pPr>
          </w:p>
        </w:tc>
      </w:tr>
      <w:tr w14:paraId="3DBF7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A647D99">
            <w:pPr>
              <w:spacing w:before="70" w:line="172" w:lineRule="auto"/>
              <w:ind w:left="28"/>
              <w:rPr>
                <w:rFonts w:ascii="宋体" w:hAnsi="宋体" w:eastAsia="宋体" w:cs="宋体"/>
                <w:sz w:val="14"/>
                <w:szCs w:val="14"/>
              </w:rPr>
            </w:pPr>
            <w:r>
              <w:rPr>
                <w:rFonts w:ascii="宋体" w:hAnsi="宋体" w:eastAsia="宋体" w:cs="宋体"/>
                <w:spacing w:val="-1"/>
                <w:sz w:val="14"/>
                <w:szCs w:val="14"/>
              </w:rPr>
              <w:t>217</w:t>
            </w:r>
          </w:p>
        </w:tc>
        <w:tc>
          <w:tcPr>
            <w:tcW w:w="2336" w:type="dxa"/>
          </w:tcPr>
          <w:p w14:paraId="0F5BF3D5">
            <w:pPr>
              <w:spacing w:before="48" w:line="201" w:lineRule="auto"/>
              <w:ind w:left="22"/>
              <w:rPr>
                <w:rFonts w:ascii="宋体" w:hAnsi="宋体" w:eastAsia="宋体" w:cs="宋体"/>
                <w:sz w:val="14"/>
                <w:szCs w:val="14"/>
              </w:rPr>
            </w:pPr>
            <w:r>
              <w:rPr>
                <w:rFonts w:ascii="宋体" w:hAnsi="宋体" w:eastAsia="宋体" w:cs="宋体"/>
                <w:spacing w:val="2"/>
                <w:sz w:val="14"/>
                <w:szCs w:val="14"/>
              </w:rPr>
              <w:t>金融支出</w:t>
            </w:r>
          </w:p>
        </w:tc>
        <w:tc>
          <w:tcPr>
            <w:tcW w:w="974" w:type="dxa"/>
          </w:tcPr>
          <w:p w14:paraId="28DBC4AC">
            <w:pPr>
              <w:pStyle w:val="9"/>
              <w:spacing w:line="201" w:lineRule="exact"/>
              <w:rPr>
                <w:sz w:val="17"/>
              </w:rPr>
            </w:pPr>
          </w:p>
        </w:tc>
        <w:tc>
          <w:tcPr>
            <w:tcW w:w="1096" w:type="dxa"/>
          </w:tcPr>
          <w:p w14:paraId="56D35D8E">
            <w:pPr>
              <w:pStyle w:val="9"/>
              <w:spacing w:line="201" w:lineRule="exact"/>
              <w:rPr>
                <w:sz w:val="17"/>
              </w:rPr>
            </w:pPr>
          </w:p>
        </w:tc>
        <w:tc>
          <w:tcPr>
            <w:tcW w:w="974" w:type="dxa"/>
          </w:tcPr>
          <w:p w14:paraId="7FBAC11F">
            <w:pPr>
              <w:pStyle w:val="9"/>
              <w:spacing w:line="201" w:lineRule="exact"/>
              <w:rPr>
                <w:sz w:val="17"/>
              </w:rPr>
            </w:pPr>
          </w:p>
        </w:tc>
        <w:tc>
          <w:tcPr>
            <w:tcW w:w="973" w:type="dxa"/>
          </w:tcPr>
          <w:p w14:paraId="36276044">
            <w:pPr>
              <w:pStyle w:val="9"/>
              <w:spacing w:line="201" w:lineRule="exact"/>
              <w:rPr>
                <w:sz w:val="17"/>
              </w:rPr>
            </w:pPr>
          </w:p>
        </w:tc>
        <w:tc>
          <w:tcPr>
            <w:tcW w:w="974" w:type="dxa"/>
          </w:tcPr>
          <w:p w14:paraId="74172AE6">
            <w:pPr>
              <w:pStyle w:val="9"/>
              <w:spacing w:line="201" w:lineRule="exact"/>
              <w:rPr>
                <w:sz w:val="17"/>
              </w:rPr>
            </w:pPr>
          </w:p>
        </w:tc>
        <w:tc>
          <w:tcPr>
            <w:tcW w:w="974" w:type="dxa"/>
          </w:tcPr>
          <w:p w14:paraId="7B148178">
            <w:pPr>
              <w:pStyle w:val="9"/>
              <w:spacing w:line="201" w:lineRule="exact"/>
              <w:rPr>
                <w:sz w:val="17"/>
              </w:rPr>
            </w:pPr>
          </w:p>
        </w:tc>
        <w:tc>
          <w:tcPr>
            <w:tcW w:w="974" w:type="dxa"/>
          </w:tcPr>
          <w:p w14:paraId="77870C27">
            <w:pPr>
              <w:pStyle w:val="9"/>
              <w:spacing w:line="201" w:lineRule="exact"/>
              <w:rPr>
                <w:sz w:val="17"/>
              </w:rPr>
            </w:pPr>
          </w:p>
        </w:tc>
        <w:tc>
          <w:tcPr>
            <w:tcW w:w="974" w:type="dxa"/>
          </w:tcPr>
          <w:p w14:paraId="041DEA32">
            <w:pPr>
              <w:pStyle w:val="9"/>
              <w:spacing w:line="201" w:lineRule="exact"/>
              <w:rPr>
                <w:sz w:val="17"/>
              </w:rPr>
            </w:pPr>
          </w:p>
        </w:tc>
        <w:tc>
          <w:tcPr>
            <w:tcW w:w="803" w:type="dxa"/>
          </w:tcPr>
          <w:p w14:paraId="4D87711C">
            <w:pPr>
              <w:pStyle w:val="9"/>
              <w:spacing w:line="201" w:lineRule="exact"/>
              <w:rPr>
                <w:sz w:val="17"/>
              </w:rPr>
            </w:pPr>
          </w:p>
        </w:tc>
        <w:tc>
          <w:tcPr>
            <w:tcW w:w="803" w:type="dxa"/>
          </w:tcPr>
          <w:p w14:paraId="3698B898">
            <w:pPr>
              <w:pStyle w:val="9"/>
              <w:spacing w:line="201" w:lineRule="exact"/>
              <w:rPr>
                <w:sz w:val="17"/>
              </w:rPr>
            </w:pPr>
          </w:p>
        </w:tc>
        <w:tc>
          <w:tcPr>
            <w:tcW w:w="607" w:type="dxa"/>
          </w:tcPr>
          <w:p w14:paraId="7569DFE4">
            <w:pPr>
              <w:pStyle w:val="9"/>
              <w:spacing w:line="201" w:lineRule="exact"/>
              <w:rPr>
                <w:sz w:val="17"/>
              </w:rPr>
            </w:pPr>
          </w:p>
        </w:tc>
        <w:tc>
          <w:tcPr>
            <w:tcW w:w="614" w:type="dxa"/>
          </w:tcPr>
          <w:p w14:paraId="095A8A57">
            <w:pPr>
              <w:pStyle w:val="9"/>
              <w:spacing w:line="201" w:lineRule="exact"/>
              <w:rPr>
                <w:sz w:val="17"/>
              </w:rPr>
            </w:pPr>
          </w:p>
        </w:tc>
        <w:tc>
          <w:tcPr>
            <w:tcW w:w="809" w:type="dxa"/>
          </w:tcPr>
          <w:p w14:paraId="1E3B5A11">
            <w:pPr>
              <w:pStyle w:val="9"/>
              <w:spacing w:line="201" w:lineRule="exact"/>
              <w:rPr>
                <w:sz w:val="17"/>
              </w:rPr>
            </w:pPr>
          </w:p>
        </w:tc>
      </w:tr>
      <w:tr w14:paraId="5E485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755EED03">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64523B38">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94F182E">
            <w:pPr>
              <w:pStyle w:val="9"/>
              <w:spacing w:line="201" w:lineRule="exact"/>
              <w:rPr>
                <w:sz w:val="17"/>
              </w:rPr>
            </w:pPr>
          </w:p>
        </w:tc>
        <w:tc>
          <w:tcPr>
            <w:tcW w:w="1096" w:type="dxa"/>
          </w:tcPr>
          <w:p w14:paraId="1FF79193">
            <w:pPr>
              <w:pStyle w:val="9"/>
              <w:spacing w:line="201" w:lineRule="exact"/>
              <w:rPr>
                <w:sz w:val="17"/>
              </w:rPr>
            </w:pPr>
          </w:p>
        </w:tc>
        <w:tc>
          <w:tcPr>
            <w:tcW w:w="974" w:type="dxa"/>
          </w:tcPr>
          <w:p w14:paraId="75D227AC">
            <w:pPr>
              <w:pStyle w:val="9"/>
              <w:spacing w:line="201" w:lineRule="exact"/>
              <w:rPr>
                <w:sz w:val="17"/>
              </w:rPr>
            </w:pPr>
          </w:p>
        </w:tc>
        <w:tc>
          <w:tcPr>
            <w:tcW w:w="973" w:type="dxa"/>
          </w:tcPr>
          <w:p w14:paraId="22948CF0">
            <w:pPr>
              <w:pStyle w:val="9"/>
              <w:spacing w:line="201" w:lineRule="exact"/>
              <w:rPr>
                <w:sz w:val="17"/>
              </w:rPr>
            </w:pPr>
          </w:p>
        </w:tc>
        <w:tc>
          <w:tcPr>
            <w:tcW w:w="974" w:type="dxa"/>
          </w:tcPr>
          <w:p w14:paraId="328772C4">
            <w:pPr>
              <w:pStyle w:val="9"/>
              <w:spacing w:line="201" w:lineRule="exact"/>
              <w:rPr>
                <w:sz w:val="17"/>
              </w:rPr>
            </w:pPr>
          </w:p>
        </w:tc>
        <w:tc>
          <w:tcPr>
            <w:tcW w:w="974" w:type="dxa"/>
          </w:tcPr>
          <w:p w14:paraId="6B6B2976">
            <w:pPr>
              <w:pStyle w:val="9"/>
              <w:spacing w:line="201" w:lineRule="exact"/>
              <w:rPr>
                <w:sz w:val="17"/>
              </w:rPr>
            </w:pPr>
          </w:p>
        </w:tc>
        <w:tc>
          <w:tcPr>
            <w:tcW w:w="974" w:type="dxa"/>
          </w:tcPr>
          <w:p w14:paraId="1C1CA566">
            <w:pPr>
              <w:pStyle w:val="9"/>
              <w:spacing w:line="201" w:lineRule="exact"/>
              <w:rPr>
                <w:sz w:val="17"/>
              </w:rPr>
            </w:pPr>
          </w:p>
        </w:tc>
        <w:tc>
          <w:tcPr>
            <w:tcW w:w="974" w:type="dxa"/>
          </w:tcPr>
          <w:p w14:paraId="4A0253AE">
            <w:pPr>
              <w:pStyle w:val="9"/>
              <w:spacing w:line="201" w:lineRule="exact"/>
              <w:rPr>
                <w:sz w:val="17"/>
              </w:rPr>
            </w:pPr>
          </w:p>
        </w:tc>
        <w:tc>
          <w:tcPr>
            <w:tcW w:w="803" w:type="dxa"/>
          </w:tcPr>
          <w:p w14:paraId="668FAAE0">
            <w:pPr>
              <w:pStyle w:val="9"/>
              <w:spacing w:line="201" w:lineRule="exact"/>
              <w:rPr>
                <w:sz w:val="17"/>
              </w:rPr>
            </w:pPr>
          </w:p>
        </w:tc>
        <w:tc>
          <w:tcPr>
            <w:tcW w:w="803" w:type="dxa"/>
          </w:tcPr>
          <w:p w14:paraId="516B792F">
            <w:pPr>
              <w:pStyle w:val="9"/>
              <w:spacing w:line="201" w:lineRule="exact"/>
              <w:rPr>
                <w:sz w:val="17"/>
              </w:rPr>
            </w:pPr>
          </w:p>
        </w:tc>
        <w:tc>
          <w:tcPr>
            <w:tcW w:w="607" w:type="dxa"/>
          </w:tcPr>
          <w:p w14:paraId="549436E9">
            <w:pPr>
              <w:pStyle w:val="9"/>
              <w:spacing w:line="201" w:lineRule="exact"/>
              <w:rPr>
                <w:sz w:val="17"/>
              </w:rPr>
            </w:pPr>
          </w:p>
        </w:tc>
        <w:tc>
          <w:tcPr>
            <w:tcW w:w="614" w:type="dxa"/>
          </w:tcPr>
          <w:p w14:paraId="0BE7BD48">
            <w:pPr>
              <w:pStyle w:val="9"/>
              <w:spacing w:line="201" w:lineRule="exact"/>
              <w:rPr>
                <w:sz w:val="17"/>
              </w:rPr>
            </w:pPr>
          </w:p>
        </w:tc>
        <w:tc>
          <w:tcPr>
            <w:tcW w:w="809" w:type="dxa"/>
          </w:tcPr>
          <w:p w14:paraId="33DFFC8F">
            <w:pPr>
              <w:pStyle w:val="9"/>
              <w:spacing w:line="201" w:lineRule="exact"/>
              <w:rPr>
                <w:sz w:val="17"/>
              </w:rPr>
            </w:pPr>
          </w:p>
        </w:tc>
      </w:tr>
      <w:tr w14:paraId="389AAC17">
        <w:tblPrEx>
          <w:tblCellMar>
            <w:top w:w="0" w:type="dxa"/>
            <w:left w:w="0" w:type="dxa"/>
            <w:bottom w:w="0" w:type="dxa"/>
            <w:right w:w="0" w:type="dxa"/>
          </w:tblCellMar>
        </w:tblPrEx>
        <w:trPr>
          <w:trHeight w:val="211" w:hRule="atLeast"/>
        </w:trPr>
        <w:tc>
          <w:tcPr>
            <w:tcW w:w="932" w:type="dxa"/>
          </w:tcPr>
          <w:p w14:paraId="3FACFB8A">
            <w:pPr>
              <w:spacing w:before="71" w:line="171" w:lineRule="auto"/>
              <w:ind w:left="28"/>
              <w:rPr>
                <w:rFonts w:ascii="宋体" w:hAnsi="宋体" w:eastAsia="宋体" w:cs="宋体"/>
                <w:sz w:val="14"/>
                <w:szCs w:val="14"/>
              </w:rPr>
            </w:pPr>
            <w:r>
              <w:rPr>
                <w:rFonts w:ascii="宋体" w:hAnsi="宋体" w:eastAsia="宋体" w:cs="宋体"/>
                <w:spacing w:val="-1"/>
                <w:sz w:val="14"/>
                <w:szCs w:val="14"/>
              </w:rPr>
              <w:t>220</w:t>
            </w:r>
          </w:p>
        </w:tc>
        <w:tc>
          <w:tcPr>
            <w:tcW w:w="2336" w:type="dxa"/>
          </w:tcPr>
          <w:p w14:paraId="6936C07E">
            <w:pPr>
              <w:spacing w:before="48" w:line="201" w:lineRule="auto"/>
              <w:ind w:left="44"/>
              <w:rPr>
                <w:rFonts w:ascii="宋体" w:hAnsi="宋体" w:eastAsia="宋体" w:cs="宋体"/>
                <w:sz w:val="14"/>
                <w:szCs w:val="14"/>
              </w:rPr>
            </w:pPr>
            <w:r>
              <w:rPr>
                <w:rFonts w:ascii="宋体" w:hAnsi="宋体" w:eastAsia="宋体" w:cs="宋体"/>
                <w:spacing w:val="1"/>
                <w:sz w:val="14"/>
                <w:szCs w:val="14"/>
              </w:rPr>
              <w:t>自然资源海洋气象等支出</w:t>
            </w:r>
          </w:p>
        </w:tc>
        <w:tc>
          <w:tcPr>
            <w:tcW w:w="974" w:type="dxa"/>
          </w:tcPr>
          <w:p w14:paraId="245EADE1">
            <w:pPr>
              <w:pStyle w:val="9"/>
              <w:spacing w:line="201" w:lineRule="exact"/>
              <w:rPr>
                <w:sz w:val="17"/>
                <w:lang w:eastAsia="zh-CN"/>
              </w:rPr>
            </w:pPr>
          </w:p>
        </w:tc>
        <w:tc>
          <w:tcPr>
            <w:tcW w:w="1096" w:type="dxa"/>
          </w:tcPr>
          <w:p w14:paraId="2DC48A33">
            <w:pPr>
              <w:pStyle w:val="9"/>
              <w:spacing w:line="201" w:lineRule="exact"/>
              <w:rPr>
                <w:sz w:val="17"/>
                <w:lang w:eastAsia="zh-CN"/>
              </w:rPr>
            </w:pPr>
          </w:p>
        </w:tc>
        <w:tc>
          <w:tcPr>
            <w:tcW w:w="974" w:type="dxa"/>
          </w:tcPr>
          <w:p w14:paraId="5A2C335B">
            <w:pPr>
              <w:pStyle w:val="9"/>
              <w:spacing w:line="201" w:lineRule="exact"/>
              <w:rPr>
                <w:sz w:val="17"/>
                <w:lang w:eastAsia="zh-CN"/>
              </w:rPr>
            </w:pPr>
          </w:p>
        </w:tc>
        <w:tc>
          <w:tcPr>
            <w:tcW w:w="973" w:type="dxa"/>
          </w:tcPr>
          <w:p w14:paraId="19AED4F1">
            <w:pPr>
              <w:pStyle w:val="9"/>
              <w:spacing w:line="201" w:lineRule="exact"/>
              <w:rPr>
                <w:sz w:val="17"/>
                <w:lang w:eastAsia="zh-CN"/>
              </w:rPr>
            </w:pPr>
          </w:p>
        </w:tc>
        <w:tc>
          <w:tcPr>
            <w:tcW w:w="974" w:type="dxa"/>
          </w:tcPr>
          <w:p w14:paraId="1D565CE6">
            <w:pPr>
              <w:pStyle w:val="9"/>
              <w:spacing w:line="201" w:lineRule="exact"/>
              <w:rPr>
                <w:sz w:val="17"/>
                <w:lang w:eastAsia="zh-CN"/>
              </w:rPr>
            </w:pPr>
          </w:p>
        </w:tc>
        <w:tc>
          <w:tcPr>
            <w:tcW w:w="974" w:type="dxa"/>
          </w:tcPr>
          <w:p w14:paraId="07D3B87F">
            <w:pPr>
              <w:pStyle w:val="9"/>
              <w:spacing w:line="201" w:lineRule="exact"/>
              <w:rPr>
                <w:sz w:val="17"/>
                <w:lang w:eastAsia="zh-CN"/>
              </w:rPr>
            </w:pPr>
          </w:p>
        </w:tc>
        <w:tc>
          <w:tcPr>
            <w:tcW w:w="974" w:type="dxa"/>
          </w:tcPr>
          <w:p w14:paraId="363EB38C">
            <w:pPr>
              <w:pStyle w:val="9"/>
              <w:spacing w:line="201" w:lineRule="exact"/>
              <w:rPr>
                <w:sz w:val="17"/>
                <w:lang w:eastAsia="zh-CN"/>
              </w:rPr>
            </w:pPr>
          </w:p>
        </w:tc>
        <w:tc>
          <w:tcPr>
            <w:tcW w:w="974" w:type="dxa"/>
          </w:tcPr>
          <w:p w14:paraId="6B8489E4">
            <w:pPr>
              <w:pStyle w:val="9"/>
              <w:spacing w:line="201" w:lineRule="exact"/>
              <w:rPr>
                <w:sz w:val="17"/>
                <w:lang w:eastAsia="zh-CN"/>
              </w:rPr>
            </w:pPr>
          </w:p>
        </w:tc>
        <w:tc>
          <w:tcPr>
            <w:tcW w:w="803" w:type="dxa"/>
          </w:tcPr>
          <w:p w14:paraId="28852E7D">
            <w:pPr>
              <w:pStyle w:val="9"/>
              <w:spacing w:line="201" w:lineRule="exact"/>
              <w:rPr>
                <w:sz w:val="17"/>
                <w:lang w:eastAsia="zh-CN"/>
              </w:rPr>
            </w:pPr>
          </w:p>
        </w:tc>
        <w:tc>
          <w:tcPr>
            <w:tcW w:w="803" w:type="dxa"/>
          </w:tcPr>
          <w:p w14:paraId="3045FE79">
            <w:pPr>
              <w:pStyle w:val="9"/>
              <w:spacing w:line="201" w:lineRule="exact"/>
              <w:rPr>
                <w:sz w:val="17"/>
                <w:lang w:eastAsia="zh-CN"/>
              </w:rPr>
            </w:pPr>
          </w:p>
        </w:tc>
        <w:tc>
          <w:tcPr>
            <w:tcW w:w="607" w:type="dxa"/>
          </w:tcPr>
          <w:p w14:paraId="7A6E9392">
            <w:pPr>
              <w:pStyle w:val="9"/>
              <w:spacing w:line="201" w:lineRule="exact"/>
              <w:rPr>
                <w:sz w:val="17"/>
                <w:lang w:eastAsia="zh-CN"/>
              </w:rPr>
            </w:pPr>
          </w:p>
        </w:tc>
        <w:tc>
          <w:tcPr>
            <w:tcW w:w="614" w:type="dxa"/>
          </w:tcPr>
          <w:p w14:paraId="4551A0C7">
            <w:pPr>
              <w:pStyle w:val="9"/>
              <w:spacing w:line="201" w:lineRule="exact"/>
              <w:rPr>
                <w:sz w:val="17"/>
                <w:lang w:eastAsia="zh-CN"/>
              </w:rPr>
            </w:pPr>
          </w:p>
        </w:tc>
        <w:tc>
          <w:tcPr>
            <w:tcW w:w="809" w:type="dxa"/>
          </w:tcPr>
          <w:p w14:paraId="44924BA9">
            <w:pPr>
              <w:pStyle w:val="9"/>
              <w:spacing w:line="201" w:lineRule="exact"/>
              <w:rPr>
                <w:sz w:val="17"/>
                <w:lang w:eastAsia="zh-CN"/>
              </w:rPr>
            </w:pPr>
          </w:p>
        </w:tc>
      </w:tr>
      <w:tr w14:paraId="66E87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4B2581D3">
            <w:pPr>
              <w:spacing w:before="47"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E526757">
            <w:pPr>
              <w:spacing w:before="47"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7307FA4D">
            <w:pPr>
              <w:pStyle w:val="9"/>
              <w:spacing w:line="201" w:lineRule="exact"/>
              <w:rPr>
                <w:sz w:val="17"/>
              </w:rPr>
            </w:pPr>
          </w:p>
        </w:tc>
        <w:tc>
          <w:tcPr>
            <w:tcW w:w="1096" w:type="dxa"/>
          </w:tcPr>
          <w:p w14:paraId="21210C05">
            <w:pPr>
              <w:pStyle w:val="9"/>
              <w:spacing w:line="201" w:lineRule="exact"/>
              <w:rPr>
                <w:sz w:val="17"/>
              </w:rPr>
            </w:pPr>
          </w:p>
        </w:tc>
        <w:tc>
          <w:tcPr>
            <w:tcW w:w="974" w:type="dxa"/>
          </w:tcPr>
          <w:p w14:paraId="4EE73E01">
            <w:pPr>
              <w:pStyle w:val="9"/>
              <w:spacing w:line="201" w:lineRule="exact"/>
              <w:rPr>
                <w:sz w:val="17"/>
              </w:rPr>
            </w:pPr>
          </w:p>
        </w:tc>
        <w:tc>
          <w:tcPr>
            <w:tcW w:w="973" w:type="dxa"/>
          </w:tcPr>
          <w:p w14:paraId="30F14E02">
            <w:pPr>
              <w:pStyle w:val="9"/>
              <w:spacing w:line="201" w:lineRule="exact"/>
              <w:rPr>
                <w:sz w:val="17"/>
              </w:rPr>
            </w:pPr>
          </w:p>
        </w:tc>
        <w:tc>
          <w:tcPr>
            <w:tcW w:w="974" w:type="dxa"/>
          </w:tcPr>
          <w:p w14:paraId="4F64FDF1">
            <w:pPr>
              <w:pStyle w:val="9"/>
              <w:spacing w:line="201" w:lineRule="exact"/>
              <w:rPr>
                <w:sz w:val="17"/>
              </w:rPr>
            </w:pPr>
          </w:p>
        </w:tc>
        <w:tc>
          <w:tcPr>
            <w:tcW w:w="974" w:type="dxa"/>
          </w:tcPr>
          <w:p w14:paraId="77018745">
            <w:pPr>
              <w:pStyle w:val="9"/>
              <w:spacing w:line="201" w:lineRule="exact"/>
              <w:rPr>
                <w:sz w:val="17"/>
              </w:rPr>
            </w:pPr>
          </w:p>
        </w:tc>
        <w:tc>
          <w:tcPr>
            <w:tcW w:w="974" w:type="dxa"/>
          </w:tcPr>
          <w:p w14:paraId="248C82B7">
            <w:pPr>
              <w:pStyle w:val="9"/>
              <w:spacing w:line="201" w:lineRule="exact"/>
              <w:rPr>
                <w:sz w:val="17"/>
              </w:rPr>
            </w:pPr>
          </w:p>
        </w:tc>
        <w:tc>
          <w:tcPr>
            <w:tcW w:w="974" w:type="dxa"/>
          </w:tcPr>
          <w:p w14:paraId="57460985">
            <w:pPr>
              <w:pStyle w:val="9"/>
              <w:spacing w:line="201" w:lineRule="exact"/>
              <w:rPr>
                <w:sz w:val="17"/>
              </w:rPr>
            </w:pPr>
          </w:p>
        </w:tc>
        <w:tc>
          <w:tcPr>
            <w:tcW w:w="803" w:type="dxa"/>
          </w:tcPr>
          <w:p w14:paraId="06CC682E">
            <w:pPr>
              <w:pStyle w:val="9"/>
              <w:spacing w:line="201" w:lineRule="exact"/>
              <w:rPr>
                <w:sz w:val="17"/>
              </w:rPr>
            </w:pPr>
          </w:p>
        </w:tc>
        <w:tc>
          <w:tcPr>
            <w:tcW w:w="803" w:type="dxa"/>
          </w:tcPr>
          <w:p w14:paraId="3A2753F8">
            <w:pPr>
              <w:pStyle w:val="9"/>
              <w:spacing w:line="201" w:lineRule="exact"/>
              <w:rPr>
                <w:sz w:val="17"/>
              </w:rPr>
            </w:pPr>
          </w:p>
        </w:tc>
        <w:tc>
          <w:tcPr>
            <w:tcW w:w="607" w:type="dxa"/>
          </w:tcPr>
          <w:p w14:paraId="5100D773">
            <w:pPr>
              <w:pStyle w:val="9"/>
              <w:spacing w:line="201" w:lineRule="exact"/>
              <w:rPr>
                <w:sz w:val="17"/>
              </w:rPr>
            </w:pPr>
          </w:p>
        </w:tc>
        <w:tc>
          <w:tcPr>
            <w:tcW w:w="614" w:type="dxa"/>
          </w:tcPr>
          <w:p w14:paraId="034E2EA7">
            <w:pPr>
              <w:pStyle w:val="9"/>
              <w:spacing w:line="201" w:lineRule="exact"/>
              <w:rPr>
                <w:sz w:val="17"/>
              </w:rPr>
            </w:pPr>
          </w:p>
        </w:tc>
        <w:tc>
          <w:tcPr>
            <w:tcW w:w="809" w:type="dxa"/>
          </w:tcPr>
          <w:p w14:paraId="25FE61E9">
            <w:pPr>
              <w:pStyle w:val="9"/>
              <w:spacing w:line="201" w:lineRule="exact"/>
              <w:rPr>
                <w:sz w:val="17"/>
              </w:rPr>
            </w:pPr>
          </w:p>
        </w:tc>
      </w:tr>
      <w:tr w14:paraId="11A4C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5BB361F8">
            <w:pPr>
              <w:spacing w:before="70" w:line="171" w:lineRule="auto"/>
              <w:ind w:left="28"/>
              <w:rPr>
                <w:rFonts w:ascii="宋体" w:hAnsi="宋体" w:eastAsia="宋体" w:cs="宋体"/>
                <w:sz w:val="14"/>
                <w:szCs w:val="14"/>
              </w:rPr>
            </w:pPr>
            <w:r>
              <w:rPr>
                <w:rFonts w:ascii="宋体" w:hAnsi="宋体" w:eastAsia="宋体" w:cs="宋体"/>
                <w:spacing w:val="-1"/>
                <w:sz w:val="14"/>
                <w:szCs w:val="14"/>
              </w:rPr>
              <w:t>221</w:t>
            </w:r>
          </w:p>
        </w:tc>
        <w:tc>
          <w:tcPr>
            <w:tcW w:w="2336" w:type="dxa"/>
          </w:tcPr>
          <w:p w14:paraId="6BE4137A">
            <w:pPr>
              <w:spacing w:before="47" w:line="201" w:lineRule="auto"/>
              <w:ind w:left="20"/>
              <w:rPr>
                <w:rFonts w:ascii="宋体" w:hAnsi="宋体" w:eastAsia="宋体" w:cs="宋体"/>
                <w:sz w:val="14"/>
                <w:szCs w:val="14"/>
              </w:rPr>
            </w:pPr>
            <w:r>
              <w:rPr>
                <w:rFonts w:ascii="宋体" w:hAnsi="宋体" w:eastAsia="宋体" w:cs="宋体"/>
                <w:spacing w:val="3"/>
                <w:sz w:val="14"/>
                <w:szCs w:val="14"/>
              </w:rPr>
              <w:t>住房保障支出</w:t>
            </w:r>
          </w:p>
        </w:tc>
        <w:tc>
          <w:tcPr>
            <w:tcW w:w="974" w:type="dxa"/>
          </w:tcPr>
          <w:p w14:paraId="10C90163">
            <w:pPr>
              <w:pStyle w:val="9"/>
              <w:spacing w:line="200" w:lineRule="exact"/>
              <w:rPr>
                <w:sz w:val="17"/>
              </w:rPr>
            </w:pPr>
          </w:p>
        </w:tc>
        <w:tc>
          <w:tcPr>
            <w:tcW w:w="1096" w:type="dxa"/>
          </w:tcPr>
          <w:p w14:paraId="032AEC9F">
            <w:pPr>
              <w:pStyle w:val="9"/>
              <w:spacing w:line="200" w:lineRule="exact"/>
              <w:rPr>
                <w:sz w:val="17"/>
              </w:rPr>
            </w:pPr>
          </w:p>
        </w:tc>
        <w:tc>
          <w:tcPr>
            <w:tcW w:w="974" w:type="dxa"/>
          </w:tcPr>
          <w:p w14:paraId="7BAD4A8E">
            <w:pPr>
              <w:pStyle w:val="9"/>
              <w:spacing w:line="200" w:lineRule="exact"/>
              <w:rPr>
                <w:sz w:val="17"/>
              </w:rPr>
            </w:pPr>
          </w:p>
        </w:tc>
        <w:tc>
          <w:tcPr>
            <w:tcW w:w="973" w:type="dxa"/>
          </w:tcPr>
          <w:p w14:paraId="33267D6A">
            <w:pPr>
              <w:pStyle w:val="9"/>
              <w:spacing w:line="200" w:lineRule="exact"/>
              <w:rPr>
                <w:sz w:val="17"/>
              </w:rPr>
            </w:pPr>
          </w:p>
        </w:tc>
        <w:tc>
          <w:tcPr>
            <w:tcW w:w="974" w:type="dxa"/>
          </w:tcPr>
          <w:p w14:paraId="771AB15C">
            <w:pPr>
              <w:pStyle w:val="9"/>
              <w:spacing w:line="200" w:lineRule="exact"/>
              <w:rPr>
                <w:sz w:val="17"/>
              </w:rPr>
            </w:pPr>
          </w:p>
        </w:tc>
        <w:tc>
          <w:tcPr>
            <w:tcW w:w="974" w:type="dxa"/>
          </w:tcPr>
          <w:p w14:paraId="1BEF2A97">
            <w:pPr>
              <w:pStyle w:val="9"/>
              <w:spacing w:line="200" w:lineRule="exact"/>
              <w:rPr>
                <w:sz w:val="17"/>
              </w:rPr>
            </w:pPr>
          </w:p>
        </w:tc>
        <w:tc>
          <w:tcPr>
            <w:tcW w:w="974" w:type="dxa"/>
          </w:tcPr>
          <w:p w14:paraId="0F5897E4">
            <w:pPr>
              <w:pStyle w:val="9"/>
              <w:spacing w:line="200" w:lineRule="exact"/>
              <w:rPr>
                <w:sz w:val="17"/>
              </w:rPr>
            </w:pPr>
          </w:p>
        </w:tc>
        <w:tc>
          <w:tcPr>
            <w:tcW w:w="974" w:type="dxa"/>
          </w:tcPr>
          <w:p w14:paraId="7F5A91F1">
            <w:pPr>
              <w:pStyle w:val="9"/>
              <w:spacing w:line="200" w:lineRule="exact"/>
              <w:rPr>
                <w:sz w:val="17"/>
              </w:rPr>
            </w:pPr>
          </w:p>
        </w:tc>
        <w:tc>
          <w:tcPr>
            <w:tcW w:w="803" w:type="dxa"/>
          </w:tcPr>
          <w:p w14:paraId="0FF1E603">
            <w:pPr>
              <w:pStyle w:val="9"/>
              <w:spacing w:line="200" w:lineRule="exact"/>
              <w:rPr>
                <w:sz w:val="17"/>
              </w:rPr>
            </w:pPr>
          </w:p>
        </w:tc>
        <w:tc>
          <w:tcPr>
            <w:tcW w:w="803" w:type="dxa"/>
          </w:tcPr>
          <w:p w14:paraId="5810DFC9">
            <w:pPr>
              <w:pStyle w:val="9"/>
              <w:spacing w:line="200" w:lineRule="exact"/>
              <w:rPr>
                <w:sz w:val="17"/>
              </w:rPr>
            </w:pPr>
          </w:p>
        </w:tc>
        <w:tc>
          <w:tcPr>
            <w:tcW w:w="607" w:type="dxa"/>
          </w:tcPr>
          <w:p w14:paraId="67775141">
            <w:pPr>
              <w:pStyle w:val="9"/>
              <w:spacing w:line="200" w:lineRule="exact"/>
              <w:rPr>
                <w:sz w:val="17"/>
              </w:rPr>
            </w:pPr>
          </w:p>
        </w:tc>
        <w:tc>
          <w:tcPr>
            <w:tcW w:w="614" w:type="dxa"/>
          </w:tcPr>
          <w:p w14:paraId="02159BDB">
            <w:pPr>
              <w:pStyle w:val="9"/>
              <w:spacing w:line="200" w:lineRule="exact"/>
              <w:rPr>
                <w:sz w:val="17"/>
              </w:rPr>
            </w:pPr>
          </w:p>
        </w:tc>
        <w:tc>
          <w:tcPr>
            <w:tcW w:w="809" w:type="dxa"/>
          </w:tcPr>
          <w:p w14:paraId="16354A1C">
            <w:pPr>
              <w:pStyle w:val="9"/>
              <w:spacing w:line="200" w:lineRule="exact"/>
              <w:rPr>
                <w:sz w:val="17"/>
              </w:rPr>
            </w:pPr>
          </w:p>
        </w:tc>
      </w:tr>
      <w:tr w14:paraId="7A695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 w:hRule="atLeast"/>
        </w:trPr>
        <w:tc>
          <w:tcPr>
            <w:tcW w:w="932" w:type="dxa"/>
          </w:tcPr>
          <w:p w14:paraId="038A5734">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D7C1DCB">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3849F289">
            <w:pPr>
              <w:pStyle w:val="9"/>
              <w:spacing w:line="201" w:lineRule="exact"/>
              <w:rPr>
                <w:sz w:val="17"/>
              </w:rPr>
            </w:pPr>
          </w:p>
        </w:tc>
        <w:tc>
          <w:tcPr>
            <w:tcW w:w="1096" w:type="dxa"/>
          </w:tcPr>
          <w:p w14:paraId="3F1B7461">
            <w:pPr>
              <w:pStyle w:val="9"/>
              <w:spacing w:line="201" w:lineRule="exact"/>
              <w:rPr>
                <w:sz w:val="17"/>
              </w:rPr>
            </w:pPr>
          </w:p>
        </w:tc>
        <w:tc>
          <w:tcPr>
            <w:tcW w:w="974" w:type="dxa"/>
          </w:tcPr>
          <w:p w14:paraId="4C67F7D8">
            <w:pPr>
              <w:pStyle w:val="9"/>
              <w:spacing w:line="201" w:lineRule="exact"/>
              <w:rPr>
                <w:sz w:val="17"/>
              </w:rPr>
            </w:pPr>
          </w:p>
        </w:tc>
        <w:tc>
          <w:tcPr>
            <w:tcW w:w="973" w:type="dxa"/>
          </w:tcPr>
          <w:p w14:paraId="1B799C10">
            <w:pPr>
              <w:pStyle w:val="9"/>
              <w:spacing w:line="201" w:lineRule="exact"/>
              <w:rPr>
                <w:sz w:val="17"/>
              </w:rPr>
            </w:pPr>
          </w:p>
        </w:tc>
        <w:tc>
          <w:tcPr>
            <w:tcW w:w="974" w:type="dxa"/>
          </w:tcPr>
          <w:p w14:paraId="15ADAB16">
            <w:pPr>
              <w:pStyle w:val="9"/>
              <w:spacing w:line="201" w:lineRule="exact"/>
              <w:rPr>
                <w:sz w:val="17"/>
              </w:rPr>
            </w:pPr>
          </w:p>
        </w:tc>
        <w:tc>
          <w:tcPr>
            <w:tcW w:w="974" w:type="dxa"/>
          </w:tcPr>
          <w:p w14:paraId="7E1BEB2B">
            <w:pPr>
              <w:pStyle w:val="9"/>
              <w:spacing w:line="201" w:lineRule="exact"/>
              <w:rPr>
                <w:sz w:val="17"/>
              </w:rPr>
            </w:pPr>
          </w:p>
        </w:tc>
        <w:tc>
          <w:tcPr>
            <w:tcW w:w="974" w:type="dxa"/>
          </w:tcPr>
          <w:p w14:paraId="66605F01">
            <w:pPr>
              <w:pStyle w:val="9"/>
              <w:spacing w:line="201" w:lineRule="exact"/>
              <w:rPr>
                <w:sz w:val="17"/>
              </w:rPr>
            </w:pPr>
          </w:p>
        </w:tc>
        <w:tc>
          <w:tcPr>
            <w:tcW w:w="974" w:type="dxa"/>
          </w:tcPr>
          <w:p w14:paraId="3D54E822">
            <w:pPr>
              <w:pStyle w:val="9"/>
              <w:spacing w:line="201" w:lineRule="exact"/>
              <w:rPr>
                <w:sz w:val="17"/>
              </w:rPr>
            </w:pPr>
          </w:p>
        </w:tc>
        <w:tc>
          <w:tcPr>
            <w:tcW w:w="803" w:type="dxa"/>
          </w:tcPr>
          <w:p w14:paraId="75974042">
            <w:pPr>
              <w:pStyle w:val="9"/>
              <w:spacing w:line="201" w:lineRule="exact"/>
              <w:rPr>
                <w:sz w:val="17"/>
              </w:rPr>
            </w:pPr>
          </w:p>
        </w:tc>
        <w:tc>
          <w:tcPr>
            <w:tcW w:w="803" w:type="dxa"/>
          </w:tcPr>
          <w:p w14:paraId="62377F63">
            <w:pPr>
              <w:pStyle w:val="9"/>
              <w:spacing w:line="201" w:lineRule="exact"/>
              <w:rPr>
                <w:sz w:val="17"/>
              </w:rPr>
            </w:pPr>
          </w:p>
        </w:tc>
        <w:tc>
          <w:tcPr>
            <w:tcW w:w="607" w:type="dxa"/>
          </w:tcPr>
          <w:p w14:paraId="3058FBC6">
            <w:pPr>
              <w:pStyle w:val="9"/>
              <w:spacing w:line="201" w:lineRule="exact"/>
              <w:rPr>
                <w:sz w:val="17"/>
              </w:rPr>
            </w:pPr>
          </w:p>
        </w:tc>
        <w:tc>
          <w:tcPr>
            <w:tcW w:w="614" w:type="dxa"/>
          </w:tcPr>
          <w:p w14:paraId="2B664B4A">
            <w:pPr>
              <w:pStyle w:val="9"/>
              <w:spacing w:line="201" w:lineRule="exact"/>
              <w:rPr>
                <w:sz w:val="17"/>
              </w:rPr>
            </w:pPr>
          </w:p>
        </w:tc>
        <w:tc>
          <w:tcPr>
            <w:tcW w:w="809" w:type="dxa"/>
          </w:tcPr>
          <w:p w14:paraId="08E47799">
            <w:pPr>
              <w:pStyle w:val="9"/>
              <w:spacing w:line="201" w:lineRule="exact"/>
              <w:rPr>
                <w:sz w:val="17"/>
              </w:rPr>
            </w:pPr>
          </w:p>
        </w:tc>
      </w:tr>
      <w:tr w14:paraId="01AFE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45ABD075">
            <w:pPr>
              <w:spacing w:before="71" w:line="170" w:lineRule="auto"/>
              <w:ind w:left="28"/>
              <w:rPr>
                <w:rFonts w:ascii="宋体" w:hAnsi="宋体" w:eastAsia="宋体" w:cs="宋体"/>
                <w:sz w:val="14"/>
                <w:szCs w:val="14"/>
              </w:rPr>
            </w:pPr>
            <w:r>
              <w:rPr>
                <w:rFonts w:ascii="宋体" w:hAnsi="宋体" w:eastAsia="宋体" w:cs="宋体"/>
                <w:spacing w:val="-1"/>
                <w:sz w:val="14"/>
                <w:szCs w:val="14"/>
              </w:rPr>
              <w:t>222</w:t>
            </w:r>
          </w:p>
        </w:tc>
        <w:tc>
          <w:tcPr>
            <w:tcW w:w="2336" w:type="dxa"/>
          </w:tcPr>
          <w:p w14:paraId="648A083D">
            <w:pPr>
              <w:spacing w:before="48" w:line="200" w:lineRule="auto"/>
              <w:ind w:left="21"/>
              <w:rPr>
                <w:rFonts w:ascii="宋体" w:hAnsi="宋体" w:eastAsia="宋体" w:cs="宋体"/>
                <w:sz w:val="14"/>
                <w:szCs w:val="14"/>
              </w:rPr>
            </w:pPr>
            <w:r>
              <w:rPr>
                <w:rFonts w:ascii="宋体" w:hAnsi="宋体" w:eastAsia="宋体" w:cs="宋体"/>
                <w:spacing w:val="3"/>
                <w:sz w:val="14"/>
                <w:szCs w:val="14"/>
              </w:rPr>
              <w:t>粮油物资储备支出</w:t>
            </w:r>
          </w:p>
        </w:tc>
        <w:tc>
          <w:tcPr>
            <w:tcW w:w="974" w:type="dxa"/>
          </w:tcPr>
          <w:p w14:paraId="091DE149">
            <w:pPr>
              <w:pStyle w:val="9"/>
              <w:spacing w:line="200" w:lineRule="exact"/>
              <w:rPr>
                <w:sz w:val="17"/>
              </w:rPr>
            </w:pPr>
          </w:p>
        </w:tc>
        <w:tc>
          <w:tcPr>
            <w:tcW w:w="1096" w:type="dxa"/>
          </w:tcPr>
          <w:p w14:paraId="6D99EC73">
            <w:pPr>
              <w:pStyle w:val="9"/>
              <w:spacing w:line="200" w:lineRule="exact"/>
              <w:rPr>
                <w:sz w:val="17"/>
              </w:rPr>
            </w:pPr>
          </w:p>
        </w:tc>
        <w:tc>
          <w:tcPr>
            <w:tcW w:w="974" w:type="dxa"/>
          </w:tcPr>
          <w:p w14:paraId="7D1FD9DD">
            <w:pPr>
              <w:pStyle w:val="9"/>
              <w:spacing w:line="200" w:lineRule="exact"/>
              <w:rPr>
                <w:sz w:val="17"/>
              </w:rPr>
            </w:pPr>
          </w:p>
        </w:tc>
        <w:tc>
          <w:tcPr>
            <w:tcW w:w="973" w:type="dxa"/>
          </w:tcPr>
          <w:p w14:paraId="4E7DA2F7">
            <w:pPr>
              <w:pStyle w:val="9"/>
              <w:spacing w:line="200" w:lineRule="exact"/>
              <w:rPr>
                <w:sz w:val="17"/>
              </w:rPr>
            </w:pPr>
          </w:p>
        </w:tc>
        <w:tc>
          <w:tcPr>
            <w:tcW w:w="974" w:type="dxa"/>
          </w:tcPr>
          <w:p w14:paraId="10C9EEF8">
            <w:pPr>
              <w:pStyle w:val="9"/>
              <w:spacing w:line="200" w:lineRule="exact"/>
              <w:rPr>
                <w:sz w:val="17"/>
              </w:rPr>
            </w:pPr>
          </w:p>
        </w:tc>
        <w:tc>
          <w:tcPr>
            <w:tcW w:w="974" w:type="dxa"/>
          </w:tcPr>
          <w:p w14:paraId="34EF671A">
            <w:pPr>
              <w:pStyle w:val="9"/>
              <w:spacing w:line="200" w:lineRule="exact"/>
              <w:rPr>
                <w:sz w:val="17"/>
              </w:rPr>
            </w:pPr>
          </w:p>
        </w:tc>
        <w:tc>
          <w:tcPr>
            <w:tcW w:w="974" w:type="dxa"/>
          </w:tcPr>
          <w:p w14:paraId="63032263">
            <w:pPr>
              <w:pStyle w:val="9"/>
              <w:spacing w:line="200" w:lineRule="exact"/>
              <w:rPr>
                <w:sz w:val="17"/>
              </w:rPr>
            </w:pPr>
          </w:p>
        </w:tc>
        <w:tc>
          <w:tcPr>
            <w:tcW w:w="974" w:type="dxa"/>
          </w:tcPr>
          <w:p w14:paraId="667E127C">
            <w:pPr>
              <w:pStyle w:val="9"/>
              <w:spacing w:line="200" w:lineRule="exact"/>
              <w:rPr>
                <w:sz w:val="17"/>
              </w:rPr>
            </w:pPr>
          </w:p>
        </w:tc>
        <w:tc>
          <w:tcPr>
            <w:tcW w:w="803" w:type="dxa"/>
          </w:tcPr>
          <w:p w14:paraId="20C5D4E9">
            <w:pPr>
              <w:pStyle w:val="9"/>
              <w:spacing w:line="200" w:lineRule="exact"/>
              <w:rPr>
                <w:sz w:val="17"/>
              </w:rPr>
            </w:pPr>
          </w:p>
        </w:tc>
        <w:tc>
          <w:tcPr>
            <w:tcW w:w="803" w:type="dxa"/>
          </w:tcPr>
          <w:p w14:paraId="07A5239E">
            <w:pPr>
              <w:pStyle w:val="9"/>
              <w:spacing w:line="200" w:lineRule="exact"/>
              <w:rPr>
                <w:sz w:val="17"/>
              </w:rPr>
            </w:pPr>
          </w:p>
        </w:tc>
        <w:tc>
          <w:tcPr>
            <w:tcW w:w="607" w:type="dxa"/>
          </w:tcPr>
          <w:p w14:paraId="456C82E7">
            <w:pPr>
              <w:pStyle w:val="9"/>
              <w:spacing w:line="200" w:lineRule="exact"/>
              <w:rPr>
                <w:sz w:val="17"/>
              </w:rPr>
            </w:pPr>
          </w:p>
        </w:tc>
        <w:tc>
          <w:tcPr>
            <w:tcW w:w="614" w:type="dxa"/>
          </w:tcPr>
          <w:p w14:paraId="039E6F80">
            <w:pPr>
              <w:pStyle w:val="9"/>
              <w:spacing w:line="200" w:lineRule="exact"/>
              <w:rPr>
                <w:sz w:val="17"/>
              </w:rPr>
            </w:pPr>
          </w:p>
        </w:tc>
        <w:tc>
          <w:tcPr>
            <w:tcW w:w="809" w:type="dxa"/>
          </w:tcPr>
          <w:p w14:paraId="24AE7F4D">
            <w:pPr>
              <w:pStyle w:val="9"/>
              <w:spacing w:line="200" w:lineRule="exact"/>
              <w:rPr>
                <w:sz w:val="17"/>
              </w:rPr>
            </w:pPr>
          </w:p>
        </w:tc>
      </w:tr>
      <w:tr w14:paraId="6C94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932" w:type="dxa"/>
          </w:tcPr>
          <w:p w14:paraId="55270092">
            <w:pPr>
              <w:spacing w:before="49"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0F54A23">
            <w:pPr>
              <w:spacing w:before="49"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792A4669">
            <w:pPr>
              <w:pStyle w:val="9"/>
              <w:spacing w:line="205" w:lineRule="exact"/>
              <w:rPr>
                <w:sz w:val="17"/>
              </w:rPr>
            </w:pPr>
          </w:p>
        </w:tc>
        <w:tc>
          <w:tcPr>
            <w:tcW w:w="1096" w:type="dxa"/>
          </w:tcPr>
          <w:p w14:paraId="19D3C243">
            <w:pPr>
              <w:pStyle w:val="9"/>
              <w:spacing w:line="205" w:lineRule="exact"/>
              <w:rPr>
                <w:sz w:val="17"/>
              </w:rPr>
            </w:pPr>
          </w:p>
        </w:tc>
        <w:tc>
          <w:tcPr>
            <w:tcW w:w="974" w:type="dxa"/>
          </w:tcPr>
          <w:p w14:paraId="4217E261">
            <w:pPr>
              <w:pStyle w:val="9"/>
              <w:spacing w:line="205" w:lineRule="exact"/>
              <w:rPr>
                <w:sz w:val="17"/>
              </w:rPr>
            </w:pPr>
          </w:p>
        </w:tc>
        <w:tc>
          <w:tcPr>
            <w:tcW w:w="973" w:type="dxa"/>
          </w:tcPr>
          <w:p w14:paraId="6227B5CB">
            <w:pPr>
              <w:pStyle w:val="9"/>
              <w:spacing w:line="205" w:lineRule="exact"/>
              <w:rPr>
                <w:sz w:val="17"/>
              </w:rPr>
            </w:pPr>
          </w:p>
        </w:tc>
        <w:tc>
          <w:tcPr>
            <w:tcW w:w="974" w:type="dxa"/>
          </w:tcPr>
          <w:p w14:paraId="169C381C">
            <w:pPr>
              <w:pStyle w:val="9"/>
              <w:spacing w:line="205" w:lineRule="exact"/>
              <w:rPr>
                <w:sz w:val="17"/>
              </w:rPr>
            </w:pPr>
          </w:p>
        </w:tc>
        <w:tc>
          <w:tcPr>
            <w:tcW w:w="974" w:type="dxa"/>
          </w:tcPr>
          <w:p w14:paraId="6E4AF6BE">
            <w:pPr>
              <w:pStyle w:val="9"/>
              <w:spacing w:line="205" w:lineRule="exact"/>
              <w:rPr>
                <w:sz w:val="17"/>
              </w:rPr>
            </w:pPr>
          </w:p>
        </w:tc>
        <w:tc>
          <w:tcPr>
            <w:tcW w:w="974" w:type="dxa"/>
          </w:tcPr>
          <w:p w14:paraId="7C15D3BE">
            <w:pPr>
              <w:pStyle w:val="9"/>
              <w:spacing w:line="205" w:lineRule="exact"/>
              <w:rPr>
                <w:sz w:val="17"/>
              </w:rPr>
            </w:pPr>
          </w:p>
        </w:tc>
        <w:tc>
          <w:tcPr>
            <w:tcW w:w="974" w:type="dxa"/>
          </w:tcPr>
          <w:p w14:paraId="286E364F">
            <w:pPr>
              <w:pStyle w:val="9"/>
              <w:spacing w:line="205" w:lineRule="exact"/>
              <w:rPr>
                <w:sz w:val="17"/>
              </w:rPr>
            </w:pPr>
          </w:p>
        </w:tc>
        <w:tc>
          <w:tcPr>
            <w:tcW w:w="803" w:type="dxa"/>
          </w:tcPr>
          <w:p w14:paraId="452B345F">
            <w:pPr>
              <w:pStyle w:val="9"/>
              <w:spacing w:line="205" w:lineRule="exact"/>
              <w:rPr>
                <w:sz w:val="17"/>
              </w:rPr>
            </w:pPr>
          </w:p>
        </w:tc>
        <w:tc>
          <w:tcPr>
            <w:tcW w:w="803" w:type="dxa"/>
          </w:tcPr>
          <w:p w14:paraId="3F7E2A29">
            <w:pPr>
              <w:pStyle w:val="9"/>
              <w:spacing w:line="205" w:lineRule="exact"/>
              <w:rPr>
                <w:sz w:val="17"/>
              </w:rPr>
            </w:pPr>
          </w:p>
        </w:tc>
        <w:tc>
          <w:tcPr>
            <w:tcW w:w="607" w:type="dxa"/>
          </w:tcPr>
          <w:p w14:paraId="6641637E">
            <w:pPr>
              <w:pStyle w:val="9"/>
              <w:spacing w:line="205" w:lineRule="exact"/>
              <w:rPr>
                <w:sz w:val="17"/>
              </w:rPr>
            </w:pPr>
          </w:p>
        </w:tc>
        <w:tc>
          <w:tcPr>
            <w:tcW w:w="614" w:type="dxa"/>
          </w:tcPr>
          <w:p w14:paraId="7BE7A044">
            <w:pPr>
              <w:pStyle w:val="9"/>
              <w:spacing w:line="205" w:lineRule="exact"/>
              <w:rPr>
                <w:sz w:val="17"/>
              </w:rPr>
            </w:pPr>
          </w:p>
        </w:tc>
        <w:tc>
          <w:tcPr>
            <w:tcW w:w="809" w:type="dxa"/>
          </w:tcPr>
          <w:p w14:paraId="4B1FF4ED">
            <w:pPr>
              <w:pStyle w:val="9"/>
              <w:spacing w:line="205" w:lineRule="exact"/>
              <w:rPr>
                <w:sz w:val="17"/>
              </w:rPr>
            </w:pPr>
          </w:p>
        </w:tc>
      </w:tr>
    </w:tbl>
    <w:p w14:paraId="002DB6D9">
      <w:pPr>
        <w:spacing w:line="14" w:lineRule="auto"/>
        <w:rPr>
          <w:rFonts w:ascii="Arial"/>
          <w:sz w:val="2"/>
        </w:rPr>
      </w:pPr>
    </w:p>
    <w:p w14:paraId="0B514494">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14:paraId="1B60BA82">
      <w:pPr>
        <w:spacing w:before="38" w:line="222" w:lineRule="auto"/>
        <w:ind w:left="6890"/>
        <w:rPr>
          <w:rFonts w:ascii="宋体" w:hAnsi="宋体" w:eastAsia="宋体" w:cs="宋体"/>
          <w:sz w:val="19"/>
          <w:szCs w:val="19"/>
        </w:rPr>
      </w:pPr>
      <w:r>
        <w:rPr>
          <w:rFonts w:ascii="宋体" w:hAnsi="宋体" w:eastAsia="宋体" w:cs="宋体"/>
          <w:spacing w:val="1"/>
          <w:sz w:val="19"/>
          <w:szCs w:val="19"/>
          <w14:textOutline w14:w="3479" w14:cap="sq" w14:cmpd="sng" w14:algn="ctr">
            <w14:solidFill>
              <w14:srgbClr w14:val="000000"/>
            </w14:solidFill>
            <w14:prstDash w14:val="solid"/>
            <w14:bevel/>
          </w14:textOutline>
        </w:rPr>
        <w:t>单位收入总表</w:t>
      </w:r>
    </w:p>
    <w:p w14:paraId="03D04F3B">
      <w:pPr>
        <w:spacing w:line="83" w:lineRule="exact"/>
      </w:pPr>
    </w:p>
    <w:p w14:paraId="3BC26FD4">
      <w:pPr>
        <w:spacing w:line="83" w:lineRule="exact"/>
        <w:sectPr>
          <w:pgSz w:w="16837" w:h="11905"/>
          <w:pgMar w:top="989" w:right="1013" w:bottom="0" w:left="954" w:header="0" w:footer="0" w:gutter="0"/>
          <w:cols w:equalWidth="0" w:num="1">
            <w:col w:w="14869"/>
          </w:cols>
        </w:sectPr>
      </w:pPr>
    </w:p>
    <w:p w14:paraId="310612FA">
      <w:pPr>
        <w:spacing w:before="29" w:line="190" w:lineRule="auto"/>
        <w:ind w:left="78"/>
        <w:rPr>
          <w:rFonts w:ascii="宋体" w:hAnsi="宋体" w:eastAsia="宋体" w:cs="宋体"/>
          <w:sz w:val="14"/>
          <w:szCs w:val="14"/>
        </w:rPr>
      </w:pPr>
      <w:r>
        <w:rPr>
          <w:rFonts w:ascii="宋体" w:hAnsi="宋体" w:eastAsia="宋体" w:cs="宋体"/>
          <w:spacing w:val="7"/>
          <w:sz w:val="14"/>
          <w:szCs w:val="14"/>
        </w:rPr>
        <w:t>填报单位:</w:t>
      </w:r>
    </w:p>
    <w:p w14:paraId="74D7AD00">
      <w:pPr>
        <w:spacing w:line="14" w:lineRule="auto"/>
        <w:rPr>
          <w:rFonts w:ascii="Arial"/>
          <w:sz w:val="2"/>
        </w:rPr>
      </w:pPr>
      <w:r>
        <w:rPr>
          <w:rFonts w:ascii="Arial" w:hAnsi="Arial" w:eastAsia="Arial" w:cs="Arial"/>
          <w:sz w:val="2"/>
          <w:szCs w:val="2"/>
        </w:rPr>
        <w:br w:type="column"/>
      </w:r>
    </w:p>
    <w:p w14:paraId="3FA7F5AA">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102C0A2C">
      <w:pPr>
        <w:spacing w:line="190" w:lineRule="auto"/>
        <w:rPr>
          <w:rFonts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14:paraId="1AB48E8F">
      <w:pPr>
        <w:spacing w:line="72" w:lineRule="exact"/>
      </w:pPr>
    </w:p>
    <w:tbl>
      <w:tblPr>
        <w:tblStyle w:val="8"/>
        <w:tblW w:w="14817"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14:paraId="13C4C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932" w:type="dxa"/>
            <w:vMerge w:val="restart"/>
            <w:tcBorders>
              <w:bottom w:val="nil"/>
            </w:tcBorders>
          </w:tcPr>
          <w:p w14:paraId="0C40F047">
            <w:pPr>
              <w:spacing w:before="281"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336" w:type="dxa"/>
            <w:vMerge w:val="restart"/>
            <w:tcBorders>
              <w:bottom w:val="nil"/>
            </w:tcBorders>
          </w:tcPr>
          <w:p w14:paraId="0E606CCD">
            <w:pPr>
              <w:spacing w:before="281"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974" w:type="dxa"/>
            <w:vMerge w:val="restart"/>
            <w:tcBorders>
              <w:bottom w:val="nil"/>
            </w:tcBorders>
          </w:tcPr>
          <w:p w14:paraId="321B5AA3">
            <w:pPr>
              <w:spacing w:before="281"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tcPr>
          <w:p w14:paraId="2B905684">
            <w:pPr>
              <w:spacing w:before="282"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tcPr>
          <w:p w14:paraId="148D12ED">
            <w:pPr>
              <w:spacing w:before="32" w:line="200"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tcPr>
          <w:p w14:paraId="25D20FEF">
            <w:pPr>
              <w:spacing w:before="19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974" w:type="dxa"/>
            <w:vMerge w:val="restart"/>
            <w:tcBorders>
              <w:bottom w:val="nil"/>
            </w:tcBorders>
          </w:tcPr>
          <w:p w14:paraId="680FFD77">
            <w:pPr>
              <w:spacing w:before="282"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03" w:type="dxa"/>
            <w:vMerge w:val="restart"/>
            <w:tcBorders>
              <w:bottom w:val="nil"/>
            </w:tcBorders>
          </w:tcPr>
          <w:p w14:paraId="3E944694">
            <w:pPr>
              <w:spacing w:before="19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03" w:type="dxa"/>
            <w:vMerge w:val="restart"/>
            <w:tcBorders>
              <w:bottom w:val="nil"/>
            </w:tcBorders>
          </w:tcPr>
          <w:p w14:paraId="35F37DB5">
            <w:pPr>
              <w:spacing w:before="19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tcPr>
          <w:p w14:paraId="1B6C8A70">
            <w:pPr>
              <w:spacing w:before="19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614" w:type="dxa"/>
            <w:vMerge w:val="restart"/>
            <w:tcBorders>
              <w:bottom w:val="nil"/>
            </w:tcBorders>
          </w:tcPr>
          <w:p w14:paraId="7C206D0B">
            <w:pPr>
              <w:spacing w:before="282"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809" w:type="dxa"/>
            <w:vMerge w:val="restart"/>
            <w:tcBorders>
              <w:bottom w:val="nil"/>
            </w:tcBorders>
          </w:tcPr>
          <w:p w14:paraId="3AAF9301">
            <w:pPr>
              <w:spacing w:before="195" w:line="225" w:lineRule="auto"/>
              <w:ind w:left="52"/>
              <w:rPr>
                <w:rFonts w:ascii="宋体" w:hAnsi="宋体" w:eastAsia="宋体" w:cs="宋体"/>
                <w:sz w:val="14"/>
                <w:szCs w:val="14"/>
              </w:rPr>
            </w:pPr>
            <w:r>
              <w:rPr>
                <w:rFonts w:ascii="宋体" w:hAnsi="宋体" w:eastAsia="宋体" w:cs="宋体"/>
                <w:spacing w:val="2"/>
                <w:sz w:val="14"/>
                <w:szCs w:val="14"/>
              </w:rPr>
              <w:t>使用非财政</w:t>
            </w:r>
          </w:p>
          <w:p w14:paraId="5E944A0C">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14:paraId="2FB1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32" w:type="dxa"/>
            <w:vMerge w:val="continue"/>
            <w:tcBorders>
              <w:top w:val="nil"/>
            </w:tcBorders>
          </w:tcPr>
          <w:p w14:paraId="2DCEB7AC">
            <w:pPr>
              <w:pStyle w:val="9"/>
            </w:pPr>
          </w:p>
        </w:tc>
        <w:tc>
          <w:tcPr>
            <w:tcW w:w="2336" w:type="dxa"/>
            <w:vMerge w:val="continue"/>
            <w:tcBorders>
              <w:top w:val="nil"/>
            </w:tcBorders>
          </w:tcPr>
          <w:p w14:paraId="02D68166">
            <w:pPr>
              <w:pStyle w:val="9"/>
            </w:pPr>
          </w:p>
        </w:tc>
        <w:tc>
          <w:tcPr>
            <w:tcW w:w="974" w:type="dxa"/>
            <w:vMerge w:val="continue"/>
            <w:tcBorders>
              <w:top w:val="nil"/>
            </w:tcBorders>
          </w:tcPr>
          <w:p w14:paraId="2CAA74F1">
            <w:pPr>
              <w:pStyle w:val="9"/>
            </w:pPr>
          </w:p>
        </w:tc>
        <w:tc>
          <w:tcPr>
            <w:tcW w:w="1096" w:type="dxa"/>
            <w:vMerge w:val="continue"/>
            <w:tcBorders>
              <w:top w:val="nil"/>
            </w:tcBorders>
          </w:tcPr>
          <w:p w14:paraId="1B1A1AEC">
            <w:pPr>
              <w:pStyle w:val="9"/>
            </w:pPr>
          </w:p>
        </w:tc>
        <w:tc>
          <w:tcPr>
            <w:tcW w:w="974" w:type="dxa"/>
          </w:tcPr>
          <w:p w14:paraId="6D541842">
            <w:pPr>
              <w:spacing w:before="178"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tcPr>
          <w:p w14:paraId="3CAF0D1C">
            <w:pPr>
              <w:spacing w:before="90"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tcPr>
          <w:p w14:paraId="6BC10AC3">
            <w:pPr>
              <w:spacing w:before="89"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14:paraId="5C1B6F0B">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tcPr>
          <w:p w14:paraId="390D46B2">
            <w:pPr>
              <w:spacing w:before="90"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tcPr>
          <w:p w14:paraId="60A60F89">
            <w:pPr>
              <w:pStyle w:val="9"/>
              <w:rPr>
                <w:lang w:eastAsia="zh-CN"/>
              </w:rPr>
            </w:pPr>
          </w:p>
        </w:tc>
        <w:tc>
          <w:tcPr>
            <w:tcW w:w="974" w:type="dxa"/>
            <w:vMerge w:val="continue"/>
            <w:tcBorders>
              <w:top w:val="nil"/>
            </w:tcBorders>
          </w:tcPr>
          <w:p w14:paraId="20FD6018">
            <w:pPr>
              <w:pStyle w:val="9"/>
              <w:rPr>
                <w:lang w:eastAsia="zh-CN"/>
              </w:rPr>
            </w:pPr>
          </w:p>
        </w:tc>
        <w:tc>
          <w:tcPr>
            <w:tcW w:w="803" w:type="dxa"/>
            <w:vMerge w:val="continue"/>
            <w:tcBorders>
              <w:top w:val="nil"/>
            </w:tcBorders>
          </w:tcPr>
          <w:p w14:paraId="651F7D75">
            <w:pPr>
              <w:pStyle w:val="9"/>
              <w:rPr>
                <w:lang w:eastAsia="zh-CN"/>
              </w:rPr>
            </w:pPr>
          </w:p>
        </w:tc>
        <w:tc>
          <w:tcPr>
            <w:tcW w:w="803" w:type="dxa"/>
            <w:vMerge w:val="continue"/>
            <w:tcBorders>
              <w:top w:val="nil"/>
            </w:tcBorders>
          </w:tcPr>
          <w:p w14:paraId="031951DE">
            <w:pPr>
              <w:pStyle w:val="9"/>
              <w:rPr>
                <w:lang w:eastAsia="zh-CN"/>
              </w:rPr>
            </w:pPr>
          </w:p>
        </w:tc>
        <w:tc>
          <w:tcPr>
            <w:tcW w:w="607" w:type="dxa"/>
            <w:vMerge w:val="continue"/>
            <w:tcBorders>
              <w:top w:val="nil"/>
            </w:tcBorders>
          </w:tcPr>
          <w:p w14:paraId="0CD5654E">
            <w:pPr>
              <w:pStyle w:val="9"/>
              <w:rPr>
                <w:lang w:eastAsia="zh-CN"/>
              </w:rPr>
            </w:pPr>
          </w:p>
        </w:tc>
        <w:tc>
          <w:tcPr>
            <w:tcW w:w="614" w:type="dxa"/>
            <w:vMerge w:val="continue"/>
            <w:tcBorders>
              <w:top w:val="nil"/>
            </w:tcBorders>
          </w:tcPr>
          <w:p w14:paraId="04974BAD">
            <w:pPr>
              <w:pStyle w:val="9"/>
              <w:rPr>
                <w:lang w:eastAsia="zh-CN"/>
              </w:rPr>
            </w:pPr>
          </w:p>
        </w:tc>
        <w:tc>
          <w:tcPr>
            <w:tcW w:w="809" w:type="dxa"/>
            <w:vMerge w:val="continue"/>
            <w:tcBorders>
              <w:top w:val="nil"/>
            </w:tcBorders>
          </w:tcPr>
          <w:p w14:paraId="7A6F291E">
            <w:pPr>
              <w:pStyle w:val="9"/>
              <w:rPr>
                <w:lang w:eastAsia="zh-CN"/>
              </w:rPr>
            </w:pPr>
          </w:p>
        </w:tc>
      </w:tr>
      <w:tr w14:paraId="35D4D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5C9E8481">
            <w:pPr>
              <w:spacing w:before="43" w:line="207" w:lineRule="auto"/>
              <w:ind w:left="398"/>
              <w:rPr>
                <w:rFonts w:ascii="宋体" w:hAnsi="宋体" w:eastAsia="宋体" w:cs="宋体"/>
                <w:sz w:val="14"/>
                <w:szCs w:val="14"/>
              </w:rPr>
            </w:pPr>
            <w:r>
              <w:rPr>
                <w:rFonts w:ascii="宋体" w:hAnsi="宋体" w:eastAsia="宋体" w:cs="宋体"/>
                <w:spacing w:val="-1"/>
                <w:sz w:val="14"/>
                <w:szCs w:val="14"/>
              </w:rPr>
              <w:t>**</w:t>
            </w:r>
          </w:p>
        </w:tc>
        <w:tc>
          <w:tcPr>
            <w:tcW w:w="2336" w:type="dxa"/>
          </w:tcPr>
          <w:p w14:paraId="6C4816E8">
            <w:pPr>
              <w:spacing w:before="43" w:line="207" w:lineRule="auto"/>
              <w:ind w:left="1098"/>
              <w:rPr>
                <w:rFonts w:ascii="宋体" w:hAnsi="宋体" w:eastAsia="宋体" w:cs="宋体"/>
                <w:sz w:val="14"/>
                <w:szCs w:val="14"/>
              </w:rPr>
            </w:pPr>
            <w:r>
              <w:rPr>
                <w:rFonts w:ascii="宋体" w:hAnsi="宋体" w:eastAsia="宋体" w:cs="宋体"/>
                <w:spacing w:val="-1"/>
                <w:sz w:val="14"/>
                <w:szCs w:val="14"/>
              </w:rPr>
              <w:t>**</w:t>
            </w:r>
          </w:p>
        </w:tc>
        <w:tc>
          <w:tcPr>
            <w:tcW w:w="974" w:type="dxa"/>
          </w:tcPr>
          <w:p w14:paraId="399F6223">
            <w:pPr>
              <w:spacing w:before="65" w:line="178" w:lineRule="auto"/>
              <w:ind w:left="465"/>
              <w:rPr>
                <w:rFonts w:ascii="宋体" w:hAnsi="宋体" w:eastAsia="宋体" w:cs="宋体"/>
                <w:sz w:val="14"/>
                <w:szCs w:val="14"/>
              </w:rPr>
            </w:pPr>
            <w:r>
              <w:rPr>
                <w:rFonts w:ascii="宋体" w:hAnsi="宋体" w:eastAsia="宋体" w:cs="宋体"/>
                <w:sz w:val="14"/>
                <w:szCs w:val="14"/>
              </w:rPr>
              <w:t>1</w:t>
            </w:r>
          </w:p>
        </w:tc>
        <w:tc>
          <w:tcPr>
            <w:tcW w:w="1096" w:type="dxa"/>
          </w:tcPr>
          <w:p w14:paraId="2C802C88">
            <w:pPr>
              <w:spacing w:before="65" w:line="177" w:lineRule="auto"/>
              <w:ind w:left="519"/>
              <w:rPr>
                <w:rFonts w:ascii="宋体" w:hAnsi="宋体" w:eastAsia="宋体" w:cs="宋体"/>
                <w:sz w:val="14"/>
                <w:szCs w:val="14"/>
              </w:rPr>
            </w:pPr>
            <w:r>
              <w:rPr>
                <w:rFonts w:ascii="宋体" w:hAnsi="宋体" w:eastAsia="宋体" w:cs="宋体"/>
                <w:sz w:val="14"/>
                <w:szCs w:val="14"/>
              </w:rPr>
              <w:t>2</w:t>
            </w:r>
          </w:p>
        </w:tc>
        <w:tc>
          <w:tcPr>
            <w:tcW w:w="974" w:type="dxa"/>
          </w:tcPr>
          <w:p w14:paraId="41E03E3A">
            <w:pPr>
              <w:spacing w:before="65" w:line="177" w:lineRule="auto"/>
              <w:ind w:left="458"/>
              <w:rPr>
                <w:rFonts w:ascii="宋体" w:hAnsi="宋体" w:eastAsia="宋体" w:cs="宋体"/>
                <w:sz w:val="14"/>
                <w:szCs w:val="14"/>
              </w:rPr>
            </w:pPr>
            <w:r>
              <w:rPr>
                <w:rFonts w:ascii="宋体" w:hAnsi="宋体" w:eastAsia="宋体" w:cs="宋体"/>
                <w:sz w:val="14"/>
                <w:szCs w:val="14"/>
              </w:rPr>
              <w:t>3</w:t>
            </w:r>
          </w:p>
        </w:tc>
        <w:tc>
          <w:tcPr>
            <w:tcW w:w="973" w:type="dxa"/>
          </w:tcPr>
          <w:p w14:paraId="48FA9B81">
            <w:pPr>
              <w:spacing w:before="65" w:line="177" w:lineRule="auto"/>
              <w:ind w:left="455"/>
              <w:rPr>
                <w:rFonts w:ascii="宋体" w:hAnsi="宋体" w:eastAsia="宋体" w:cs="宋体"/>
                <w:sz w:val="14"/>
                <w:szCs w:val="14"/>
              </w:rPr>
            </w:pPr>
            <w:r>
              <w:rPr>
                <w:rFonts w:ascii="宋体" w:hAnsi="宋体" w:eastAsia="宋体" w:cs="宋体"/>
                <w:sz w:val="14"/>
                <w:szCs w:val="14"/>
              </w:rPr>
              <w:t>4</w:t>
            </w:r>
          </w:p>
        </w:tc>
        <w:tc>
          <w:tcPr>
            <w:tcW w:w="974" w:type="dxa"/>
          </w:tcPr>
          <w:p w14:paraId="7D0E9A12">
            <w:pPr>
              <w:spacing w:before="66" w:line="176" w:lineRule="auto"/>
              <w:ind w:left="460"/>
              <w:rPr>
                <w:rFonts w:ascii="宋体" w:hAnsi="宋体" w:eastAsia="宋体" w:cs="宋体"/>
                <w:sz w:val="14"/>
                <w:szCs w:val="14"/>
              </w:rPr>
            </w:pPr>
            <w:r>
              <w:rPr>
                <w:rFonts w:ascii="宋体" w:hAnsi="宋体" w:eastAsia="宋体" w:cs="宋体"/>
                <w:sz w:val="14"/>
                <w:szCs w:val="14"/>
              </w:rPr>
              <w:t>5</w:t>
            </w:r>
          </w:p>
        </w:tc>
        <w:tc>
          <w:tcPr>
            <w:tcW w:w="974" w:type="dxa"/>
          </w:tcPr>
          <w:p w14:paraId="718A7B30">
            <w:pPr>
              <w:spacing w:before="65" w:line="177" w:lineRule="auto"/>
              <w:ind w:left="459"/>
              <w:rPr>
                <w:rFonts w:ascii="宋体" w:hAnsi="宋体" w:eastAsia="宋体" w:cs="宋体"/>
                <w:sz w:val="14"/>
                <w:szCs w:val="14"/>
              </w:rPr>
            </w:pPr>
            <w:r>
              <w:rPr>
                <w:rFonts w:ascii="宋体" w:hAnsi="宋体" w:eastAsia="宋体" w:cs="宋体"/>
                <w:sz w:val="14"/>
                <w:szCs w:val="14"/>
              </w:rPr>
              <w:t>6</w:t>
            </w:r>
          </w:p>
        </w:tc>
        <w:tc>
          <w:tcPr>
            <w:tcW w:w="974" w:type="dxa"/>
          </w:tcPr>
          <w:p w14:paraId="316F277B">
            <w:pPr>
              <w:spacing w:before="66" w:line="176" w:lineRule="auto"/>
              <w:ind w:left="462"/>
              <w:rPr>
                <w:rFonts w:ascii="宋体" w:hAnsi="宋体" w:eastAsia="宋体" w:cs="宋体"/>
                <w:sz w:val="14"/>
                <w:szCs w:val="14"/>
              </w:rPr>
            </w:pPr>
            <w:r>
              <w:rPr>
                <w:rFonts w:ascii="宋体" w:hAnsi="宋体" w:eastAsia="宋体" w:cs="宋体"/>
                <w:sz w:val="14"/>
                <w:szCs w:val="14"/>
              </w:rPr>
              <w:t>7</w:t>
            </w:r>
          </w:p>
        </w:tc>
        <w:tc>
          <w:tcPr>
            <w:tcW w:w="974" w:type="dxa"/>
          </w:tcPr>
          <w:p w14:paraId="7037AC7B">
            <w:pPr>
              <w:spacing w:before="65" w:line="177" w:lineRule="auto"/>
              <w:ind w:left="459"/>
              <w:rPr>
                <w:rFonts w:ascii="宋体" w:hAnsi="宋体" w:eastAsia="宋体" w:cs="宋体"/>
                <w:sz w:val="14"/>
                <w:szCs w:val="14"/>
              </w:rPr>
            </w:pPr>
            <w:r>
              <w:rPr>
                <w:rFonts w:ascii="宋体" w:hAnsi="宋体" w:eastAsia="宋体" w:cs="宋体"/>
                <w:sz w:val="14"/>
                <w:szCs w:val="14"/>
              </w:rPr>
              <w:t>8</w:t>
            </w:r>
          </w:p>
        </w:tc>
        <w:tc>
          <w:tcPr>
            <w:tcW w:w="803" w:type="dxa"/>
          </w:tcPr>
          <w:p w14:paraId="7A8C2BDB">
            <w:pPr>
              <w:spacing w:before="65" w:line="177" w:lineRule="auto"/>
              <w:ind w:left="375"/>
              <w:rPr>
                <w:rFonts w:ascii="宋体" w:hAnsi="宋体" w:eastAsia="宋体" w:cs="宋体"/>
                <w:sz w:val="14"/>
                <w:szCs w:val="14"/>
              </w:rPr>
            </w:pPr>
            <w:r>
              <w:rPr>
                <w:rFonts w:ascii="宋体" w:hAnsi="宋体" w:eastAsia="宋体" w:cs="宋体"/>
                <w:sz w:val="14"/>
                <w:szCs w:val="14"/>
              </w:rPr>
              <w:t>9</w:t>
            </w:r>
          </w:p>
        </w:tc>
        <w:tc>
          <w:tcPr>
            <w:tcW w:w="803" w:type="dxa"/>
          </w:tcPr>
          <w:p w14:paraId="191E5B02">
            <w:pPr>
              <w:spacing w:before="65" w:line="178"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tcPr>
          <w:p w14:paraId="3F7DB9E8">
            <w:pPr>
              <w:spacing w:before="65" w:line="178" w:lineRule="auto"/>
              <w:ind w:left="253"/>
              <w:rPr>
                <w:rFonts w:ascii="宋体" w:hAnsi="宋体" w:eastAsia="宋体" w:cs="宋体"/>
                <w:sz w:val="14"/>
                <w:szCs w:val="14"/>
              </w:rPr>
            </w:pPr>
            <w:r>
              <w:rPr>
                <w:rFonts w:ascii="宋体" w:hAnsi="宋体" w:eastAsia="宋体" w:cs="宋体"/>
                <w:spacing w:val="-7"/>
                <w:sz w:val="14"/>
                <w:szCs w:val="14"/>
              </w:rPr>
              <w:t>11</w:t>
            </w:r>
          </w:p>
        </w:tc>
        <w:tc>
          <w:tcPr>
            <w:tcW w:w="614" w:type="dxa"/>
          </w:tcPr>
          <w:p w14:paraId="3A73BBFA">
            <w:pPr>
              <w:spacing w:before="65" w:line="178" w:lineRule="auto"/>
              <w:ind w:left="256"/>
              <w:rPr>
                <w:rFonts w:ascii="宋体" w:hAnsi="宋体" w:eastAsia="宋体" w:cs="宋体"/>
                <w:sz w:val="14"/>
                <w:szCs w:val="14"/>
              </w:rPr>
            </w:pPr>
            <w:r>
              <w:rPr>
                <w:rFonts w:ascii="宋体" w:hAnsi="宋体" w:eastAsia="宋体" w:cs="宋体"/>
                <w:spacing w:val="-7"/>
                <w:sz w:val="14"/>
                <w:szCs w:val="14"/>
              </w:rPr>
              <w:t>12</w:t>
            </w:r>
          </w:p>
        </w:tc>
        <w:tc>
          <w:tcPr>
            <w:tcW w:w="809" w:type="dxa"/>
          </w:tcPr>
          <w:p w14:paraId="705AB8A3">
            <w:pPr>
              <w:spacing w:before="65" w:line="178" w:lineRule="auto"/>
              <w:ind w:left="352"/>
              <w:rPr>
                <w:rFonts w:ascii="宋体" w:hAnsi="宋体" w:eastAsia="宋体" w:cs="宋体"/>
                <w:sz w:val="14"/>
                <w:szCs w:val="14"/>
              </w:rPr>
            </w:pPr>
            <w:r>
              <w:rPr>
                <w:rFonts w:ascii="宋体" w:hAnsi="宋体" w:eastAsia="宋体" w:cs="宋体"/>
                <w:spacing w:val="-7"/>
                <w:sz w:val="14"/>
                <w:szCs w:val="14"/>
              </w:rPr>
              <w:t>13</w:t>
            </w:r>
          </w:p>
        </w:tc>
      </w:tr>
      <w:tr w14:paraId="653A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32" w:type="dxa"/>
          </w:tcPr>
          <w:p w14:paraId="6F4D9ABD">
            <w:pPr>
              <w:spacing w:before="66" w:line="175" w:lineRule="auto"/>
              <w:ind w:left="28"/>
              <w:rPr>
                <w:rFonts w:ascii="宋体" w:hAnsi="宋体" w:eastAsia="宋体" w:cs="宋体"/>
                <w:sz w:val="14"/>
                <w:szCs w:val="14"/>
              </w:rPr>
            </w:pPr>
            <w:r>
              <w:rPr>
                <w:rFonts w:ascii="宋体" w:hAnsi="宋体" w:eastAsia="宋体" w:cs="宋体"/>
                <w:spacing w:val="-1"/>
                <w:sz w:val="14"/>
                <w:szCs w:val="14"/>
              </w:rPr>
              <w:t>224</w:t>
            </w:r>
          </w:p>
        </w:tc>
        <w:tc>
          <w:tcPr>
            <w:tcW w:w="2336" w:type="dxa"/>
          </w:tcPr>
          <w:p w14:paraId="24A8B646">
            <w:pPr>
              <w:spacing w:before="43" w:line="205" w:lineRule="auto"/>
              <w:ind w:left="24"/>
              <w:rPr>
                <w:rFonts w:ascii="宋体" w:hAnsi="宋体" w:eastAsia="宋体" w:cs="宋体"/>
                <w:sz w:val="14"/>
                <w:szCs w:val="14"/>
              </w:rPr>
            </w:pPr>
            <w:r>
              <w:rPr>
                <w:rFonts w:ascii="宋体" w:hAnsi="宋体" w:eastAsia="宋体" w:cs="宋体"/>
                <w:spacing w:val="3"/>
                <w:sz w:val="14"/>
                <w:szCs w:val="14"/>
              </w:rPr>
              <w:t>灾害防治及应急管理支出</w:t>
            </w:r>
          </w:p>
        </w:tc>
        <w:tc>
          <w:tcPr>
            <w:tcW w:w="974" w:type="dxa"/>
          </w:tcPr>
          <w:p w14:paraId="52B993C6">
            <w:pPr>
              <w:pStyle w:val="9"/>
              <w:spacing w:line="199" w:lineRule="exact"/>
              <w:rPr>
                <w:sz w:val="17"/>
                <w:lang w:eastAsia="zh-CN"/>
              </w:rPr>
            </w:pPr>
          </w:p>
        </w:tc>
        <w:tc>
          <w:tcPr>
            <w:tcW w:w="1096" w:type="dxa"/>
          </w:tcPr>
          <w:p w14:paraId="073EC4F9">
            <w:pPr>
              <w:pStyle w:val="9"/>
              <w:spacing w:line="199" w:lineRule="exact"/>
              <w:rPr>
                <w:sz w:val="17"/>
                <w:lang w:eastAsia="zh-CN"/>
              </w:rPr>
            </w:pPr>
          </w:p>
        </w:tc>
        <w:tc>
          <w:tcPr>
            <w:tcW w:w="974" w:type="dxa"/>
          </w:tcPr>
          <w:p w14:paraId="7DD530F2">
            <w:pPr>
              <w:pStyle w:val="9"/>
              <w:spacing w:line="199" w:lineRule="exact"/>
              <w:rPr>
                <w:sz w:val="17"/>
                <w:lang w:eastAsia="zh-CN"/>
              </w:rPr>
            </w:pPr>
          </w:p>
        </w:tc>
        <w:tc>
          <w:tcPr>
            <w:tcW w:w="973" w:type="dxa"/>
          </w:tcPr>
          <w:p w14:paraId="07717887">
            <w:pPr>
              <w:pStyle w:val="9"/>
              <w:spacing w:line="199" w:lineRule="exact"/>
              <w:rPr>
                <w:sz w:val="17"/>
                <w:lang w:eastAsia="zh-CN"/>
              </w:rPr>
            </w:pPr>
          </w:p>
        </w:tc>
        <w:tc>
          <w:tcPr>
            <w:tcW w:w="974" w:type="dxa"/>
          </w:tcPr>
          <w:p w14:paraId="5C8CEB4A">
            <w:pPr>
              <w:pStyle w:val="9"/>
              <w:spacing w:line="199" w:lineRule="exact"/>
              <w:rPr>
                <w:sz w:val="17"/>
                <w:lang w:eastAsia="zh-CN"/>
              </w:rPr>
            </w:pPr>
          </w:p>
        </w:tc>
        <w:tc>
          <w:tcPr>
            <w:tcW w:w="974" w:type="dxa"/>
          </w:tcPr>
          <w:p w14:paraId="13F766C1">
            <w:pPr>
              <w:pStyle w:val="9"/>
              <w:spacing w:line="199" w:lineRule="exact"/>
              <w:rPr>
                <w:sz w:val="17"/>
                <w:lang w:eastAsia="zh-CN"/>
              </w:rPr>
            </w:pPr>
          </w:p>
        </w:tc>
        <w:tc>
          <w:tcPr>
            <w:tcW w:w="974" w:type="dxa"/>
          </w:tcPr>
          <w:p w14:paraId="0797096B">
            <w:pPr>
              <w:pStyle w:val="9"/>
              <w:spacing w:line="199" w:lineRule="exact"/>
              <w:rPr>
                <w:sz w:val="17"/>
                <w:lang w:eastAsia="zh-CN"/>
              </w:rPr>
            </w:pPr>
          </w:p>
        </w:tc>
        <w:tc>
          <w:tcPr>
            <w:tcW w:w="974" w:type="dxa"/>
          </w:tcPr>
          <w:p w14:paraId="3E463BA1">
            <w:pPr>
              <w:pStyle w:val="9"/>
              <w:spacing w:line="199" w:lineRule="exact"/>
              <w:rPr>
                <w:sz w:val="17"/>
                <w:lang w:eastAsia="zh-CN"/>
              </w:rPr>
            </w:pPr>
          </w:p>
        </w:tc>
        <w:tc>
          <w:tcPr>
            <w:tcW w:w="803" w:type="dxa"/>
          </w:tcPr>
          <w:p w14:paraId="4BBDDAFB">
            <w:pPr>
              <w:pStyle w:val="9"/>
              <w:spacing w:line="199" w:lineRule="exact"/>
              <w:rPr>
                <w:sz w:val="17"/>
                <w:lang w:eastAsia="zh-CN"/>
              </w:rPr>
            </w:pPr>
          </w:p>
        </w:tc>
        <w:tc>
          <w:tcPr>
            <w:tcW w:w="803" w:type="dxa"/>
          </w:tcPr>
          <w:p w14:paraId="7B429E74">
            <w:pPr>
              <w:pStyle w:val="9"/>
              <w:spacing w:line="199" w:lineRule="exact"/>
              <w:rPr>
                <w:sz w:val="17"/>
                <w:lang w:eastAsia="zh-CN"/>
              </w:rPr>
            </w:pPr>
          </w:p>
        </w:tc>
        <w:tc>
          <w:tcPr>
            <w:tcW w:w="607" w:type="dxa"/>
          </w:tcPr>
          <w:p w14:paraId="70FAD3F1">
            <w:pPr>
              <w:pStyle w:val="9"/>
              <w:spacing w:line="199" w:lineRule="exact"/>
              <w:rPr>
                <w:sz w:val="17"/>
                <w:lang w:eastAsia="zh-CN"/>
              </w:rPr>
            </w:pPr>
          </w:p>
        </w:tc>
        <w:tc>
          <w:tcPr>
            <w:tcW w:w="614" w:type="dxa"/>
          </w:tcPr>
          <w:p w14:paraId="66533D75">
            <w:pPr>
              <w:pStyle w:val="9"/>
              <w:spacing w:line="199" w:lineRule="exact"/>
              <w:rPr>
                <w:sz w:val="17"/>
                <w:lang w:eastAsia="zh-CN"/>
              </w:rPr>
            </w:pPr>
          </w:p>
        </w:tc>
        <w:tc>
          <w:tcPr>
            <w:tcW w:w="809" w:type="dxa"/>
          </w:tcPr>
          <w:p w14:paraId="096EB385">
            <w:pPr>
              <w:pStyle w:val="9"/>
              <w:spacing w:line="199" w:lineRule="exact"/>
              <w:rPr>
                <w:sz w:val="17"/>
                <w:lang w:eastAsia="zh-CN"/>
              </w:rPr>
            </w:pPr>
          </w:p>
        </w:tc>
      </w:tr>
      <w:tr w14:paraId="0DAE7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32" w:type="dxa"/>
          </w:tcPr>
          <w:p w14:paraId="0D9A7D42">
            <w:pPr>
              <w:spacing w:before="45"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2C51C094">
            <w:pPr>
              <w:spacing w:before="45"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EFC7779">
            <w:pPr>
              <w:pStyle w:val="9"/>
              <w:spacing w:line="199" w:lineRule="exact"/>
              <w:rPr>
                <w:sz w:val="17"/>
              </w:rPr>
            </w:pPr>
          </w:p>
        </w:tc>
        <w:tc>
          <w:tcPr>
            <w:tcW w:w="1096" w:type="dxa"/>
          </w:tcPr>
          <w:p w14:paraId="3A3EBE99">
            <w:pPr>
              <w:pStyle w:val="9"/>
              <w:spacing w:line="199" w:lineRule="exact"/>
              <w:rPr>
                <w:sz w:val="17"/>
              </w:rPr>
            </w:pPr>
          </w:p>
        </w:tc>
        <w:tc>
          <w:tcPr>
            <w:tcW w:w="974" w:type="dxa"/>
          </w:tcPr>
          <w:p w14:paraId="732E24B0">
            <w:pPr>
              <w:pStyle w:val="9"/>
              <w:spacing w:line="199" w:lineRule="exact"/>
              <w:rPr>
                <w:sz w:val="17"/>
              </w:rPr>
            </w:pPr>
          </w:p>
        </w:tc>
        <w:tc>
          <w:tcPr>
            <w:tcW w:w="973" w:type="dxa"/>
          </w:tcPr>
          <w:p w14:paraId="699075DC">
            <w:pPr>
              <w:pStyle w:val="9"/>
              <w:spacing w:line="199" w:lineRule="exact"/>
              <w:rPr>
                <w:sz w:val="17"/>
              </w:rPr>
            </w:pPr>
          </w:p>
        </w:tc>
        <w:tc>
          <w:tcPr>
            <w:tcW w:w="974" w:type="dxa"/>
          </w:tcPr>
          <w:p w14:paraId="5F27763A">
            <w:pPr>
              <w:pStyle w:val="9"/>
              <w:spacing w:line="199" w:lineRule="exact"/>
              <w:rPr>
                <w:sz w:val="17"/>
              </w:rPr>
            </w:pPr>
          </w:p>
        </w:tc>
        <w:tc>
          <w:tcPr>
            <w:tcW w:w="974" w:type="dxa"/>
          </w:tcPr>
          <w:p w14:paraId="2A006A7D">
            <w:pPr>
              <w:pStyle w:val="9"/>
              <w:spacing w:line="199" w:lineRule="exact"/>
              <w:rPr>
                <w:sz w:val="17"/>
              </w:rPr>
            </w:pPr>
          </w:p>
        </w:tc>
        <w:tc>
          <w:tcPr>
            <w:tcW w:w="974" w:type="dxa"/>
          </w:tcPr>
          <w:p w14:paraId="72A2A6E0">
            <w:pPr>
              <w:pStyle w:val="9"/>
              <w:spacing w:line="199" w:lineRule="exact"/>
              <w:rPr>
                <w:sz w:val="17"/>
              </w:rPr>
            </w:pPr>
          </w:p>
        </w:tc>
        <w:tc>
          <w:tcPr>
            <w:tcW w:w="974" w:type="dxa"/>
          </w:tcPr>
          <w:p w14:paraId="04054263">
            <w:pPr>
              <w:pStyle w:val="9"/>
              <w:spacing w:line="199" w:lineRule="exact"/>
              <w:rPr>
                <w:sz w:val="17"/>
              </w:rPr>
            </w:pPr>
          </w:p>
        </w:tc>
        <w:tc>
          <w:tcPr>
            <w:tcW w:w="803" w:type="dxa"/>
          </w:tcPr>
          <w:p w14:paraId="698B4030">
            <w:pPr>
              <w:pStyle w:val="9"/>
              <w:spacing w:line="199" w:lineRule="exact"/>
              <w:rPr>
                <w:sz w:val="17"/>
              </w:rPr>
            </w:pPr>
          </w:p>
        </w:tc>
        <w:tc>
          <w:tcPr>
            <w:tcW w:w="803" w:type="dxa"/>
          </w:tcPr>
          <w:p w14:paraId="010C5A81">
            <w:pPr>
              <w:pStyle w:val="9"/>
              <w:spacing w:line="199" w:lineRule="exact"/>
              <w:rPr>
                <w:sz w:val="17"/>
              </w:rPr>
            </w:pPr>
          </w:p>
        </w:tc>
        <w:tc>
          <w:tcPr>
            <w:tcW w:w="607" w:type="dxa"/>
          </w:tcPr>
          <w:p w14:paraId="6EBA465A">
            <w:pPr>
              <w:pStyle w:val="9"/>
              <w:spacing w:line="199" w:lineRule="exact"/>
              <w:rPr>
                <w:sz w:val="17"/>
              </w:rPr>
            </w:pPr>
          </w:p>
        </w:tc>
        <w:tc>
          <w:tcPr>
            <w:tcW w:w="614" w:type="dxa"/>
          </w:tcPr>
          <w:p w14:paraId="0F17FAE3">
            <w:pPr>
              <w:pStyle w:val="9"/>
              <w:spacing w:line="199" w:lineRule="exact"/>
              <w:rPr>
                <w:sz w:val="17"/>
              </w:rPr>
            </w:pPr>
          </w:p>
        </w:tc>
        <w:tc>
          <w:tcPr>
            <w:tcW w:w="809" w:type="dxa"/>
          </w:tcPr>
          <w:p w14:paraId="41644819">
            <w:pPr>
              <w:pStyle w:val="9"/>
              <w:spacing w:line="199" w:lineRule="exact"/>
              <w:rPr>
                <w:sz w:val="17"/>
              </w:rPr>
            </w:pPr>
          </w:p>
        </w:tc>
      </w:tr>
      <w:tr w14:paraId="16A9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49EE18C4">
            <w:pPr>
              <w:spacing w:before="70" w:line="171" w:lineRule="auto"/>
              <w:ind w:left="28"/>
              <w:rPr>
                <w:rFonts w:ascii="宋体" w:hAnsi="宋体" w:eastAsia="宋体" w:cs="宋体"/>
                <w:sz w:val="14"/>
                <w:szCs w:val="14"/>
              </w:rPr>
            </w:pPr>
            <w:r>
              <w:rPr>
                <w:rFonts w:ascii="宋体" w:hAnsi="宋体" w:eastAsia="宋体" w:cs="宋体"/>
                <w:spacing w:val="-1"/>
                <w:sz w:val="14"/>
                <w:szCs w:val="14"/>
              </w:rPr>
              <w:t>229</w:t>
            </w:r>
          </w:p>
        </w:tc>
        <w:tc>
          <w:tcPr>
            <w:tcW w:w="2336" w:type="dxa"/>
          </w:tcPr>
          <w:p w14:paraId="042F9B5B">
            <w:pPr>
              <w:spacing w:before="47" w:line="201" w:lineRule="auto"/>
              <w:ind w:left="21"/>
              <w:rPr>
                <w:rFonts w:ascii="宋体" w:hAnsi="宋体" w:eastAsia="宋体" w:cs="宋体"/>
                <w:sz w:val="14"/>
                <w:szCs w:val="14"/>
              </w:rPr>
            </w:pPr>
            <w:r>
              <w:rPr>
                <w:rFonts w:ascii="宋体" w:hAnsi="宋体" w:eastAsia="宋体" w:cs="宋体"/>
                <w:spacing w:val="2"/>
                <w:sz w:val="14"/>
                <w:szCs w:val="14"/>
              </w:rPr>
              <w:t>其他支出</w:t>
            </w:r>
          </w:p>
        </w:tc>
        <w:tc>
          <w:tcPr>
            <w:tcW w:w="974" w:type="dxa"/>
          </w:tcPr>
          <w:p w14:paraId="15AA1E4B">
            <w:pPr>
              <w:pStyle w:val="9"/>
              <w:spacing w:line="200" w:lineRule="exact"/>
              <w:rPr>
                <w:sz w:val="17"/>
              </w:rPr>
            </w:pPr>
          </w:p>
        </w:tc>
        <w:tc>
          <w:tcPr>
            <w:tcW w:w="1096" w:type="dxa"/>
          </w:tcPr>
          <w:p w14:paraId="6A01B9FD">
            <w:pPr>
              <w:pStyle w:val="9"/>
              <w:spacing w:line="200" w:lineRule="exact"/>
              <w:rPr>
                <w:sz w:val="17"/>
              </w:rPr>
            </w:pPr>
          </w:p>
        </w:tc>
        <w:tc>
          <w:tcPr>
            <w:tcW w:w="974" w:type="dxa"/>
          </w:tcPr>
          <w:p w14:paraId="2BA4B0DD">
            <w:pPr>
              <w:pStyle w:val="9"/>
              <w:spacing w:line="200" w:lineRule="exact"/>
              <w:rPr>
                <w:sz w:val="17"/>
              </w:rPr>
            </w:pPr>
          </w:p>
        </w:tc>
        <w:tc>
          <w:tcPr>
            <w:tcW w:w="973" w:type="dxa"/>
          </w:tcPr>
          <w:p w14:paraId="36825EE3">
            <w:pPr>
              <w:pStyle w:val="9"/>
              <w:spacing w:line="200" w:lineRule="exact"/>
              <w:rPr>
                <w:sz w:val="17"/>
              </w:rPr>
            </w:pPr>
          </w:p>
        </w:tc>
        <w:tc>
          <w:tcPr>
            <w:tcW w:w="974" w:type="dxa"/>
          </w:tcPr>
          <w:p w14:paraId="4E87B628">
            <w:pPr>
              <w:pStyle w:val="9"/>
              <w:spacing w:line="200" w:lineRule="exact"/>
              <w:rPr>
                <w:sz w:val="17"/>
              </w:rPr>
            </w:pPr>
          </w:p>
        </w:tc>
        <w:tc>
          <w:tcPr>
            <w:tcW w:w="974" w:type="dxa"/>
          </w:tcPr>
          <w:p w14:paraId="768F0717">
            <w:pPr>
              <w:pStyle w:val="9"/>
              <w:spacing w:line="200" w:lineRule="exact"/>
              <w:rPr>
                <w:sz w:val="17"/>
              </w:rPr>
            </w:pPr>
          </w:p>
        </w:tc>
        <w:tc>
          <w:tcPr>
            <w:tcW w:w="974" w:type="dxa"/>
          </w:tcPr>
          <w:p w14:paraId="04E66B76">
            <w:pPr>
              <w:pStyle w:val="9"/>
              <w:spacing w:line="200" w:lineRule="exact"/>
              <w:rPr>
                <w:sz w:val="17"/>
              </w:rPr>
            </w:pPr>
          </w:p>
        </w:tc>
        <w:tc>
          <w:tcPr>
            <w:tcW w:w="974" w:type="dxa"/>
          </w:tcPr>
          <w:p w14:paraId="7144D8C7">
            <w:pPr>
              <w:pStyle w:val="9"/>
              <w:spacing w:line="200" w:lineRule="exact"/>
              <w:rPr>
                <w:sz w:val="17"/>
              </w:rPr>
            </w:pPr>
          </w:p>
        </w:tc>
        <w:tc>
          <w:tcPr>
            <w:tcW w:w="803" w:type="dxa"/>
          </w:tcPr>
          <w:p w14:paraId="711CF201">
            <w:pPr>
              <w:pStyle w:val="9"/>
              <w:spacing w:line="200" w:lineRule="exact"/>
              <w:rPr>
                <w:sz w:val="17"/>
              </w:rPr>
            </w:pPr>
          </w:p>
        </w:tc>
        <w:tc>
          <w:tcPr>
            <w:tcW w:w="803" w:type="dxa"/>
          </w:tcPr>
          <w:p w14:paraId="1B7C4540">
            <w:pPr>
              <w:pStyle w:val="9"/>
              <w:spacing w:line="200" w:lineRule="exact"/>
              <w:rPr>
                <w:sz w:val="17"/>
              </w:rPr>
            </w:pPr>
          </w:p>
        </w:tc>
        <w:tc>
          <w:tcPr>
            <w:tcW w:w="607" w:type="dxa"/>
          </w:tcPr>
          <w:p w14:paraId="6C296D24">
            <w:pPr>
              <w:pStyle w:val="9"/>
              <w:spacing w:line="200" w:lineRule="exact"/>
              <w:rPr>
                <w:sz w:val="17"/>
              </w:rPr>
            </w:pPr>
          </w:p>
        </w:tc>
        <w:tc>
          <w:tcPr>
            <w:tcW w:w="614" w:type="dxa"/>
          </w:tcPr>
          <w:p w14:paraId="01C41DD5">
            <w:pPr>
              <w:pStyle w:val="9"/>
              <w:spacing w:line="200" w:lineRule="exact"/>
              <w:rPr>
                <w:sz w:val="17"/>
              </w:rPr>
            </w:pPr>
          </w:p>
        </w:tc>
        <w:tc>
          <w:tcPr>
            <w:tcW w:w="809" w:type="dxa"/>
          </w:tcPr>
          <w:p w14:paraId="72DF158B">
            <w:pPr>
              <w:pStyle w:val="9"/>
              <w:spacing w:line="200" w:lineRule="exact"/>
              <w:rPr>
                <w:sz w:val="17"/>
              </w:rPr>
            </w:pPr>
          </w:p>
        </w:tc>
      </w:tr>
      <w:tr w14:paraId="60509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932" w:type="dxa"/>
          </w:tcPr>
          <w:p w14:paraId="1597A6B7">
            <w:pPr>
              <w:spacing w:before="48"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647FC95">
            <w:pPr>
              <w:spacing w:before="48"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0977DCD">
            <w:pPr>
              <w:pStyle w:val="9"/>
              <w:spacing w:line="205" w:lineRule="exact"/>
              <w:rPr>
                <w:sz w:val="17"/>
              </w:rPr>
            </w:pPr>
          </w:p>
        </w:tc>
        <w:tc>
          <w:tcPr>
            <w:tcW w:w="1096" w:type="dxa"/>
          </w:tcPr>
          <w:p w14:paraId="0146B38B">
            <w:pPr>
              <w:pStyle w:val="9"/>
              <w:spacing w:line="205" w:lineRule="exact"/>
              <w:rPr>
                <w:sz w:val="17"/>
              </w:rPr>
            </w:pPr>
          </w:p>
        </w:tc>
        <w:tc>
          <w:tcPr>
            <w:tcW w:w="974" w:type="dxa"/>
          </w:tcPr>
          <w:p w14:paraId="2E880B44">
            <w:pPr>
              <w:pStyle w:val="9"/>
              <w:spacing w:line="205" w:lineRule="exact"/>
              <w:rPr>
                <w:sz w:val="17"/>
              </w:rPr>
            </w:pPr>
          </w:p>
        </w:tc>
        <w:tc>
          <w:tcPr>
            <w:tcW w:w="973" w:type="dxa"/>
          </w:tcPr>
          <w:p w14:paraId="38830BFC">
            <w:pPr>
              <w:pStyle w:val="9"/>
              <w:spacing w:line="205" w:lineRule="exact"/>
              <w:rPr>
                <w:sz w:val="17"/>
              </w:rPr>
            </w:pPr>
          </w:p>
        </w:tc>
        <w:tc>
          <w:tcPr>
            <w:tcW w:w="974" w:type="dxa"/>
          </w:tcPr>
          <w:p w14:paraId="57856C24">
            <w:pPr>
              <w:pStyle w:val="9"/>
              <w:spacing w:line="205" w:lineRule="exact"/>
              <w:rPr>
                <w:sz w:val="17"/>
              </w:rPr>
            </w:pPr>
          </w:p>
        </w:tc>
        <w:tc>
          <w:tcPr>
            <w:tcW w:w="974" w:type="dxa"/>
          </w:tcPr>
          <w:p w14:paraId="303720B2">
            <w:pPr>
              <w:pStyle w:val="9"/>
              <w:spacing w:line="205" w:lineRule="exact"/>
              <w:rPr>
                <w:sz w:val="17"/>
              </w:rPr>
            </w:pPr>
          </w:p>
        </w:tc>
        <w:tc>
          <w:tcPr>
            <w:tcW w:w="974" w:type="dxa"/>
          </w:tcPr>
          <w:p w14:paraId="3F77D164">
            <w:pPr>
              <w:pStyle w:val="9"/>
              <w:spacing w:line="205" w:lineRule="exact"/>
              <w:rPr>
                <w:sz w:val="17"/>
              </w:rPr>
            </w:pPr>
          </w:p>
        </w:tc>
        <w:tc>
          <w:tcPr>
            <w:tcW w:w="974" w:type="dxa"/>
          </w:tcPr>
          <w:p w14:paraId="01AD5C3D">
            <w:pPr>
              <w:pStyle w:val="9"/>
              <w:spacing w:line="205" w:lineRule="exact"/>
              <w:rPr>
                <w:sz w:val="17"/>
              </w:rPr>
            </w:pPr>
          </w:p>
        </w:tc>
        <w:tc>
          <w:tcPr>
            <w:tcW w:w="803" w:type="dxa"/>
          </w:tcPr>
          <w:p w14:paraId="4892E331">
            <w:pPr>
              <w:pStyle w:val="9"/>
              <w:spacing w:line="205" w:lineRule="exact"/>
              <w:rPr>
                <w:sz w:val="17"/>
              </w:rPr>
            </w:pPr>
          </w:p>
        </w:tc>
        <w:tc>
          <w:tcPr>
            <w:tcW w:w="803" w:type="dxa"/>
          </w:tcPr>
          <w:p w14:paraId="526081E9">
            <w:pPr>
              <w:pStyle w:val="9"/>
              <w:spacing w:line="205" w:lineRule="exact"/>
              <w:rPr>
                <w:sz w:val="17"/>
              </w:rPr>
            </w:pPr>
          </w:p>
        </w:tc>
        <w:tc>
          <w:tcPr>
            <w:tcW w:w="607" w:type="dxa"/>
          </w:tcPr>
          <w:p w14:paraId="0FF61057">
            <w:pPr>
              <w:pStyle w:val="9"/>
              <w:spacing w:line="205" w:lineRule="exact"/>
              <w:rPr>
                <w:sz w:val="17"/>
              </w:rPr>
            </w:pPr>
          </w:p>
        </w:tc>
        <w:tc>
          <w:tcPr>
            <w:tcW w:w="614" w:type="dxa"/>
          </w:tcPr>
          <w:p w14:paraId="0B4C5E38">
            <w:pPr>
              <w:pStyle w:val="9"/>
              <w:spacing w:line="205" w:lineRule="exact"/>
              <w:rPr>
                <w:sz w:val="17"/>
              </w:rPr>
            </w:pPr>
          </w:p>
        </w:tc>
        <w:tc>
          <w:tcPr>
            <w:tcW w:w="809" w:type="dxa"/>
          </w:tcPr>
          <w:p w14:paraId="63D6F088">
            <w:pPr>
              <w:pStyle w:val="9"/>
              <w:spacing w:line="205" w:lineRule="exact"/>
              <w:rPr>
                <w:sz w:val="17"/>
              </w:rPr>
            </w:pPr>
          </w:p>
        </w:tc>
      </w:tr>
    </w:tbl>
    <w:p w14:paraId="06A8E5EF">
      <w:pPr>
        <w:spacing w:line="14" w:lineRule="auto"/>
        <w:rPr>
          <w:rFonts w:ascii="Arial"/>
          <w:sz w:val="2"/>
        </w:rPr>
      </w:pPr>
    </w:p>
    <w:p w14:paraId="32EC3A00">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14:paraId="47E37BE9">
      <w:pPr>
        <w:spacing w:before="279" w:line="224" w:lineRule="auto"/>
        <w:ind w:left="6258"/>
        <w:rPr>
          <w:rFonts w:ascii="宋体" w:hAnsi="宋体" w:eastAsia="宋体" w:cs="宋体"/>
          <w:sz w:val="39"/>
          <w:szCs w:val="39"/>
        </w:rPr>
      </w:pPr>
      <w:r>
        <w:rPr>
          <w:rFonts w:ascii="宋体" w:hAnsi="宋体" w:eastAsia="宋体" w:cs="宋体"/>
          <w:spacing w:val="4"/>
          <w:sz w:val="39"/>
          <w:szCs w:val="39"/>
          <w14:textOutline w14:w="7188" w14:cap="sq" w14:cmpd="sng" w14:algn="ctr">
            <w14:solidFill>
              <w14:srgbClr w14:val="000000"/>
            </w14:solidFill>
            <w14:prstDash w14:val="solid"/>
            <w14:bevel/>
          </w14:textOutline>
        </w:rPr>
        <w:t>单位支出总表</w:t>
      </w:r>
    </w:p>
    <w:p w14:paraId="0261CB73">
      <w:pPr>
        <w:spacing w:before="49" w:line="225" w:lineRule="auto"/>
        <w:ind w:left="53"/>
        <w:rPr>
          <w:rFonts w:ascii="宋体" w:hAnsi="宋体" w:eastAsia="宋体" w:cs="宋体"/>
          <w:szCs w:val="21"/>
        </w:rPr>
      </w:pPr>
      <w:r>
        <mc:AlternateContent>
          <mc:Choice Requires="wps">
            <w:drawing>
              <wp:anchor distT="0" distB="0" distL="114300" distR="114300" simplePos="0" relativeHeight="251660288" behindDoc="0" locked="0" layoutInCell="1" allowOverlap="1">
                <wp:simplePos x="0" y="0"/>
                <wp:positionH relativeFrom="column">
                  <wp:posOffset>9133840</wp:posOffset>
                </wp:positionH>
                <wp:positionV relativeFrom="paragraph">
                  <wp:posOffset>50800</wp:posOffset>
                </wp:positionV>
                <wp:extent cx="291465"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2DBD4988">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pt;height:14.9pt;width:22.95pt;z-index:251660288;mso-width-relative:page;mso-height-relative:page;" filled="f" stroked="f" coordsize="21600,21600" o:gfxdata="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k/sZnYAAAACgEAAA8AAAAAAAAAAQAgAAAAIgAAAGRycy9kb3ducmV2LnhtbFBLAQIU&#10;ABQAAAAIAIdO4kD8/4+sugEAAHEDAAAOAAAAAAAAAAEAIAAAACcBAABkcnMvZTJvRG9jLnhtbFBL&#10;BQYAAAAABgAGAFkBAABTBQAAAAA=&#10;">
                <v:fill on="f" focussize="0,0"/>
                <v:stroke on="f"/>
                <v:imagedata o:title=""/>
                <o:lock v:ext="edit" aspectratio="f"/>
                <v:textbox inset="0mm,0mm,0mm,0mm">
                  <w:txbxContent>
                    <w:p w14:paraId="2DBD4988">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8719820</wp:posOffset>
                </wp:positionH>
                <wp:positionV relativeFrom="paragraph">
                  <wp:posOffset>50800</wp:posOffset>
                </wp:positionV>
                <wp:extent cx="397510" cy="1892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7D76125A">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pt;height:14.9pt;width:31.3pt;z-index:251659264;mso-width-relative:page;mso-height-relative:page;" filled="f" stroked="f" coordsize="21600,21600" o:gfxdata="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p3UtzYAAAACgEAAA8AAAAAAAAAAQAgAAAAIgAAAGRycy9kb3ducmV2LnhtbFBLAQIU&#10;ABQAAAAIAIdO4kBHk96CugEAAHEDAAAOAAAAAAAAAAEAIAAAACcBAABkcnMvZTJvRG9jLnhtbFBL&#10;BQYAAAAABgAGAFkBAABTBQAAAAA=&#10;">
                <v:fill on="f" focussize="0,0"/>
                <v:stroke on="f"/>
                <v:imagedata o:title=""/>
                <o:lock v:ext="edit" aspectratio="f"/>
                <v:textbox inset="0mm,0mm,0mm,0mm">
                  <w:txbxContent>
                    <w:p w14:paraId="7D76125A">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v:textbox>
              </v:shape>
            </w:pict>
          </mc:Fallback>
        </mc:AlternateContent>
      </w:r>
      <w:r>
        <w:rPr>
          <w:rFonts w:ascii="宋体" w:hAnsi="宋体" w:eastAsia="宋体" w:cs="宋体"/>
          <w:spacing w:val="10"/>
          <w:szCs w:val="21"/>
        </w:rPr>
        <w:t>填报单位:</w:t>
      </w:r>
    </w:p>
    <w:p w14:paraId="78303AA1">
      <w:pPr>
        <w:spacing w:line="106" w:lineRule="auto"/>
        <w:rPr>
          <w:rFonts w:ascii="Arial"/>
          <w:sz w:val="2"/>
        </w:rPr>
      </w:pPr>
    </w:p>
    <w:tbl>
      <w:tblPr>
        <w:tblStyle w:val="8"/>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5162D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tcPr>
          <w:p w14:paraId="5A059A57">
            <w:pPr>
              <w:spacing w:before="80" w:line="225" w:lineRule="auto"/>
              <w:ind w:left="2537"/>
              <w:rPr>
                <w:rFonts w:ascii="宋体" w:hAnsi="宋体" w:eastAsia="宋体" w:cs="宋体"/>
                <w:szCs w:val="21"/>
              </w:rPr>
            </w:pPr>
            <w:r>
              <w:rPr>
                <w:rFonts w:ascii="宋体" w:hAnsi="宋体" w:eastAsia="宋体" w:cs="宋体"/>
                <w:spacing w:val="4"/>
                <w:szCs w:val="21"/>
              </w:rPr>
              <w:t>支出功能分类科目</w:t>
            </w:r>
          </w:p>
        </w:tc>
        <w:tc>
          <w:tcPr>
            <w:tcW w:w="2949" w:type="dxa"/>
            <w:vMerge w:val="restart"/>
            <w:tcBorders>
              <w:bottom w:val="nil"/>
            </w:tcBorders>
          </w:tcPr>
          <w:p w14:paraId="6AE89311">
            <w:pPr>
              <w:spacing w:before="263" w:line="227" w:lineRule="auto"/>
              <w:ind w:left="1269"/>
              <w:rPr>
                <w:rFonts w:ascii="宋体" w:hAnsi="宋体" w:eastAsia="宋体" w:cs="宋体"/>
                <w:szCs w:val="21"/>
              </w:rPr>
            </w:pPr>
            <w:r>
              <w:rPr>
                <w:rFonts w:ascii="宋体" w:hAnsi="宋体" w:eastAsia="宋体" w:cs="宋体"/>
                <w:spacing w:val="1"/>
                <w:szCs w:val="21"/>
              </w:rPr>
              <w:t>合计</w:t>
            </w:r>
          </w:p>
        </w:tc>
        <w:tc>
          <w:tcPr>
            <w:tcW w:w="2496" w:type="dxa"/>
            <w:vMerge w:val="restart"/>
            <w:tcBorders>
              <w:bottom w:val="nil"/>
            </w:tcBorders>
          </w:tcPr>
          <w:p w14:paraId="5E8695A6">
            <w:pPr>
              <w:spacing w:before="263" w:line="225" w:lineRule="auto"/>
              <w:ind w:left="830"/>
              <w:rPr>
                <w:rFonts w:ascii="宋体" w:hAnsi="宋体" w:eastAsia="宋体" w:cs="宋体"/>
                <w:szCs w:val="21"/>
              </w:rPr>
            </w:pPr>
            <w:r>
              <w:rPr>
                <w:rFonts w:ascii="宋体" w:hAnsi="宋体" w:eastAsia="宋体" w:cs="宋体"/>
                <w:spacing w:val="3"/>
                <w:szCs w:val="21"/>
              </w:rPr>
              <w:t>基本支出</w:t>
            </w:r>
          </w:p>
        </w:tc>
        <w:tc>
          <w:tcPr>
            <w:tcW w:w="2605" w:type="dxa"/>
            <w:vMerge w:val="restart"/>
            <w:tcBorders>
              <w:bottom w:val="nil"/>
            </w:tcBorders>
          </w:tcPr>
          <w:p w14:paraId="2281EBE3">
            <w:pPr>
              <w:spacing w:before="263" w:line="226" w:lineRule="auto"/>
              <w:ind w:left="886"/>
              <w:rPr>
                <w:rFonts w:ascii="宋体" w:hAnsi="宋体" w:eastAsia="宋体" w:cs="宋体"/>
                <w:szCs w:val="21"/>
              </w:rPr>
            </w:pPr>
            <w:r>
              <w:rPr>
                <w:rFonts w:ascii="宋体" w:hAnsi="宋体" w:eastAsia="宋体" w:cs="宋体"/>
                <w:spacing w:val="3"/>
                <w:szCs w:val="21"/>
              </w:rPr>
              <w:t>项目支出</w:t>
            </w:r>
          </w:p>
        </w:tc>
      </w:tr>
      <w:tr w14:paraId="388D2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3EF948BD">
            <w:pPr>
              <w:spacing w:before="73" w:line="225" w:lineRule="auto"/>
              <w:ind w:left="663"/>
              <w:rPr>
                <w:rFonts w:ascii="宋体" w:hAnsi="宋体" w:eastAsia="宋体" w:cs="宋体"/>
                <w:szCs w:val="21"/>
              </w:rPr>
            </w:pPr>
            <w:r>
              <w:rPr>
                <w:rFonts w:ascii="宋体" w:hAnsi="宋体" w:eastAsia="宋体" w:cs="宋体"/>
                <w:spacing w:val="3"/>
                <w:szCs w:val="21"/>
              </w:rPr>
              <w:t>科目编码</w:t>
            </w:r>
          </w:p>
        </w:tc>
        <w:tc>
          <w:tcPr>
            <w:tcW w:w="4608" w:type="dxa"/>
          </w:tcPr>
          <w:p w14:paraId="202F4D63">
            <w:pPr>
              <w:spacing w:before="73" w:line="225" w:lineRule="auto"/>
              <w:ind w:left="1823"/>
              <w:rPr>
                <w:rFonts w:ascii="宋体" w:hAnsi="宋体" w:eastAsia="宋体" w:cs="宋体"/>
                <w:szCs w:val="21"/>
              </w:rPr>
            </w:pPr>
            <w:r>
              <w:rPr>
                <w:rFonts w:ascii="宋体" w:hAnsi="宋体" w:eastAsia="宋体" w:cs="宋体"/>
                <w:spacing w:val="3"/>
                <w:szCs w:val="21"/>
              </w:rPr>
              <w:t>科目名称</w:t>
            </w:r>
          </w:p>
        </w:tc>
        <w:tc>
          <w:tcPr>
            <w:tcW w:w="2949" w:type="dxa"/>
            <w:vMerge w:val="continue"/>
            <w:tcBorders>
              <w:top w:val="nil"/>
            </w:tcBorders>
          </w:tcPr>
          <w:p w14:paraId="493609CA">
            <w:pPr>
              <w:pStyle w:val="9"/>
            </w:pPr>
          </w:p>
        </w:tc>
        <w:tc>
          <w:tcPr>
            <w:tcW w:w="2496" w:type="dxa"/>
            <w:vMerge w:val="continue"/>
            <w:tcBorders>
              <w:top w:val="nil"/>
            </w:tcBorders>
          </w:tcPr>
          <w:p w14:paraId="29CDF3B1">
            <w:pPr>
              <w:pStyle w:val="9"/>
            </w:pPr>
          </w:p>
        </w:tc>
        <w:tc>
          <w:tcPr>
            <w:tcW w:w="2605" w:type="dxa"/>
            <w:vMerge w:val="continue"/>
            <w:tcBorders>
              <w:top w:val="nil"/>
            </w:tcBorders>
          </w:tcPr>
          <w:p w14:paraId="13DBECA0">
            <w:pPr>
              <w:pStyle w:val="9"/>
            </w:pPr>
          </w:p>
        </w:tc>
      </w:tr>
      <w:tr w14:paraId="6659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640D4D38">
            <w:pPr>
              <w:spacing w:before="77" w:line="230" w:lineRule="auto"/>
              <w:ind w:left="986"/>
              <w:rPr>
                <w:rFonts w:ascii="宋体" w:hAnsi="宋体" w:eastAsia="宋体" w:cs="宋体"/>
                <w:szCs w:val="21"/>
              </w:rPr>
            </w:pPr>
            <w:r>
              <w:rPr>
                <w:rFonts w:ascii="宋体" w:hAnsi="宋体" w:eastAsia="宋体" w:cs="宋体"/>
                <w:spacing w:val="-1"/>
                <w:szCs w:val="21"/>
              </w:rPr>
              <w:t>**</w:t>
            </w:r>
          </w:p>
        </w:tc>
        <w:tc>
          <w:tcPr>
            <w:tcW w:w="4608" w:type="dxa"/>
          </w:tcPr>
          <w:p w14:paraId="3115AF5F">
            <w:pPr>
              <w:spacing w:before="77" w:line="230" w:lineRule="auto"/>
              <w:ind w:left="2201"/>
              <w:rPr>
                <w:rFonts w:ascii="宋体" w:hAnsi="宋体" w:eastAsia="宋体" w:cs="宋体"/>
                <w:szCs w:val="21"/>
              </w:rPr>
            </w:pPr>
            <w:r>
              <w:rPr>
                <w:rFonts w:ascii="宋体" w:hAnsi="宋体" w:eastAsia="宋体" w:cs="宋体"/>
                <w:spacing w:val="-1"/>
                <w:szCs w:val="21"/>
              </w:rPr>
              <w:t>**</w:t>
            </w:r>
          </w:p>
        </w:tc>
        <w:tc>
          <w:tcPr>
            <w:tcW w:w="2949" w:type="dxa"/>
          </w:tcPr>
          <w:p w14:paraId="5EEB4787">
            <w:pPr>
              <w:spacing w:before="110" w:line="187" w:lineRule="auto"/>
              <w:ind w:left="1447"/>
              <w:rPr>
                <w:rFonts w:ascii="宋体" w:hAnsi="宋体" w:eastAsia="宋体" w:cs="宋体"/>
                <w:szCs w:val="21"/>
              </w:rPr>
            </w:pPr>
            <w:r>
              <w:rPr>
                <w:rFonts w:ascii="宋体" w:hAnsi="宋体" w:eastAsia="宋体" w:cs="宋体"/>
                <w:szCs w:val="21"/>
              </w:rPr>
              <w:t>1</w:t>
            </w:r>
          </w:p>
        </w:tc>
        <w:tc>
          <w:tcPr>
            <w:tcW w:w="2496" w:type="dxa"/>
          </w:tcPr>
          <w:p w14:paraId="34F4FE20">
            <w:pPr>
              <w:spacing w:before="110" w:line="187" w:lineRule="auto"/>
              <w:ind w:left="1209"/>
              <w:rPr>
                <w:rFonts w:ascii="宋体" w:hAnsi="宋体" w:eastAsia="宋体" w:cs="宋体"/>
                <w:szCs w:val="21"/>
              </w:rPr>
            </w:pPr>
            <w:r>
              <w:rPr>
                <w:rFonts w:ascii="宋体" w:hAnsi="宋体" w:eastAsia="宋体" w:cs="宋体"/>
                <w:szCs w:val="21"/>
              </w:rPr>
              <w:t>2</w:t>
            </w:r>
          </w:p>
        </w:tc>
        <w:tc>
          <w:tcPr>
            <w:tcW w:w="2605" w:type="dxa"/>
          </w:tcPr>
          <w:p w14:paraId="689E251C">
            <w:pPr>
              <w:spacing w:before="110" w:line="187" w:lineRule="auto"/>
              <w:ind w:left="1264"/>
              <w:rPr>
                <w:rFonts w:ascii="宋体" w:hAnsi="宋体" w:eastAsia="宋体" w:cs="宋体"/>
                <w:szCs w:val="21"/>
              </w:rPr>
            </w:pPr>
            <w:r>
              <w:rPr>
                <w:rFonts w:ascii="宋体" w:hAnsi="宋体" w:eastAsia="宋体" w:cs="宋体"/>
                <w:szCs w:val="21"/>
              </w:rPr>
              <w:t>3</w:t>
            </w:r>
          </w:p>
        </w:tc>
      </w:tr>
      <w:tr w14:paraId="5057A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2B761D1">
            <w:pPr>
              <w:pStyle w:val="9"/>
            </w:pPr>
          </w:p>
        </w:tc>
        <w:tc>
          <w:tcPr>
            <w:tcW w:w="4608" w:type="dxa"/>
          </w:tcPr>
          <w:p w14:paraId="0317DC43">
            <w:pPr>
              <w:spacing w:before="67" w:line="226" w:lineRule="auto"/>
              <w:ind w:left="31"/>
              <w:rPr>
                <w:rFonts w:ascii="宋体" w:hAnsi="宋体" w:eastAsia="宋体" w:cs="宋体"/>
                <w:szCs w:val="21"/>
              </w:rPr>
            </w:pPr>
            <w:r>
              <w:rPr>
                <w:rFonts w:ascii="宋体" w:hAnsi="宋体" w:eastAsia="宋体" w:cs="宋体"/>
                <w:spacing w:val="1"/>
                <w:szCs w:val="21"/>
              </w:rPr>
              <w:t>合计</w:t>
            </w:r>
          </w:p>
        </w:tc>
        <w:tc>
          <w:tcPr>
            <w:tcW w:w="2949" w:type="dxa"/>
          </w:tcPr>
          <w:p w14:paraId="6BE2337A">
            <w:pPr>
              <w:pStyle w:val="9"/>
            </w:pPr>
          </w:p>
        </w:tc>
        <w:tc>
          <w:tcPr>
            <w:tcW w:w="2496" w:type="dxa"/>
          </w:tcPr>
          <w:p w14:paraId="0592BB15">
            <w:pPr>
              <w:pStyle w:val="9"/>
            </w:pPr>
          </w:p>
        </w:tc>
        <w:tc>
          <w:tcPr>
            <w:tcW w:w="2605" w:type="dxa"/>
          </w:tcPr>
          <w:p w14:paraId="4771A3C4">
            <w:pPr>
              <w:pStyle w:val="9"/>
            </w:pPr>
          </w:p>
        </w:tc>
      </w:tr>
      <w:tr w14:paraId="4BB7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40738BE1">
            <w:pPr>
              <w:spacing w:before="102" w:line="187" w:lineRule="auto"/>
              <w:ind w:left="39"/>
              <w:rPr>
                <w:rFonts w:ascii="宋体" w:hAnsi="宋体" w:eastAsia="宋体" w:cs="宋体"/>
                <w:szCs w:val="21"/>
              </w:rPr>
            </w:pPr>
            <w:r>
              <w:rPr>
                <w:rFonts w:ascii="宋体" w:hAnsi="宋体" w:eastAsia="宋体" w:cs="宋体"/>
                <w:spacing w:val="-1"/>
                <w:szCs w:val="21"/>
              </w:rPr>
              <w:t>201</w:t>
            </w:r>
          </w:p>
        </w:tc>
        <w:tc>
          <w:tcPr>
            <w:tcW w:w="4608" w:type="dxa"/>
          </w:tcPr>
          <w:p w14:paraId="5C1785E3">
            <w:pPr>
              <w:spacing w:before="68" w:line="225" w:lineRule="auto"/>
              <w:ind w:left="34"/>
              <w:rPr>
                <w:rFonts w:ascii="宋体" w:hAnsi="宋体" w:eastAsia="宋体" w:cs="宋体"/>
                <w:szCs w:val="21"/>
              </w:rPr>
            </w:pPr>
            <w:r>
              <w:rPr>
                <w:rFonts w:ascii="宋体" w:hAnsi="宋体" w:eastAsia="宋体" w:cs="宋体"/>
                <w:spacing w:val="4"/>
                <w:szCs w:val="21"/>
              </w:rPr>
              <w:t>一般公共服务支出</w:t>
            </w:r>
          </w:p>
        </w:tc>
        <w:tc>
          <w:tcPr>
            <w:tcW w:w="2949" w:type="dxa"/>
          </w:tcPr>
          <w:p w14:paraId="712E7D42">
            <w:pPr>
              <w:pStyle w:val="9"/>
            </w:pPr>
          </w:p>
        </w:tc>
        <w:tc>
          <w:tcPr>
            <w:tcW w:w="2496" w:type="dxa"/>
          </w:tcPr>
          <w:p w14:paraId="3C187F88">
            <w:pPr>
              <w:pStyle w:val="9"/>
            </w:pPr>
          </w:p>
        </w:tc>
        <w:tc>
          <w:tcPr>
            <w:tcW w:w="2605" w:type="dxa"/>
          </w:tcPr>
          <w:p w14:paraId="2650BADB">
            <w:pPr>
              <w:pStyle w:val="9"/>
            </w:pPr>
          </w:p>
        </w:tc>
      </w:tr>
      <w:tr w14:paraId="4CE61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20DB70BF">
            <w:pPr>
              <w:spacing w:before="106" w:line="187" w:lineRule="auto"/>
              <w:ind w:left="255"/>
              <w:rPr>
                <w:rFonts w:ascii="宋体" w:hAnsi="宋体" w:eastAsia="宋体" w:cs="宋体"/>
                <w:szCs w:val="21"/>
              </w:rPr>
            </w:pPr>
            <w:r>
              <w:rPr>
                <w:rFonts w:ascii="宋体" w:hAnsi="宋体" w:eastAsia="宋体" w:cs="宋体"/>
                <w:szCs w:val="21"/>
              </w:rPr>
              <w:t>20101</w:t>
            </w:r>
          </w:p>
        </w:tc>
        <w:tc>
          <w:tcPr>
            <w:tcW w:w="4608" w:type="dxa"/>
          </w:tcPr>
          <w:p w14:paraId="7CFE3875">
            <w:pPr>
              <w:spacing w:before="72" w:line="221" w:lineRule="auto"/>
              <w:ind w:left="32"/>
              <w:rPr>
                <w:rFonts w:ascii="宋体" w:hAnsi="宋体" w:eastAsia="宋体" w:cs="宋体"/>
                <w:szCs w:val="21"/>
              </w:rPr>
            </w:pPr>
            <w:r>
              <w:rPr>
                <w:rFonts w:ascii="宋体" w:hAnsi="宋体" w:eastAsia="宋体" w:cs="宋体"/>
                <w:spacing w:val="3"/>
                <w:szCs w:val="21"/>
              </w:rPr>
              <w:t>人大事务</w:t>
            </w:r>
          </w:p>
        </w:tc>
        <w:tc>
          <w:tcPr>
            <w:tcW w:w="2949" w:type="dxa"/>
          </w:tcPr>
          <w:p w14:paraId="530F077E">
            <w:pPr>
              <w:pStyle w:val="9"/>
            </w:pPr>
          </w:p>
        </w:tc>
        <w:tc>
          <w:tcPr>
            <w:tcW w:w="2496" w:type="dxa"/>
          </w:tcPr>
          <w:p w14:paraId="5244C592">
            <w:pPr>
              <w:pStyle w:val="9"/>
            </w:pPr>
          </w:p>
        </w:tc>
        <w:tc>
          <w:tcPr>
            <w:tcW w:w="2605" w:type="dxa"/>
          </w:tcPr>
          <w:p w14:paraId="47C2B859">
            <w:pPr>
              <w:pStyle w:val="9"/>
            </w:pPr>
          </w:p>
        </w:tc>
      </w:tr>
      <w:tr w14:paraId="30233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87E25D7">
            <w:pPr>
              <w:spacing w:before="105" w:line="187" w:lineRule="auto"/>
              <w:ind w:left="471"/>
              <w:rPr>
                <w:rFonts w:ascii="宋体" w:hAnsi="宋体" w:eastAsia="宋体" w:cs="宋体"/>
                <w:szCs w:val="21"/>
              </w:rPr>
            </w:pPr>
            <w:r>
              <w:rPr>
                <w:rFonts w:ascii="宋体" w:hAnsi="宋体" w:eastAsia="宋体" w:cs="宋体"/>
                <w:spacing w:val="1"/>
                <w:szCs w:val="21"/>
              </w:rPr>
              <w:t>2010101</w:t>
            </w:r>
          </w:p>
        </w:tc>
        <w:tc>
          <w:tcPr>
            <w:tcW w:w="4608" w:type="dxa"/>
          </w:tcPr>
          <w:p w14:paraId="4D074392">
            <w:pPr>
              <w:spacing w:before="71" w:line="223" w:lineRule="auto"/>
              <w:ind w:left="34"/>
              <w:rPr>
                <w:rFonts w:ascii="宋体" w:hAnsi="宋体" w:eastAsia="宋体" w:cs="宋体"/>
                <w:szCs w:val="21"/>
              </w:rPr>
            </w:pPr>
            <w:r>
              <w:rPr>
                <w:rFonts w:ascii="宋体" w:hAnsi="宋体" w:eastAsia="宋体" w:cs="宋体"/>
                <w:spacing w:val="3"/>
                <w:szCs w:val="21"/>
              </w:rPr>
              <w:t>行政运行</w:t>
            </w:r>
          </w:p>
        </w:tc>
        <w:tc>
          <w:tcPr>
            <w:tcW w:w="2949" w:type="dxa"/>
          </w:tcPr>
          <w:p w14:paraId="599E382E">
            <w:pPr>
              <w:pStyle w:val="9"/>
            </w:pPr>
          </w:p>
        </w:tc>
        <w:tc>
          <w:tcPr>
            <w:tcW w:w="2496" w:type="dxa"/>
          </w:tcPr>
          <w:p w14:paraId="729A633E">
            <w:pPr>
              <w:pStyle w:val="9"/>
            </w:pPr>
          </w:p>
        </w:tc>
        <w:tc>
          <w:tcPr>
            <w:tcW w:w="2605" w:type="dxa"/>
          </w:tcPr>
          <w:p w14:paraId="7F46A4AD">
            <w:pPr>
              <w:pStyle w:val="9"/>
            </w:pPr>
          </w:p>
        </w:tc>
      </w:tr>
      <w:tr w14:paraId="2176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56553A8">
            <w:pPr>
              <w:spacing w:before="105" w:line="187" w:lineRule="auto"/>
              <w:ind w:left="39"/>
              <w:rPr>
                <w:rFonts w:ascii="宋体" w:hAnsi="宋体" w:eastAsia="宋体" w:cs="宋体"/>
                <w:szCs w:val="21"/>
              </w:rPr>
            </w:pPr>
            <w:r>
              <w:rPr>
                <w:rFonts w:ascii="宋体" w:hAnsi="宋体" w:eastAsia="宋体" w:cs="宋体"/>
                <w:spacing w:val="-1"/>
                <w:szCs w:val="21"/>
              </w:rPr>
              <w:t>203</w:t>
            </w:r>
          </w:p>
        </w:tc>
        <w:tc>
          <w:tcPr>
            <w:tcW w:w="4608" w:type="dxa"/>
          </w:tcPr>
          <w:p w14:paraId="23C28917">
            <w:pPr>
              <w:spacing w:before="71" w:line="223" w:lineRule="auto"/>
              <w:ind w:left="51"/>
              <w:rPr>
                <w:rFonts w:ascii="宋体" w:hAnsi="宋体" w:eastAsia="宋体" w:cs="宋体"/>
                <w:szCs w:val="21"/>
              </w:rPr>
            </w:pPr>
            <w:r>
              <w:rPr>
                <w:rFonts w:ascii="宋体" w:hAnsi="宋体" w:eastAsia="宋体" w:cs="宋体"/>
                <w:spacing w:val="-2"/>
                <w:szCs w:val="21"/>
              </w:rPr>
              <w:t>国防支出</w:t>
            </w:r>
          </w:p>
        </w:tc>
        <w:tc>
          <w:tcPr>
            <w:tcW w:w="2949" w:type="dxa"/>
          </w:tcPr>
          <w:p w14:paraId="1EADB944">
            <w:pPr>
              <w:pStyle w:val="9"/>
            </w:pPr>
          </w:p>
        </w:tc>
        <w:tc>
          <w:tcPr>
            <w:tcW w:w="2496" w:type="dxa"/>
          </w:tcPr>
          <w:p w14:paraId="34A55E91">
            <w:pPr>
              <w:pStyle w:val="9"/>
            </w:pPr>
          </w:p>
        </w:tc>
        <w:tc>
          <w:tcPr>
            <w:tcW w:w="2605" w:type="dxa"/>
          </w:tcPr>
          <w:p w14:paraId="3B1AC3B9">
            <w:pPr>
              <w:pStyle w:val="9"/>
            </w:pPr>
          </w:p>
        </w:tc>
      </w:tr>
      <w:tr w14:paraId="168E2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CEABA41">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A22236E">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10712D3">
            <w:pPr>
              <w:pStyle w:val="9"/>
            </w:pPr>
          </w:p>
        </w:tc>
        <w:tc>
          <w:tcPr>
            <w:tcW w:w="2496" w:type="dxa"/>
          </w:tcPr>
          <w:p w14:paraId="23FBCDD5">
            <w:pPr>
              <w:pStyle w:val="9"/>
            </w:pPr>
          </w:p>
        </w:tc>
        <w:tc>
          <w:tcPr>
            <w:tcW w:w="2605" w:type="dxa"/>
          </w:tcPr>
          <w:p w14:paraId="3E395A8B">
            <w:pPr>
              <w:pStyle w:val="9"/>
            </w:pPr>
          </w:p>
        </w:tc>
      </w:tr>
      <w:tr w14:paraId="451A2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3B02FAA">
            <w:pPr>
              <w:spacing w:before="106" w:line="187" w:lineRule="auto"/>
              <w:ind w:left="39"/>
              <w:rPr>
                <w:rFonts w:ascii="宋体" w:hAnsi="宋体" w:eastAsia="宋体" w:cs="宋体"/>
                <w:szCs w:val="21"/>
              </w:rPr>
            </w:pPr>
            <w:r>
              <w:rPr>
                <w:rFonts w:ascii="宋体" w:hAnsi="宋体" w:eastAsia="宋体" w:cs="宋体"/>
                <w:spacing w:val="-1"/>
                <w:szCs w:val="21"/>
              </w:rPr>
              <w:t>204</w:t>
            </w:r>
          </w:p>
        </w:tc>
        <w:tc>
          <w:tcPr>
            <w:tcW w:w="4608" w:type="dxa"/>
          </w:tcPr>
          <w:p w14:paraId="1B258308">
            <w:pPr>
              <w:spacing w:before="72" w:line="222" w:lineRule="auto"/>
              <w:ind w:left="37"/>
              <w:rPr>
                <w:rFonts w:ascii="宋体" w:hAnsi="宋体" w:eastAsia="宋体" w:cs="宋体"/>
                <w:szCs w:val="21"/>
              </w:rPr>
            </w:pPr>
            <w:r>
              <w:rPr>
                <w:rFonts w:ascii="宋体" w:hAnsi="宋体" w:eastAsia="宋体" w:cs="宋体"/>
                <w:spacing w:val="3"/>
                <w:szCs w:val="21"/>
              </w:rPr>
              <w:t>公共安全支出</w:t>
            </w:r>
          </w:p>
        </w:tc>
        <w:tc>
          <w:tcPr>
            <w:tcW w:w="2949" w:type="dxa"/>
          </w:tcPr>
          <w:p w14:paraId="4DAEEC5B">
            <w:pPr>
              <w:pStyle w:val="9"/>
            </w:pPr>
          </w:p>
        </w:tc>
        <w:tc>
          <w:tcPr>
            <w:tcW w:w="2496" w:type="dxa"/>
          </w:tcPr>
          <w:p w14:paraId="32A520E3">
            <w:pPr>
              <w:pStyle w:val="9"/>
            </w:pPr>
          </w:p>
        </w:tc>
        <w:tc>
          <w:tcPr>
            <w:tcW w:w="2605" w:type="dxa"/>
          </w:tcPr>
          <w:p w14:paraId="6F0AFA72">
            <w:pPr>
              <w:pStyle w:val="9"/>
            </w:pPr>
          </w:p>
        </w:tc>
      </w:tr>
      <w:tr w14:paraId="31FDA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11E81D90">
            <w:pPr>
              <w:spacing w:before="72" w:line="221"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EAE35E6">
            <w:pPr>
              <w:spacing w:before="72" w:line="221"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C9EF35F">
            <w:pPr>
              <w:pStyle w:val="9"/>
            </w:pPr>
          </w:p>
        </w:tc>
        <w:tc>
          <w:tcPr>
            <w:tcW w:w="2496" w:type="dxa"/>
          </w:tcPr>
          <w:p w14:paraId="05AD1483">
            <w:pPr>
              <w:pStyle w:val="9"/>
            </w:pPr>
          </w:p>
        </w:tc>
        <w:tc>
          <w:tcPr>
            <w:tcW w:w="2605" w:type="dxa"/>
          </w:tcPr>
          <w:p w14:paraId="64417231">
            <w:pPr>
              <w:pStyle w:val="9"/>
            </w:pPr>
          </w:p>
        </w:tc>
      </w:tr>
      <w:tr w14:paraId="7E1A1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C78F1EC">
            <w:pPr>
              <w:spacing w:before="110" w:line="187" w:lineRule="auto"/>
              <w:ind w:left="39"/>
              <w:rPr>
                <w:rFonts w:ascii="宋体" w:hAnsi="宋体" w:eastAsia="宋体" w:cs="宋体"/>
                <w:szCs w:val="21"/>
              </w:rPr>
            </w:pPr>
            <w:r>
              <w:rPr>
                <w:rFonts w:ascii="宋体" w:hAnsi="宋体" w:eastAsia="宋体" w:cs="宋体"/>
                <w:spacing w:val="-1"/>
                <w:szCs w:val="21"/>
              </w:rPr>
              <w:t>205</w:t>
            </w:r>
          </w:p>
        </w:tc>
        <w:tc>
          <w:tcPr>
            <w:tcW w:w="4608" w:type="dxa"/>
          </w:tcPr>
          <w:p w14:paraId="2B5A6ABB">
            <w:pPr>
              <w:spacing w:before="77" w:line="218" w:lineRule="auto"/>
              <w:ind w:left="33"/>
              <w:rPr>
                <w:rFonts w:ascii="宋体" w:hAnsi="宋体" w:eastAsia="宋体" w:cs="宋体"/>
                <w:szCs w:val="21"/>
              </w:rPr>
            </w:pPr>
            <w:r>
              <w:rPr>
                <w:rFonts w:ascii="宋体" w:hAnsi="宋体" w:eastAsia="宋体" w:cs="宋体"/>
                <w:spacing w:val="3"/>
                <w:szCs w:val="21"/>
              </w:rPr>
              <w:t>教育支出</w:t>
            </w:r>
          </w:p>
        </w:tc>
        <w:tc>
          <w:tcPr>
            <w:tcW w:w="2949" w:type="dxa"/>
          </w:tcPr>
          <w:p w14:paraId="74D8BDFF">
            <w:pPr>
              <w:pStyle w:val="9"/>
            </w:pPr>
          </w:p>
        </w:tc>
        <w:tc>
          <w:tcPr>
            <w:tcW w:w="2496" w:type="dxa"/>
          </w:tcPr>
          <w:p w14:paraId="6851A14C">
            <w:pPr>
              <w:pStyle w:val="9"/>
            </w:pPr>
          </w:p>
        </w:tc>
        <w:tc>
          <w:tcPr>
            <w:tcW w:w="2605" w:type="dxa"/>
          </w:tcPr>
          <w:p w14:paraId="7706BF63">
            <w:pPr>
              <w:pStyle w:val="9"/>
            </w:pPr>
          </w:p>
        </w:tc>
      </w:tr>
      <w:tr w14:paraId="772FE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D7AD722">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4019A9C">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B868A1D">
            <w:pPr>
              <w:pStyle w:val="9"/>
            </w:pPr>
          </w:p>
        </w:tc>
        <w:tc>
          <w:tcPr>
            <w:tcW w:w="2496" w:type="dxa"/>
          </w:tcPr>
          <w:p w14:paraId="66D36D83">
            <w:pPr>
              <w:pStyle w:val="9"/>
            </w:pPr>
          </w:p>
        </w:tc>
        <w:tc>
          <w:tcPr>
            <w:tcW w:w="2605" w:type="dxa"/>
          </w:tcPr>
          <w:p w14:paraId="05B46DA1">
            <w:pPr>
              <w:pStyle w:val="9"/>
            </w:pPr>
          </w:p>
        </w:tc>
      </w:tr>
      <w:tr w14:paraId="49DF2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1F43E6AC">
            <w:pPr>
              <w:spacing w:before="108" w:line="187" w:lineRule="auto"/>
              <w:ind w:left="39"/>
              <w:rPr>
                <w:rFonts w:ascii="宋体" w:hAnsi="宋体" w:eastAsia="宋体" w:cs="宋体"/>
                <w:szCs w:val="21"/>
              </w:rPr>
            </w:pPr>
            <w:r>
              <w:rPr>
                <w:rFonts w:ascii="宋体" w:hAnsi="宋体" w:eastAsia="宋体" w:cs="宋体"/>
                <w:spacing w:val="-1"/>
                <w:szCs w:val="21"/>
              </w:rPr>
              <w:t>206</w:t>
            </w:r>
          </w:p>
        </w:tc>
        <w:tc>
          <w:tcPr>
            <w:tcW w:w="4608" w:type="dxa"/>
          </w:tcPr>
          <w:p w14:paraId="3B889B5D">
            <w:pPr>
              <w:spacing w:before="74" w:line="219" w:lineRule="auto"/>
              <w:ind w:left="30"/>
              <w:rPr>
                <w:rFonts w:ascii="宋体" w:hAnsi="宋体" w:eastAsia="宋体" w:cs="宋体"/>
                <w:szCs w:val="21"/>
              </w:rPr>
            </w:pPr>
            <w:r>
              <w:rPr>
                <w:rFonts w:ascii="宋体" w:hAnsi="宋体" w:eastAsia="宋体" w:cs="宋体"/>
                <w:spacing w:val="4"/>
                <w:szCs w:val="21"/>
              </w:rPr>
              <w:t>科学技术支出</w:t>
            </w:r>
          </w:p>
        </w:tc>
        <w:tc>
          <w:tcPr>
            <w:tcW w:w="2949" w:type="dxa"/>
          </w:tcPr>
          <w:p w14:paraId="157226AA">
            <w:pPr>
              <w:pStyle w:val="9"/>
            </w:pPr>
          </w:p>
        </w:tc>
        <w:tc>
          <w:tcPr>
            <w:tcW w:w="2496" w:type="dxa"/>
          </w:tcPr>
          <w:p w14:paraId="6AF8E02C">
            <w:pPr>
              <w:pStyle w:val="9"/>
            </w:pPr>
          </w:p>
        </w:tc>
        <w:tc>
          <w:tcPr>
            <w:tcW w:w="2605" w:type="dxa"/>
          </w:tcPr>
          <w:p w14:paraId="78E7EB74">
            <w:pPr>
              <w:pStyle w:val="9"/>
            </w:pPr>
          </w:p>
        </w:tc>
      </w:tr>
      <w:tr w14:paraId="56189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96C2F07">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4E20DD2B">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356FDB56">
            <w:pPr>
              <w:pStyle w:val="9"/>
            </w:pPr>
          </w:p>
        </w:tc>
        <w:tc>
          <w:tcPr>
            <w:tcW w:w="2496" w:type="dxa"/>
          </w:tcPr>
          <w:p w14:paraId="1BE1ADDE">
            <w:pPr>
              <w:pStyle w:val="9"/>
            </w:pPr>
          </w:p>
        </w:tc>
        <w:tc>
          <w:tcPr>
            <w:tcW w:w="2605" w:type="dxa"/>
          </w:tcPr>
          <w:p w14:paraId="041A418C">
            <w:pPr>
              <w:pStyle w:val="9"/>
            </w:pPr>
          </w:p>
        </w:tc>
      </w:tr>
      <w:tr w14:paraId="32687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5CFC8E2">
            <w:pPr>
              <w:spacing w:before="110" w:line="187" w:lineRule="auto"/>
              <w:ind w:left="39"/>
              <w:rPr>
                <w:rFonts w:ascii="宋体" w:hAnsi="宋体" w:eastAsia="宋体" w:cs="宋体"/>
                <w:szCs w:val="21"/>
              </w:rPr>
            </w:pPr>
            <w:r>
              <w:rPr>
                <w:rFonts w:ascii="宋体" w:hAnsi="宋体" w:eastAsia="宋体" w:cs="宋体"/>
                <w:spacing w:val="-1"/>
                <w:szCs w:val="21"/>
              </w:rPr>
              <w:t>207</w:t>
            </w:r>
          </w:p>
        </w:tc>
        <w:tc>
          <w:tcPr>
            <w:tcW w:w="4608" w:type="dxa"/>
          </w:tcPr>
          <w:p w14:paraId="707DE7F5">
            <w:pPr>
              <w:spacing w:before="77" w:line="218" w:lineRule="auto"/>
              <w:ind w:left="32"/>
              <w:rPr>
                <w:rFonts w:ascii="宋体" w:hAnsi="宋体" w:eastAsia="宋体" w:cs="宋体"/>
                <w:szCs w:val="21"/>
              </w:rPr>
            </w:pPr>
            <w:r>
              <w:rPr>
                <w:rFonts w:ascii="宋体" w:hAnsi="宋体" w:eastAsia="宋体" w:cs="宋体"/>
                <w:spacing w:val="5"/>
                <w:szCs w:val="21"/>
              </w:rPr>
              <w:t>文化旅游体育与传媒支出</w:t>
            </w:r>
          </w:p>
        </w:tc>
        <w:tc>
          <w:tcPr>
            <w:tcW w:w="2949" w:type="dxa"/>
          </w:tcPr>
          <w:p w14:paraId="0A79EF8C">
            <w:pPr>
              <w:pStyle w:val="9"/>
              <w:rPr>
                <w:lang w:eastAsia="zh-CN"/>
              </w:rPr>
            </w:pPr>
          </w:p>
        </w:tc>
        <w:tc>
          <w:tcPr>
            <w:tcW w:w="2496" w:type="dxa"/>
          </w:tcPr>
          <w:p w14:paraId="533A2184">
            <w:pPr>
              <w:pStyle w:val="9"/>
              <w:rPr>
                <w:lang w:eastAsia="zh-CN"/>
              </w:rPr>
            </w:pPr>
          </w:p>
        </w:tc>
        <w:tc>
          <w:tcPr>
            <w:tcW w:w="2605" w:type="dxa"/>
          </w:tcPr>
          <w:p w14:paraId="6ABE454F">
            <w:pPr>
              <w:pStyle w:val="9"/>
              <w:rPr>
                <w:lang w:eastAsia="zh-CN"/>
              </w:rPr>
            </w:pPr>
          </w:p>
        </w:tc>
      </w:tr>
      <w:tr w14:paraId="51B7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B763553">
            <w:pPr>
              <w:spacing w:before="77" w:line="218"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4CC48945">
            <w:pPr>
              <w:spacing w:before="77" w:line="218"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62F407D3">
            <w:pPr>
              <w:pStyle w:val="9"/>
            </w:pPr>
          </w:p>
        </w:tc>
        <w:tc>
          <w:tcPr>
            <w:tcW w:w="2496" w:type="dxa"/>
          </w:tcPr>
          <w:p w14:paraId="3A8FCE0C">
            <w:pPr>
              <w:pStyle w:val="9"/>
            </w:pPr>
          </w:p>
        </w:tc>
        <w:tc>
          <w:tcPr>
            <w:tcW w:w="2605" w:type="dxa"/>
          </w:tcPr>
          <w:p w14:paraId="39F2F612">
            <w:pPr>
              <w:pStyle w:val="9"/>
            </w:pPr>
          </w:p>
        </w:tc>
      </w:tr>
      <w:tr w14:paraId="49CF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A71B93A">
            <w:pPr>
              <w:spacing w:before="114" w:line="185" w:lineRule="auto"/>
              <w:ind w:left="39"/>
              <w:rPr>
                <w:rFonts w:ascii="宋体" w:hAnsi="宋体" w:eastAsia="宋体" w:cs="宋体"/>
                <w:szCs w:val="21"/>
              </w:rPr>
            </w:pPr>
            <w:r>
              <w:rPr>
                <w:rFonts w:ascii="宋体" w:hAnsi="宋体" w:eastAsia="宋体" w:cs="宋体"/>
                <w:spacing w:val="-1"/>
                <w:szCs w:val="21"/>
              </w:rPr>
              <w:t>208</w:t>
            </w:r>
          </w:p>
        </w:tc>
        <w:tc>
          <w:tcPr>
            <w:tcW w:w="4608" w:type="dxa"/>
          </w:tcPr>
          <w:p w14:paraId="145D22ED">
            <w:pPr>
              <w:spacing w:before="80" w:line="215" w:lineRule="auto"/>
              <w:ind w:left="32"/>
              <w:rPr>
                <w:rFonts w:ascii="宋体" w:hAnsi="宋体" w:eastAsia="宋体" w:cs="宋体"/>
                <w:szCs w:val="21"/>
              </w:rPr>
            </w:pPr>
            <w:r>
              <w:rPr>
                <w:rFonts w:ascii="宋体" w:hAnsi="宋体" w:eastAsia="宋体" w:cs="宋体"/>
                <w:spacing w:val="4"/>
                <w:szCs w:val="21"/>
              </w:rPr>
              <w:t>社会保障和就业支出</w:t>
            </w:r>
          </w:p>
        </w:tc>
        <w:tc>
          <w:tcPr>
            <w:tcW w:w="2949" w:type="dxa"/>
          </w:tcPr>
          <w:p w14:paraId="585733A3">
            <w:pPr>
              <w:pStyle w:val="9"/>
            </w:pPr>
          </w:p>
        </w:tc>
        <w:tc>
          <w:tcPr>
            <w:tcW w:w="2496" w:type="dxa"/>
          </w:tcPr>
          <w:p w14:paraId="27DE4762">
            <w:pPr>
              <w:pStyle w:val="9"/>
            </w:pPr>
          </w:p>
        </w:tc>
        <w:tc>
          <w:tcPr>
            <w:tcW w:w="2605" w:type="dxa"/>
          </w:tcPr>
          <w:p w14:paraId="6652E054">
            <w:pPr>
              <w:pStyle w:val="9"/>
            </w:pPr>
          </w:p>
        </w:tc>
      </w:tr>
      <w:tr w14:paraId="6821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5A9FAE1">
            <w:pPr>
              <w:spacing w:before="78" w:line="217"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95C9574">
            <w:pPr>
              <w:spacing w:before="78" w:line="217"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3848A141">
            <w:pPr>
              <w:pStyle w:val="9"/>
            </w:pPr>
          </w:p>
        </w:tc>
        <w:tc>
          <w:tcPr>
            <w:tcW w:w="2496" w:type="dxa"/>
          </w:tcPr>
          <w:p w14:paraId="3167DAA0">
            <w:pPr>
              <w:pStyle w:val="9"/>
            </w:pPr>
          </w:p>
        </w:tc>
        <w:tc>
          <w:tcPr>
            <w:tcW w:w="2605" w:type="dxa"/>
          </w:tcPr>
          <w:p w14:paraId="38C4AF05">
            <w:pPr>
              <w:pStyle w:val="9"/>
            </w:pPr>
          </w:p>
        </w:tc>
      </w:tr>
      <w:tr w14:paraId="418C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51720B0">
            <w:pPr>
              <w:spacing w:before="112" w:line="187" w:lineRule="auto"/>
              <w:ind w:left="39"/>
              <w:rPr>
                <w:rFonts w:ascii="宋体" w:hAnsi="宋体" w:eastAsia="宋体" w:cs="宋体"/>
                <w:szCs w:val="21"/>
              </w:rPr>
            </w:pPr>
            <w:r>
              <w:rPr>
                <w:rFonts w:ascii="宋体" w:hAnsi="宋体" w:eastAsia="宋体" w:cs="宋体"/>
                <w:spacing w:val="-1"/>
                <w:szCs w:val="21"/>
              </w:rPr>
              <w:t>210</w:t>
            </w:r>
          </w:p>
        </w:tc>
        <w:tc>
          <w:tcPr>
            <w:tcW w:w="4608" w:type="dxa"/>
          </w:tcPr>
          <w:p w14:paraId="7BA591A9">
            <w:pPr>
              <w:spacing w:before="78" w:line="217" w:lineRule="auto"/>
              <w:ind w:left="32"/>
              <w:rPr>
                <w:rFonts w:ascii="宋体" w:hAnsi="宋体" w:eastAsia="宋体" w:cs="宋体"/>
                <w:szCs w:val="21"/>
              </w:rPr>
            </w:pPr>
            <w:r>
              <w:rPr>
                <w:rFonts w:ascii="宋体" w:hAnsi="宋体" w:eastAsia="宋体" w:cs="宋体"/>
                <w:spacing w:val="4"/>
                <w:szCs w:val="21"/>
              </w:rPr>
              <w:t>卫生健康支出</w:t>
            </w:r>
          </w:p>
        </w:tc>
        <w:tc>
          <w:tcPr>
            <w:tcW w:w="2949" w:type="dxa"/>
          </w:tcPr>
          <w:p w14:paraId="2B5B0D1F">
            <w:pPr>
              <w:pStyle w:val="9"/>
            </w:pPr>
          </w:p>
        </w:tc>
        <w:tc>
          <w:tcPr>
            <w:tcW w:w="2496" w:type="dxa"/>
          </w:tcPr>
          <w:p w14:paraId="4DE1C97C">
            <w:pPr>
              <w:pStyle w:val="9"/>
            </w:pPr>
          </w:p>
        </w:tc>
        <w:tc>
          <w:tcPr>
            <w:tcW w:w="2605" w:type="dxa"/>
          </w:tcPr>
          <w:p w14:paraId="2A1AB64C">
            <w:pPr>
              <w:pStyle w:val="9"/>
            </w:pPr>
          </w:p>
        </w:tc>
      </w:tr>
      <w:tr w14:paraId="3D8A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CC2F3C7">
            <w:pPr>
              <w:spacing w:before="81" w:line="214"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254001B8">
            <w:pPr>
              <w:spacing w:before="81" w:line="214"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1EC43995">
            <w:pPr>
              <w:pStyle w:val="9"/>
            </w:pPr>
          </w:p>
        </w:tc>
        <w:tc>
          <w:tcPr>
            <w:tcW w:w="2496" w:type="dxa"/>
          </w:tcPr>
          <w:p w14:paraId="1117552C">
            <w:pPr>
              <w:pStyle w:val="9"/>
            </w:pPr>
          </w:p>
        </w:tc>
        <w:tc>
          <w:tcPr>
            <w:tcW w:w="2605" w:type="dxa"/>
          </w:tcPr>
          <w:p w14:paraId="6FD8C5B8">
            <w:pPr>
              <w:pStyle w:val="9"/>
            </w:pPr>
          </w:p>
        </w:tc>
      </w:tr>
      <w:tr w14:paraId="2E0CB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53EC6D5">
            <w:pPr>
              <w:spacing w:before="112" w:line="187" w:lineRule="auto"/>
              <w:ind w:left="39"/>
              <w:rPr>
                <w:rFonts w:ascii="宋体" w:hAnsi="宋体" w:eastAsia="宋体" w:cs="宋体"/>
                <w:szCs w:val="21"/>
              </w:rPr>
            </w:pPr>
            <w:r>
              <w:rPr>
                <w:rFonts w:ascii="宋体" w:hAnsi="宋体" w:eastAsia="宋体" w:cs="宋体"/>
                <w:spacing w:val="-1"/>
                <w:szCs w:val="21"/>
              </w:rPr>
              <w:t>211</w:t>
            </w:r>
          </w:p>
        </w:tc>
        <w:tc>
          <w:tcPr>
            <w:tcW w:w="4608" w:type="dxa"/>
          </w:tcPr>
          <w:p w14:paraId="38D78E78">
            <w:pPr>
              <w:spacing w:before="79" w:line="216" w:lineRule="auto"/>
              <w:ind w:left="30"/>
              <w:rPr>
                <w:rFonts w:ascii="宋体" w:hAnsi="宋体" w:eastAsia="宋体" w:cs="宋体"/>
                <w:szCs w:val="21"/>
              </w:rPr>
            </w:pPr>
            <w:r>
              <w:rPr>
                <w:rFonts w:ascii="宋体" w:hAnsi="宋体" w:eastAsia="宋体" w:cs="宋体"/>
                <w:spacing w:val="4"/>
                <w:szCs w:val="21"/>
              </w:rPr>
              <w:t>节能环保支出</w:t>
            </w:r>
          </w:p>
        </w:tc>
        <w:tc>
          <w:tcPr>
            <w:tcW w:w="2949" w:type="dxa"/>
          </w:tcPr>
          <w:p w14:paraId="4E0FF70E">
            <w:pPr>
              <w:pStyle w:val="9"/>
            </w:pPr>
          </w:p>
        </w:tc>
        <w:tc>
          <w:tcPr>
            <w:tcW w:w="2496" w:type="dxa"/>
          </w:tcPr>
          <w:p w14:paraId="72AC823A">
            <w:pPr>
              <w:pStyle w:val="9"/>
            </w:pPr>
          </w:p>
        </w:tc>
        <w:tc>
          <w:tcPr>
            <w:tcW w:w="2605" w:type="dxa"/>
          </w:tcPr>
          <w:p w14:paraId="3DC06D0B">
            <w:pPr>
              <w:pStyle w:val="9"/>
            </w:pPr>
          </w:p>
        </w:tc>
      </w:tr>
      <w:tr w14:paraId="5DEE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595B74E">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67CF3646">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BCC8C31">
            <w:pPr>
              <w:pStyle w:val="9"/>
            </w:pPr>
          </w:p>
        </w:tc>
        <w:tc>
          <w:tcPr>
            <w:tcW w:w="2496" w:type="dxa"/>
          </w:tcPr>
          <w:p w14:paraId="7A3ECBC7">
            <w:pPr>
              <w:pStyle w:val="9"/>
            </w:pPr>
          </w:p>
        </w:tc>
        <w:tc>
          <w:tcPr>
            <w:tcW w:w="2605" w:type="dxa"/>
          </w:tcPr>
          <w:p w14:paraId="74E708B5">
            <w:pPr>
              <w:pStyle w:val="9"/>
            </w:pPr>
          </w:p>
        </w:tc>
      </w:tr>
      <w:tr w14:paraId="619E3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8C6FEBA">
            <w:pPr>
              <w:spacing w:before="115" w:line="184" w:lineRule="auto"/>
              <w:ind w:left="39"/>
              <w:rPr>
                <w:rFonts w:ascii="宋体" w:hAnsi="宋体" w:eastAsia="宋体" w:cs="宋体"/>
                <w:szCs w:val="21"/>
              </w:rPr>
            </w:pPr>
            <w:r>
              <w:rPr>
                <w:rFonts w:ascii="宋体" w:hAnsi="宋体" w:eastAsia="宋体" w:cs="宋体"/>
                <w:spacing w:val="-1"/>
                <w:szCs w:val="21"/>
              </w:rPr>
              <w:t>212</w:t>
            </w:r>
          </w:p>
        </w:tc>
        <w:tc>
          <w:tcPr>
            <w:tcW w:w="4608" w:type="dxa"/>
          </w:tcPr>
          <w:p w14:paraId="6A7AEAEC">
            <w:pPr>
              <w:spacing w:before="82" w:line="213" w:lineRule="auto"/>
              <w:ind w:left="30"/>
              <w:rPr>
                <w:rFonts w:ascii="宋体" w:hAnsi="宋体" w:eastAsia="宋体" w:cs="宋体"/>
                <w:szCs w:val="21"/>
              </w:rPr>
            </w:pPr>
            <w:r>
              <w:rPr>
                <w:rFonts w:ascii="宋体" w:hAnsi="宋体" w:eastAsia="宋体" w:cs="宋体"/>
                <w:spacing w:val="4"/>
                <w:szCs w:val="21"/>
              </w:rPr>
              <w:t>城乡社区支出</w:t>
            </w:r>
          </w:p>
        </w:tc>
        <w:tc>
          <w:tcPr>
            <w:tcW w:w="2949" w:type="dxa"/>
          </w:tcPr>
          <w:p w14:paraId="2C96A03B">
            <w:pPr>
              <w:pStyle w:val="9"/>
            </w:pPr>
          </w:p>
        </w:tc>
        <w:tc>
          <w:tcPr>
            <w:tcW w:w="2496" w:type="dxa"/>
          </w:tcPr>
          <w:p w14:paraId="53F7D24E">
            <w:pPr>
              <w:pStyle w:val="9"/>
            </w:pPr>
          </w:p>
        </w:tc>
        <w:tc>
          <w:tcPr>
            <w:tcW w:w="2605" w:type="dxa"/>
          </w:tcPr>
          <w:p w14:paraId="1F92768E">
            <w:pPr>
              <w:pStyle w:val="9"/>
            </w:pPr>
          </w:p>
        </w:tc>
      </w:tr>
      <w:tr w14:paraId="13A84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tcPr>
          <w:p w14:paraId="2F61E050">
            <w:pPr>
              <w:spacing w:before="80" w:line="222"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197DC6B1">
            <w:pPr>
              <w:spacing w:before="80" w:line="222"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3BFF3536">
            <w:pPr>
              <w:pStyle w:val="9"/>
            </w:pPr>
          </w:p>
        </w:tc>
        <w:tc>
          <w:tcPr>
            <w:tcW w:w="2496" w:type="dxa"/>
          </w:tcPr>
          <w:p w14:paraId="1B0869A3">
            <w:pPr>
              <w:pStyle w:val="9"/>
            </w:pPr>
          </w:p>
        </w:tc>
        <w:tc>
          <w:tcPr>
            <w:tcW w:w="2605" w:type="dxa"/>
          </w:tcPr>
          <w:p w14:paraId="27DD8468">
            <w:pPr>
              <w:pStyle w:val="9"/>
            </w:pPr>
          </w:p>
        </w:tc>
      </w:tr>
    </w:tbl>
    <w:p w14:paraId="79A8705B">
      <w:pPr>
        <w:rPr>
          <w:rFonts w:ascii="Arial"/>
        </w:rPr>
      </w:pPr>
    </w:p>
    <w:p w14:paraId="4BCCEFB5">
      <w:pPr>
        <w:rPr>
          <w:rFonts w:ascii="Arial" w:hAnsi="Arial" w:eastAsia="Arial" w:cs="Arial"/>
          <w:szCs w:val="21"/>
        </w:rPr>
        <w:sectPr>
          <w:pgSz w:w="16837" w:h="11905"/>
          <w:pgMar w:top="1011" w:right="1004" w:bottom="0" w:left="981" w:header="0" w:footer="0" w:gutter="0"/>
          <w:cols w:space="720" w:num="1"/>
        </w:sectPr>
      </w:pPr>
    </w:p>
    <w:p w14:paraId="17942A64">
      <w:pPr>
        <w:spacing w:before="279" w:line="224" w:lineRule="auto"/>
        <w:ind w:left="6258"/>
        <w:rPr>
          <w:rFonts w:ascii="宋体" w:hAnsi="宋体" w:eastAsia="宋体" w:cs="宋体"/>
          <w:sz w:val="39"/>
          <w:szCs w:val="39"/>
        </w:rPr>
      </w:pPr>
      <w:r>
        <w:rPr>
          <w:rFonts w:ascii="宋体" w:hAnsi="宋体" w:eastAsia="宋体" w:cs="宋体"/>
          <w:spacing w:val="4"/>
          <w:sz w:val="39"/>
          <w:szCs w:val="39"/>
          <w14:textOutline w14:w="7188" w14:cap="sq" w14:cmpd="sng" w14:algn="ctr">
            <w14:solidFill>
              <w14:srgbClr w14:val="000000"/>
            </w14:solidFill>
            <w14:prstDash w14:val="solid"/>
            <w14:bevel/>
          </w14:textOutline>
        </w:rPr>
        <w:t>单位支出总表</w:t>
      </w:r>
    </w:p>
    <w:p w14:paraId="38B174D1">
      <w:pPr>
        <w:spacing w:before="49" w:line="225" w:lineRule="auto"/>
        <w:ind w:left="53"/>
        <w:rPr>
          <w:rFonts w:ascii="宋体" w:hAnsi="宋体" w:eastAsia="宋体" w:cs="宋体"/>
          <w:szCs w:val="21"/>
        </w:rPr>
      </w:pPr>
      <w:r>
        <mc:AlternateContent>
          <mc:Choice Requires="wps">
            <w:drawing>
              <wp:anchor distT="0" distB="0" distL="114300" distR="114300" simplePos="0" relativeHeight="251662336" behindDoc="0" locked="0" layoutInCell="1" allowOverlap="1">
                <wp:simplePos x="0" y="0"/>
                <wp:positionH relativeFrom="column">
                  <wp:posOffset>9133840</wp:posOffset>
                </wp:positionH>
                <wp:positionV relativeFrom="paragraph">
                  <wp:posOffset>50800</wp:posOffset>
                </wp:positionV>
                <wp:extent cx="291465" cy="1892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56C018FA">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pt;height:14.9pt;width:22.95pt;z-index:251662336;mso-width-relative:page;mso-height-relative:page;" filled="f" stroked="f" coordsize="21600,21600" o:gfxdata="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T+xmdgAAAAKAQAADwAAAAAAAAABACAAAAAiAAAAZHJzL2Rvd25yZXYueG1sUEsB&#10;AhQAFAAAAAgAh07iQFcarTG8AQAAcQMAAA4AAAAAAAAAAQAgAAAAJwEAAGRycy9lMm9Eb2MueG1s&#10;UEsFBgAAAAAGAAYAWQEAAFUFAAAAAA==&#10;">
                <v:fill on="f" focussize="0,0"/>
                <v:stroke on="f"/>
                <v:imagedata o:title=""/>
                <o:lock v:ext="edit" aspectratio="f"/>
                <v:textbox inset="0mm,0mm,0mm,0mm">
                  <w:txbxContent>
                    <w:p w14:paraId="56C018FA">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8719820</wp:posOffset>
                </wp:positionH>
                <wp:positionV relativeFrom="paragraph">
                  <wp:posOffset>50800</wp:posOffset>
                </wp:positionV>
                <wp:extent cx="397510" cy="1892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5F28D014">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pt;height:14.9pt;width:31.3pt;z-index:251661312;mso-width-relative:page;mso-height-relative:page;" filled="f" stroked="f" coordsize="21600,21600" o:gfxdata="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d1Lc2AAAAAoBAAAPAAAAAAAAAAEAIAAAACIAAABkcnMvZG93bnJldi54bWxQSwEC&#10;FAAUAAAACACHTuJA+7vI/rsBAABxAwAADgAAAAAAAAABACAAAAAnAQAAZHJzL2Uyb0RvYy54bWxQ&#10;SwUGAAAAAAYABgBZAQAAVAUAAAAA&#10;">
                <v:fill on="f" focussize="0,0"/>
                <v:stroke on="f"/>
                <v:imagedata o:title=""/>
                <o:lock v:ext="edit" aspectratio="f"/>
                <v:textbox inset="0mm,0mm,0mm,0mm">
                  <w:txbxContent>
                    <w:p w14:paraId="5F28D014">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v:textbox>
              </v:shape>
            </w:pict>
          </mc:Fallback>
        </mc:AlternateContent>
      </w:r>
      <w:r>
        <w:rPr>
          <w:rFonts w:ascii="宋体" w:hAnsi="宋体" w:eastAsia="宋体" w:cs="宋体"/>
          <w:spacing w:val="10"/>
          <w:szCs w:val="21"/>
        </w:rPr>
        <w:t>填报单位:</w:t>
      </w:r>
    </w:p>
    <w:p w14:paraId="137E02AB">
      <w:pPr>
        <w:spacing w:line="106" w:lineRule="auto"/>
        <w:rPr>
          <w:rFonts w:ascii="Arial"/>
          <w:sz w:val="2"/>
        </w:rPr>
      </w:pPr>
    </w:p>
    <w:tbl>
      <w:tblPr>
        <w:tblStyle w:val="8"/>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718FF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tcPr>
          <w:p w14:paraId="6698A485">
            <w:pPr>
              <w:spacing w:before="80" w:line="225" w:lineRule="auto"/>
              <w:ind w:left="2537"/>
              <w:rPr>
                <w:rFonts w:ascii="宋体" w:hAnsi="宋体" w:eastAsia="宋体" w:cs="宋体"/>
                <w:szCs w:val="21"/>
              </w:rPr>
            </w:pPr>
            <w:r>
              <w:rPr>
                <w:rFonts w:ascii="宋体" w:hAnsi="宋体" w:eastAsia="宋体" w:cs="宋体"/>
                <w:spacing w:val="4"/>
                <w:szCs w:val="21"/>
              </w:rPr>
              <w:t>支出功能分类科目</w:t>
            </w:r>
          </w:p>
        </w:tc>
        <w:tc>
          <w:tcPr>
            <w:tcW w:w="2949" w:type="dxa"/>
            <w:vMerge w:val="restart"/>
            <w:tcBorders>
              <w:bottom w:val="nil"/>
            </w:tcBorders>
          </w:tcPr>
          <w:p w14:paraId="18C187DF">
            <w:pPr>
              <w:spacing w:before="263" w:line="227" w:lineRule="auto"/>
              <w:ind w:left="1269"/>
              <w:rPr>
                <w:rFonts w:ascii="宋体" w:hAnsi="宋体" w:eastAsia="宋体" w:cs="宋体"/>
                <w:szCs w:val="21"/>
              </w:rPr>
            </w:pPr>
            <w:r>
              <w:rPr>
                <w:rFonts w:ascii="宋体" w:hAnsi="宋体" w:eastAsia="宋体" w:cs="宋体"/>
                <w:spacing w:val="1"/>
                <w:szCs w:val="21"/>
              </w:rPr>
              <w:t>合计</w:t>
            </w:r>
          </w:p>
        </w:tc>
        <w:tc>
          <w:tcPr>
            <w:tcW w:w="2496" w:type="dxa"/>
            <w:vMerge w:val="restart"/>
            <w:tcBorders>
              <w:bottom w:val="nil"/>
            </w:tcBorders>
          </w:tcPr>
          <w:p w14:paraId="22505049">
            <w:pPr>
              <w:spacing w:before="263" w:line="225" w:lineRule="auto"/>
              <w:ind w:left="830"/>
              <w:rPr>
                <w:rFonts w:ascii="宋体" w:hAnsi="宋体" w:eastAsia="宋体" w:cs="宋体"/>
                <w:szCs w:val="21"/>
              </w:rPr>
            </w:pPr>
            <w:r>
              <w:rPr>
                <w:rFonts w:ascii="宋体" w:hAnsi="宋体" w:eastAsia="宋体" w:cs="宋体"/>
                <w:spacing w:val="3"/>
                <w:szCs w:val="21"/>
              </w:rPr>
              <w:t>基本支出</w:t>
            </w:r>
          </w:p>
        </w:tc>
        <w:tc>
          <w:tcPr>
            <w:tcW w:w="2605" w:type="dxa"/>
            <w:vMerge w:val="restart"/>
            <w:tcBorders>
              <w:bottom w:val="nil"/>
            </w:tcBorders>
          </w:tcPr>
          <w:p w14:paraId="1D919464">
            <w:pPr>
              <w:spacing w:before="263" w:line="226" w:lineRule="auto"/>
              <w:ind w:left="886"/>
              <w:rPr>
                <w:rFonts w:ascii="宋体" w:hAnsi="宋体" w:eastAsia="宋体" w:cs="宋体"/>
                <w:szCs w:val="21"/>
              </w:rPr>
            </w:pPr>
            <w:r>
              <w:rPr>
                <w:rFonts w:ascii="宋体" w:hAnsi="宋体" w:eastAsia="宋体" w:cs="宋体"/>
                <w:spacing w:val="3"/>
                <w:szCs w:val="21"/>
              </w:rPr>
              <w:t>项目支出</w:t>
            </w:r>
          </w:p>
        </w:tc>
      </w:tr>
      <w:tr w14:paraId="4A9F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025C6BD0">
            <w:pPr>
              <w:spacing w:before="73" w:line="225" w:lineRule="auto"/>
              <w:ind w:left="663"/>
              <w:rPr>
                <w:rFonts w:ascii="宋体" w:hAnsi="宋体" w:eastAsia="宋体" w:cs="宋体"/>
                <w:szCs w:val="21"/>
              </w:rPr>
            </w:pPr>
            <w:r>
              <w:rPr>
                <w:rFonts w:ascii="宋体" w:hAnsi="宋体" w:eastAsia="宋体" w:cs="宋体"/>
                <w:spacing w:val="3"/>
                <w:szCs w:val="21"/>
              </w:rPr>
              <w:t>科目编码</w:t>
            </w:r>
          </w:p>
        </w:tc>
        <w:tc>
          <w:tcPr>
            <w:tcW w:w="4608" w:type="dxa"/>
          </w:tcPr>
          <w:p w14:paraId="56F50BDF">
            <w:pPr>
              <w:spacing w:before="73" w:line="225" w:lineRule="auto"/>
              <w:ind w:left="1823"/>
              <w:rPr>
                <w:rFonts w:ascii="宋体" w:hAnsi="宋体" w:eastAsia="宋体" w:cs="宋体"/>
                <w:szCs w:val="21"/>
              </w:rPr>
            </w:pPr>
            <w:r>
              <w:rPr>
                <w:rFonts w:ascii="宋体" w:hAnsi="宋体" w:eastAsia="宋体" w:cs="宋体"/>
                <w:spacing w:val="3"/>
                <w:szCs w:val="21"/>
              </w:rPr>
              <w:t>科目名称</w:t>
            </w:r>
          </w:p>
        </w:tc>
        <w:tc>
          <w:tcPr>
            <w:tcW w:w="2949" w:type="dxa"/>
            <w:vMerge w:val="continue"/>
            <w:tcBorders>
              <w:top w:val="nil"/>
            </w:tcBorders>
          </w:tcPr>
          <w:p w14:paraId="070D3F78">
            <w:pPr>
              <w:pStyle w:val="9"/>
            </w:pPr>
          </w:p>
        </w:tc>
        <w:tc>
          <w:tcPr>
            <w:tcW w:w="2496" w:type="dxa"/>
            <w:vMerge w:val="continue"/>
            <w:tcBorders>
              <w:top w:val="nil"/>
            </w:tcBorders>
          </w:tcPr>
          <w:p w14:paraId="76FFD428">
            <w:pPr>
              <w:pStyle w:val="9"/>
            </w:pPr>
          </w:p>
        </w:tc>
        <w:tc>
          <w:tcPr>
            <w:tcW w:w="2605" w:type="dxa"/>
            <w:vMerge w:val="continue"/>
            <w:tcBorders>
              <w:top w:val="nil"/>
            </w:tcBorders>
          </w:tcPr>
          <w:p w14:paraId="058886F6">
            <w:pPr>
              <w:pStyle w:val="9"/>
            </w:pPr>
          </w:p>
        </w:tc>
      </w:tr>
      <w:tr w14:paraId="4A0B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33EDA5D1">
            <w:pPr>
              <w:spacing w:before="77" w:line="230" w:lineRule="auto"/>
              <w:ind w:left="986"/>
              <w:rPr>
                <w:rFonts w:ascii="宋体" w:hAnsi="宋体" w:eastAsia="宋体" w:cs="宋体"/>
                <w:szCs w:val="21"/>
              </w:rPr>
            </w:pPr>
            <w:r>
              <w:rPr>
                <w:rFonts w:ascii="宋体" w:hAnsi="宋体" w:eastAsia="宋体" w:cs="宋体"/>
                <w:spacing w:val="-1"/>
                <w:szCs w:val="21"/>
              </w:rPr>
              <w:t>**</w:t>
            </w:r>
          </w:p>
        </w:tc>
        <w:tc>
          <w:tcPr>
            <w:tcW w:w="4608" w:type="dxa"/>
          </w:tcPr>
          <w:p w14:paraId="54CD8AB7">
            <w:pPr>
              <w:spacing w:before="77" w:line="230" w:lineRule="auto"/>
              <w:ind w:left="2201"/>
              <w:rPr>
                <w:rFonts w:ascii="宋体" w:hAnsi="宋体" w:eastAsia="宋体" w:cs="宋体"/>
                <w:szCs w:val="21"/>
              </w:rPr>
            </w:pPr>
            <w:r>
              <w:rPr>
                <w:rFonts w:ascii="宋体" w:hAnsi="宋体" w:eastAsia="宋体" w:cs="宋体"/>
                <w:spacing w:val="-1"/>
                <w:szCs w:val="21"/>
              </w:rPr>
              <w:t>**</w:t>
            </w:r>
          </w:p>
        </w:tc>
        <w:tc>
          <w:tcPr>
            <w:tcW w:w="2949" w:type="dxa"/>
          </w:tcPr>
          <w:p w14:paraId="171D7584">
            <w:pPr>
              <w:spacing w:before="110" w:line="187" w:lineRule="auto"/>
              <w:ind w:left="1447"/>
              <w:rPr>
                <w:rFonts w:ascii="宋体" w:hAnsi="宋体" w:eastAsia="宋体" w:cs="宋体"/>
                <w:szCs w:val="21"/>
              </w:rPr>
            </w:pPr>
            <w:r>
              <w:rPr>
                <w:rFonts w:ascii="宋体" w:hAnsi="宋体" w:eastAsia="宋体" w:cs="宋体"/>
                <w:szCs w:val="21"/>
              </w:rPr>
              <w:t>1</w:t>
            </w:r>
          </w:p>
        </w:tc>
        <w:tc>
          <w:tcPr>
            <w:tcW w:w="2496" w:type="dxa"/>
          </w:tcPr>
          <w:p w14:paraId="19E0CDAA">
            <w:pPr>
              <w:spacing w:before="110" w:line="187" w:lineRule="auto"/>
              <w:ind w:left="1209"/>
              <w:rPr>
                <w:rFonts w:ascii="宋体" w:hAnsi="宋体" w:eastAsia="宋体" w:cs="宋体"/>
                <w:szCs w:val="21"/>
              </w:rPr>
            </w:pPr>
            <w:r>
              <w:rPr>
                <w:rFonts w:ascii="宋体" w:hAnsi="宋体" w:eastAsia="宋体" w:cs="宋体"/>
                <w:szCs w:val="21"/>
              </w:rPr>
              <w:t>2</w:t>
            </w:r>
          </w:p>
        </w:tc>
        <w:tc>
          <w:tcPr>
            <w:tcW w:w="2605" w:type="dxa"/>
          </w:tcPr>
          <w:p w14:paraId="1B4D9A4B">
            <w:pPr>
              <w:spacing w:before="110" w:line="187" w:lineRule="auto"/>
              <w:ind w:left="1264"/>
              <w:rPr>
                <w:rFonts w:ascii="宋体" w:hAnsi="宋体" w:eastAsia="宋体" w:cs="宋体"/>
                <w:szCs w:val="21"/>
              </w:rPr>
            </w:pPr>
            <w:r>
              <w:rPr>
                <w:rFonts w:ascii="宋体" w:hAnsi="宋体" w:eastAsia="宋体" w:cs="宋体"/>
                <w:szCs w:val="21"/>
              </w:rPr>
              <w:t>3</w:t>
            </w:r>
          </w:p>
        </w:tc>
      </w:tr>
      <w:tr w14:paraId="1D28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1487482">
            <w:pPr>
              <w:spacing w:before="102" w:line="187" w:lineRule="auto"/>
              <w:ind w:left="39"/>
              <w:rPr>
                <w:rFonts w:ascii="宋体" w:hAnsi="宋体" w:eastAsia="宋体" w:cs="宋体"/>
                <w:szCs w:val="21"/>
              </w:rPr>
            </w:pPr>
            <w:r>
              <w:rPr>
                <w:rFonts w:ascii="宋体" w:hAnsi="宋体" w:eastAsia="宋体" w:cs="宋体"/>
                <w:spacing w:val="-1"/>
                <w:szCs w:val="21"/>
              </w:rPr>
              <w:t>213</w:t>
            </w:r>
          </w:p>
        </w:tc>
        <w:tc>
          <w:tcPr>
            <w:tcW w:w="4608" w:type="dxa"/>
          </w:tcPr>
          <w:p w14:paraId="559B8C77">
            <w:pPr>
              <w:spacing w:before="68" w:line="225" w:lineRule="auto"/>
              <w:ind w:left="30"/>
              <w:rPr>
                <w:rFonts w:ascii="宋体" w:hAnsi="宋体" w:eastAsia="宋体" w:cs="宋体"/>
                <w:szCs w:val="21"/>
              </w:rPr>
            </w:pPr>
            <w:r>
              <w:rPr>
                <w:rFonts w:ascii="宋体" w:hAnsi="宋体" w:eastAsia="宋体" w:cs="宋体"/>
                <w:spacing w:val="4"/>
                <w:szCs w:val="21"/>
              </w:rPr>
              <w:t>农林水支出</w:t>
            </w:r>
          </w:p>
        </w:tc>
        <w:tc>
          <w:tcPr>
            <w:tcW w:w="2949" w:type="dxa"/>
          </w:tcPr>
          <w:p w14:paraId="3CF9351D">
            <w:pPr>
              <w:pStyle w:val="9"/>
            </w:pPr>
          </w:p>
        </w:tc>
        <w:tc>
          <w:tcPr>
            <w:tcW w:w="2496" w:type="dxa"/>
          </w:tcPr>
          <w:p w14:paraId="57003F89">
            <w:pPr>
              <w:pStyle w:val="9"/>
            </w:pPr>
          </w:p>
        </w:tc>
        <w:tc>
          <w:tcPr>
            <w:tcW w:w="2605" w:type="dxa"/>
          </w:tcPr>
          <w:p w14:paraId="78032859">
            <w:pPr>
              <w:pStyle w:val="9"/>
            </w:pPr>
          </w:p>
        </w:tc>
      </w:tr>
      <w:tr w14:paraId="2C8C5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0C9B534E">
            <w:pPr>
              <w:spacing w:before="68" w:line="225"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27C8A153">
            <w:pPr>
              <w:spacing w:before="68" w:line="225"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3F9E8CE9">
            <w:pPr>
              <w:pStyle w:val="9"/>
            </w:pPr>
          </w:p>
        </w:tc>
        <w:tc>
          <w:tcPr>
            <w:tcW w:w="2496" w:type="dxa"/>
          </w:tcPr>
          <w:p w14:paraId="04E49C08">
            <w:pPr>
              <w:pStyle w:val="9"/>
            </w:pPr>
          </w:p>
        </w:tc>
        <w:tc>
          <w:tcPr>
            <w:tcW w:w="2605" w:type="dxa"/>
          </w:tcPr>
          <w:p w14:paraId="0D9D847F">
            <w:pPr>
              <w:pStyle w:val="9"/>
            </w:pPr>
          </w:p>
        </w:tc>
      </w:tr>
      <w:tr w14:paraId="654E6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4F699B06">
            <w:pPr>
              <w:spacing w:before="105" w:line="187" w:lineRule="auto"/>
              <w:ind w:left="39"/>
              <w:rPr>
                <w:rFonts w:ascii="宋体" w:hAnsi="宋体" w:eastAsia="宋体" w:cs="宋体"/>
                <w:szCs w:val="21"/>
              </w:rPr>
            </w:pPr>
            <w:r>
              <w:rPr>
                <w:rFonts w:ascii="宋体" w:hAnsi="宋体" w:eastAsia="宋体" w:cs="宋体"/>
                <w:spacing w:val="-1"/>
                <w:szCs w:val="21"/>
              </w:rPr>
              <w:t>214</w:t>
            </w:r>
          </w:p>
        </w:tc>
        <w:tc>
          <w:tcPr>
            <w:tcW w:w="4608" w:type="dxa"/>
          </w:tcPr>
          <w:p w14:paraId="0B1B8A37">
            <w:pPr>
              <w:spacing w:before="72" w:line="221" w:lineRule="auto"/>
              <w:ind w:left="34"/>
              <w:rPr>
                <w:rFonts w:ascii="宋体" w:hAnsi="宋体" w:eastAsia="宋体" w:cs="宋体"/>
                <w:szCs w:val="21"/>
              </w:rPr>
            </w:pPr>
            <w:r>
              <w:rPr>
                <w:rFonts w:ascii="宋体" w:hAnsi="宋体" w:eastAsia="宋体" w:cs="宋体"/>
                <w:spacing w:val="3"/>
                <w:szCs w:val="21"/>
              </w:rPr>
              <w:t>交通运输支出</w:t>
            </w:r>
          </w:p>
        </w:tc>
        <w:tc>
          <w:tcPr>
            <w:tcW w:w="2949" w:type="dxa"/>
          </w:tcPr>
          <w:p w14:paraId="733821DC">
            <w:pPr>
              <w:pStyle w:val="9"/>
            </w:pPr>
          </w:p>
        </w:tc>
        <w:tc>
          <w:tcPr>
            <w:tcW w:w="2496" w:type="dxa"/>
          </w:tcPr>
          <w:p w14:paraId="7666E3C7">
            <w:pPr>
              <w:pStyle w:val="9"/>
            </w:pPr>
          </w:p>
        </w:tc>
        <w:tc>
          <w:tcPr>
            <w:tcW w:w="2605" w:type="dxa"/>
          </w:tcPr>
          <w:p w14:paraId="40C828B6">
            <w:pPr>
              <w:pStyle w:val="9"/>
            </w:pPr>
          </w:p>
        </w:tc>
      </w:tr>
      <w:tr w14:paraId="1685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45E187F">
            <w:pPr>
              <w:spacing w:before="71" w:line="223"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5CB655DF">
            <w:pPr>
              <w:spacing w:before="71" w:line="223"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07A5F0AD">
            <w:pPr>
              <w:pStyle w:val="9"/>
            </w:pPr>
          </w:p>
        </w:tc>
        <w:tc>
          <w:tcPr>
            <w:tcW w:w="2496" w:type="dxa"/>
          </w:tcPr>
          <w:p w14:paraId="1A3B22F4">
            <w:pPr>
              <w:pStyle w:val="9"/>
            </w:pPr>
          </w:p>
        </w:tc>
        <w:tc>
          <w:tcPr>
            <w:tcW w:w="2605" w:type="dxa"/>
          </w:tcPr>
          <w:p w14:paraId="15303C1B">
            <w:pPr>
              <w:pStyle w:val="9"/>
            </w:pPr>
          </w:p>
        </w:tc>
      </w:tr>
      <w:tr w14:paraId="263705B1">
        <w:tblPrEx>
          <w:tblCellMar>
            <w:top w:w="0" w:type="dxa"/>
            <w:left w:w="0" w:type="dxa"/>
            <w:bottom w:w="0" w:type="dxa"/>
            <w:right w:w="0" w:type="dxa"/>
          </w:tblCellMar>
        </w:tblPrEx>
        <w:trPr>
          <w:trHeight w:val="335" w:hRule="atLeast"/>
        </w:trPr>
        <w:tc>
          <w:tcPr>
            <w:tcW w:w="2178" w:type="dxa"/>
          </w:tcPr>
          <w:p w14:paraId="474216B4">
            <w:pPr>
              <w:spacing w:before="105" w:line="187" w:lineRule="auto"/>
              <w:ind w:left="39"/>
              <w:rPr>
                <w:rFonts w:ascii="宋体" w:hAnsi="宋体" w:eastAsia="宋体" w:cs="宋体"/>
                <w:szCs w:val="21"/>
              </w:rPr>
            </w:pPr>
            <w:r>
              <w:rPr>
                <w:rFonts w:ascii="宋体" w:hAnsi="宋体" w:eastAsia="宋体" w:cs="宋体"/>
                <w:spacing w:val="-1"/>
                <w:szCs w:val="21"/>
              </w:rPr>
              <w:t>215</w:t>
            </w:r>
          </w:p>
        </w:tc>
        <w:tc>
          <w:tcPr>
            <w:tcW w:w="4608" w:type="dxa"/>
          </w:tcPr>
          <w:p w14:paraId="315A52AE">
            <w:pPr>
              <w:spacing w:before="71" w:line="223" w:lineRule="auto"/>
              <w:ind w:left="39"/>
              <w:rPr>
                <w:rFonts w:ascii="宋体" w:hAnsi="宋体" w:eastAsia="宋体" w:cs="宋体"/>
                <w:szCs w:val="21"/>
              </w:rPr>
            </w:pPr>
            <w:r>
              <w:rPr>
                <w:rFonts w:ascii="宋体" w:hAnsi="宋体" w:eastAsia="宋体" w:cs="宋体"/>
                <w:spacing w:val="4"/>
                <w:szCs w:val="21"/>
              </w:rPr>
              <w:t>资源勘探工业信息等支出</w:t>
            </w:r>
          </w:p>
        </w:tc>
        <w:tc>
          <w:tcPr>
            <w:tcW w:w="2949" w:type="dxa"/>
          </w:tcPr>
          <w:p w14:paraId="070554BA">
            <w:pPr>
              <w:pStyle w:val="9"/>
              <w:rPr>
                <w:lang w:eastAsia="zh-CN"/>
              </w:rPr>
            </w:pPr>
          </w:p>
        </w:tc>
        <w:tc>
          <w:tcPr>
            <w:tcW w:w="2496" w:type="dxa"/>
          </w:tcPr>
          <w:p w14:paraId="5804F84A">
            <w:pPr>
              <w:pStyle w:val="9"/>
              <w:rPr>
                <w:lang w:eastAsia="zh-CN"/>
              </w:rPr>
            </w:pPr>
          </w:p>
        </w:tc>
        <w:tc>
          <w:tcPr>
            <w:tcW w:w="2605" w:type="dxa"/>
          </w:tcPr>
          <w:p w14:paraId="7DB9092D">
            <w:pPr>
              <w:pStyle w:val="9"/>
              <w:rPr>
                <w:lang w:eastAsia="zh-CN"/>
              </w:rPr>
            </w:pPr>
          </w:p>
        </w:tc>
      </w:tr>
      <w:tr w14:paraId="3BC8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43E1072">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706745D">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2BB72A5">
            <w:pPr>
              <w:pStyle w:val="9"/>
            </w:pPr>
          </w:p>
        </w:tc>
        <w:tc>
          <w:tcPr>
            <w:tcW w:w="2496" w:type="dxa"/>
          </w:tcPr>
          <w:p w14:paraId="03BC80C8">
            <w:pPr>
              <w:pStyle w:val="9"/>
            </w:pPr>
          </w:p>
        </w:tc>
        <w:tc>
          <w:tcPr>
            <w:tcW w:w="2605" w:type="dxa"/>
          </w:tcPr>
          <w:p w14:paraId="64F2A2BA">
            <w:pPr>
              <w:pStyle w:val="9"/>
            </w:pPr>
          </w:p>
        </w:tc>
      </w:tr>
      <w:tr w14:paraId="05FCF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80C81BE">
            <w:pPr>
              <w:spacing w:before="106" w:line="187" w:lineRule="auto"/>
              <w:ind w:left="39"/>
              <w:rPr>
                <w:rFonts w:ascii="宋体" w:hAnsi="宋体" w:eastAsia="宋体" w:cs="宋体"/>
                <w:szCs w:val="21"/>
              </w:rPr>
            </w:pPr>
            <w:r>
              <w:rPr>
                <w:rFonts w:ascii="宋体" w:hAnsi="宋体" w:eastAsia="宋体" w:cs="宋体"/>
                <w:spacing w:val="-1"/>
                <w:szCs w:val="21"/>
              </w:rPr>
              <w:t>216</w:t>
            </w:r>
          </w:p>
        </w:tc>
        <w:tc>
          <w:tcPr>
            <w:tcW w:w="4608" w:type="dxa"/>
          </w:tcPr>
          <w:p w14:paraId="586CBC08">
            <w:pPr>
              <w:spacing w:before="72" w:line="222" w:lineRule="auto"/>
              <w:ind w:left="34"/>
              <w:rPr>
                <w:rFonts w:ascii="宋体" w:hAnsi="宋体" w:eastAsia="宋体" w:cs="宋体"/>
                <w:szCs w:val="21"/>
              </w:rPr>
            </w:pPr>
            <w:r>
              <w:rPr>
                <w:rFonts w:ascii="宋体" w:hAnsi="宋体" w:eastAsia="宋体" w:cs="宋体"/>
                <w:spacing w:val="4"/>
                <w:szCs w:val="21"/>
              </w:rPr>
              <w:t>商业服务业等支出</w:t>
            </w:r>
          </w:p>
        </w:tc>
        <w:tc>
          <w:tcPr>
            <w:tcW w:w="2949" w:type="dxa"/>
          </w:tcPr>
          <w:p w14:paraId="0B5582D2">
            <w:pPr>
              <w:pStyle w:val="9"/>
            </w:pPr>
          </w:p>
        </w:tc>
        <w:tc>
          <w:tcPr>
            <w:tcW w:w="2496" w:type="dxa"/>
          </w:tcPr>
          <w:p w14:paraId="09D7C933">
            <w:pPr>
              <w:pStyle w:val="9"/>
            </w:pPr>
          </w:p>
        </w:tc>
        <w:tc>
          <w:tcPr>
            <w:tcW w:w="2605" w:type="dxa"/>
          </w:tcPr>
          <w:p w14:paraId="043A9DCE">
            <w:pPr>
              <w:pStyle w:val="9"/>
            </w:pPr>
          </w:p>
        </w:tc>
      </w:tr>
      <w:tr w14:paraId="7E863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2599D6BF">
            <w:pPr>
              <w:spacing w:before="72" w:line="221"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A1B229A">
            <w:pPr>
              <w:spacing w:before="72" w:line="221"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1EDF1B1F">
            <w:pPr>
              <w:pStyle w:val="9"/>
            </w:pPr>
          </w:p>
        </w:tc>
        <w:tc>
          <w:tcPr>
            <w:tcW w:w="2496" w:type="dxa"/>
          </w:tcPr>
          <w:p w14:paraId="57880362">
            <w:pPr>
              <w:pStyle w:val="9"/>
            </w:pPr>
          </w:p>
        </w:tc>
        <w:tc>
          <w:tcPr>
            <w:tcW w:w="2605" w:type="dxa"/>
          </w:tcPr>
          <w:p w14:paraId="4E14A8AB">
            <w:pPr>
              <w:pStyle w:val="9"/>
            </w:pPr>
          </w:p>
        </w:tc>
      </w:tr>
      <w:tr w14:paraId="0488FA4E">
        <w:tblPrEx>
          <w:tblCellMar>
            <w:top w:w="0" w:type="dxa"/>
            <w:left w:w="0" w:type="dxa"/>
            <w:bottom w:w="0" w:type="dxa"/>
            <w:right w:w="0" w:type="dxa"/>
          </w:tblCellMar>
        </w:tblPrEx>
        <w:trPr>
          <w:trHeight w:val="335" w:hRule="atLeast"/>
        </w:trPr>
        <w:tc>
          <w:tcPr>
            <w:tcW w:w="2178" w:type="dxa"/>
          </w:tcPr>
          <w:p w14:paraId="57705B4E">
            <w:pPr>
              <w:spacing w:before="110" w:line="187" w:lineRule="auto"/>
              <w:ind w:left="39"/>
              <w:rPr>
                <w:rFonts w:ascii="宋体" w:hAnsi="宋体" w:eastAsia="宋体" w:cs="宋体"/>
                <w:szCs w:val="21"/>
              </w:rPr>
            </w:pPr>
            <w:r>
              <w:rPr>
                <w:rFonts w:ascii="宋体" w:hAnsi="宋体" w:eastAsia="宋体" w:cs="宋体"/>
                <w:spacing w:val="-1"/>
                <w:szCs w:val="21"/>
              </w:rPr>
              <w:t>217</w:t>
            </w:r>
          </w:p>
        </w:tc>
        <w:tc>
          <w:tcPr>
            <w:tcW w:w="4608" w:type="dxa"/>
          </w:tcPr>
          <w:p w14:paraId="5A56DF3F">
            <w:pPr>
              <w:spacing w:before="77" w:line="218" w:lineRule="auto"/>
              <w:ind w:left="32"/>
              <w:rPr>
                <w:rFonts w:ascii="宋体" w:hAnsi="宋体" w:eastAsia="宋体" w:cs="宋体"/>
                <w:szCs w:val="21"/>
              </w:rPr>
            </w:pPr>
            <w:r>
              <w:rPr>
                <w:rFonts w:ascii="宋体" w:hAnsi="宋体" w:eastAsia="宋体" w:cs="宋体"/>
                <w:spacing w:val="3"/>
                <w:szCs w:val="21"/>
              </w:rPr>
              <w:t>金融支出</w:t>
            </w:r>
          </w:p>
        </w:tc>
        <w:tc>
          <w:tcPr>
            <w:tcW w:w="2949" w:type="dxa"/>
          </w:tcPr>
          <w:p w14:paraId="0FD6D375">
            <w:pPr>
              <w:pStyle w:val="9"/>
            </w:pPr>
          </w:p>
        </w:tc>
        <w:tc>
          <w:tcPr>
            <w:tcW w:w="2496" w:type="dxa"/>
          </w:tcPr>
          <w:p w14:paraId="266E1E25">
            <w:pPr>
              <w:pStyle w:val="9"/>
            </w:pPr>
          </w:p>
        </w:tc>
        <w:tc>
          <w:tcPr>
            <w:tcW w:w="2605" w:type="dxa"/>
          </w:tcPr>
          <w:p w14:paraId="315AD044">
            <w:pPr>
              <w:pStyle w:val="9"/>
            </w:pPr>
          </w:p>
        </w:tc>
      </w:tr>
      <w:tr w14:paraId="5A30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FED406B">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181E26C5">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C483D2F">
            <w:pPr>
              <w:pStyle w:val="9"/>
            </w:pPr>
          </w:p>
        </w:tc>
        <w:tc>
          <w:tcPr>
            <w:tcW w:w="2496" w:type="dxa"/>
          </w:tcPr>
          <w:p w14:paraId="5EB4293D">
            <w:pPr>
              <w:pStyle w:val="9"/>
            </w:pPr>
          </w:p>
        </w:tc>
        <w:tc>
          <w:tcPr>
            <w:tcW w:w="2605" w:type="dxa"/>
          </w:tcPr>
          <w:p w14:paraId="599E6EF9">
            <w:pPr>
              <w:pStyle w:val="9"/>
            </w:pPr>
          </w:p>
        </w:tc>
      </w:tr>
      <w:tr w14:paraId="495BD289">
        <w:tblPrEx>
          <w:tblCellMar>
            <w:top w:w="0" w:type="dxa"/>
            <w:left w:w="0" w:type="dxa"/>
            <w:bottom w:w="0" w:type="dxa"/>
            <w:right w:w="0" w:type="dxa"/>
          </w:tblCellMar>
        </w:tblPrEx>
        <w:trPr>
          <w:trHeight w:val="334" w:hRule="atLeast"/>
        </w:trPr>
        <w:tc>
          <w:tcPr>
            <w:tcW w:w="2178" w:type="dxa"/>
          </w:tcPr>
          <w:p w14:paraId="041B5C13">
            <w:pPr>
              <w:spacing w:before="108" w:line="187" w:lineRule="auto"/>
              <w:ind w:left="39"/>
              <w:rPr>
                <w:rFonts w:ascii="宋体" w:hAnsi="宋体" w:eastAsia="宋体" w:cs="宋体"/>
                <w:szCs w:val="21"/>
              </w:rPr>
            </w:pPr>
            <w:r>
              <w:rPr>
                <w:rFonts w:ascii="宋体" w:hAnsi="宋体" w:eastAsia="宋体" w:cs="宋体"/>
                <w:spacing w:val="-1"/>
                <w:szCs w:val="21"/>
              </w:rPr>
              <w:t>220</w:t>
            </w:r>
          </w:p>
        </w:tc>
        <w:tc>
          <w:tcPr>
            <w:tcW w:w="4608" w:type="dxa"/>
          </w:tcPr>
          <w:p w14:paraId="6C095CC4">
            <w:pPr>
              <w:spacing w:before="74" w:line="219" w:lineRule="auto"/>
              <w:ind w:left="66"/>
              <w:rPr>
                <w:rFonts w:ascii="宋体" w:hAnsi="宋体" w:eastAsia="宋体" w:cs="宋体"/>
                <w:szCs w:val="21"/>
              </w:rPr>
            </w:pPr>
            <w:r>
              <w:rPr>
                <w:rFonts w:ascii="宋体" w:hAnsi="宋体" w:eastAsia="宋体" w:cs="宋体"/>
                <w:spacing w:val="2"/>
                <w:szCs w:val="21"/>
              </w:rPr>
              <w:t>自然资源海洋气象等支出</w:t>
            </w:r>
          </w:p>
        </w:tc>
        <w:tc>
          <w:tcPr>
            <w:tcW w:w="2949" w:type="dxa"/>
          </w:tcPr>
          <w:p w14:paraId="20478A05">
            <w:pPr>
              <w:pStyle w:val="9"/>
              <w:rPr>
                <w:lang w:eastAsia="zh-CN"/>
              </w:rPr>
            </w:pPr>
          </w:p>
        </w:tc>
        <w:tc>
          <w:tcPr>
            <w:tcW w:w="2496" w:type="dxa"/>
          </w:tcPr>
          <w:p w14:paraId="2F1BD371">
            <w:pPr>
              <w:pStyle w:val="9"/>
              <w:rPr>
                <w:lang w:eastAsia="zh-CN"/>
              </w:rPr>
            </w:pPr>
          </w:p>
        </w:tc>
        <w:tc>
          <w:tcPr>
            <w:tcW w:w="2605" w:type="dxa"/>
          </w:tcPr>
          <w:p w14:paraId="30D22893">
            <w:pPr>
              <w:pStyle w:val="9"/>
              <w:rPr>
                <w:lang w:eastAsia="zh-CN"/>
              </w:rPr>
            </w:pPr>
          </w:p>
        </w:tc>
      </w:tr>
      <w:tr w14:paraId="35204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F0C8843">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4DC3D448">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7B0B3AE9">
            <w:pPr>
              <w:pStyle w:val="9"/>
            </w:pPr>
          </w:p>
        </w:tc>
        <w:tc>
          <w:tcPr>
            <w:tcW w:w="2496" w:type="dxa"/>
          </w:tcPr>
          <w:p w14:paraId="75E465A2">
            <w:pPr>
              <w:pStyle w:val="9"/>
            </w:pPr>
          </w:p>
        </w:tc>
        <w:tc>
          <w:tcPr>
            <w:tcW w:w="2605" w:type="dxa"/>
          </w:tcPr>
          <w:p w14:paraId="24E103E5">
            <w:pPr>
              <w:pStyle w:val="9"/>
            </w:pPr>
          </w:p>
        </w:tc>
      </w:tr>
      <w:tr w14:paraId="26112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9B3BEFC">
            <w:pPr>
              <w:spacing w:before="110" w:line="187" w:lineRule="auto"/>
              <w:ind w:left="39"/>
              <w:rPr>
                <w:rFonts w:ascii="宋体" w:hAnsi="宋体" w:eastAsia="宋体" w:cs="宋体"/>
                <w:szCs w:val="21"/>
              </w:rPr>
            </w:pPr>
            <w:r>
              <w:rPr>
                <w:rFonts w:ascii="宋体" w:hAnsi="宋体" w:eastAsia="宋体" w:cs="宋体"/>
                <w:spacing w:val="-1"/>
                <w:szCs w:val="21"/>
              </w:rPr>
              <w:t>221</w:t>
            </w:r>
          </w:p>
        </w:tc>
        <w:tc>
          <w:tcPr>
            <w:tcW w:w="4608" w:type="dxa"/>
          </w:tcPr>
          <w:p w14:paraId="0B0B739D">
            <w:pPr>
              <w:spacing w:before="77" w:line="218" w:lineRule="auto"/>
              <w:ind w:left="29"/>
              <w:rPr>
                <w:rFonts w:ascii="宋体" w:hAnsi="宋体" w:eastAsia="宋体" w:cs="宋体"/>
                <w:szCs w:val="21"/>
              </w:rPr>
            </w:pPr>
            <w:r>
              <w:rPr>
                <w:rFonts w:ascii="宋体" w:hAnsi="宋体" w:eastAsia="宋体" w:cs="宋体"/>
                <w:spacing w:val="4"/>
                <w:szCs w:val="21"/>
              </w:rPr>
              <w:t>住房保障支出</w:t>
            </w:r>
          </w:p>
        </w:tc>
        <w:tc>
          <w:tcPr>
            <w:tcW w:w="2949" w:type="dxa"/>
          </w:tcPr>
          <w:p w14:paraId="4FF7313C">
            <w:pPr>
              <w:pStyle w:val="9"/>
            </w:pPr>
          </w:p>
        </w:tc>
        <w:tc>
          <w:tcPr>
            <w:tcW w:w="2496" w:type="dxa"/>
          </w:tcPr>
          <w:p w14:paraId="6FFD2A23">
            <w:pPr>
              <w:pStyle w:val="9"/>
            </w:pPr>
          </w:p>
        </w:tc>
        <w:tc>
          <w:tcPr>
            <w:tcW w:w="2605" w:type="dxa"/>
          </w:tcPr>
          <w:p w14:paraId="1F6C5325">
            <w:pPr>
              <w:pStyle w:val="9"/>
            </w:pPr>
          </w:p>
        </w:tc>
      </w:tr>
      <w:tr w14:paraId="407C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F50FD70">
            <w:pPr>
              <w:spacing w:before="77" w:line="218"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7143DED">
            <w:pPr>
              <w:spacing w:before="77" w:line="218"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B14F0FF">
            <w:pPr>
              <w:pStyle w:val="9"/>
            </w:pPr>
          </w:p>
        </w:tc>
        <w:tc>
          <w:tcPr>
            <w:tcW w:w="2496" w:type="dxa"/>
          </w:tcPr>
          <w:p w14:paraId="02A92589">
            <w:pPr>
              <w:pStyle w:val="9"/>
            </w:pPr>
          </w:p>
        </w:tc>
        <w:tc>
          <w:tcPr>
            <w:tcW w:w="2605" w:type="dxa"/>
          </w:tcPr>
          <w:p w14:paraId="4BA4DE79">
            <w:pPr>
              <w:pStyle w:val="9"/>
            </w:pPr>
          </w:p>
        </w:tc>
      </w:tr>
      <w:tr w14:paraId="4E603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2A53264">
            <w:pPr>
              <w:spacing w:before="114" w:line="185" w:lineRule="auto"/>
              <w:ind w:left="39"/>
              <w:rPr>
                <w:rFonts w:ascii="宋体" w:hAnsi="宋体" w:eastAsia="宋体" w:cs="宋体"/>
                <w:szCs w:val="21"/>
              </w:rPr>
            </w:pPr>
            <w:r>
              <w:rPr>
                <w:rFonts w:ascii="宋体" w:hAnsi="宋体" w:eastAsia="宋体" w:cs="宋体"/>
                <w:spacing w:val="-1"/>
                <w:szCs w:val="21"/>
              </w:rPr>
              <w:t>222</w:t>
            </w:r>
          </w:p>
        </w:tc>
        <w:tc>
          <w:tcPr>
            <w:tcW w:w="4608" w:type="dxa"/>
          </w:tcPr>
          <w:p w14:paraId="4AE913AA">
            <w:pPr>
              <w:spacing w:before="80" w:line="215" w:lineRule="auto"/>
              <w:ind w:left="30"/>
              <w:rPr>
                <w:rFonts w:ascii="宋体" w:hAnsi="宋体" w:eastAsia="宋体" w:cs="宋体"/>
                <w:szCs w:val="21"/>
              </w:rPr>
            </w:pPr>
            <w:r>
              <w:rPr>
                <w:rFonts w:ascii="宋体" w:hAnsi="宋体" w:eastAsia="宋体" w:cs="宋体"/>
                <w:spacing w:val="4"/>
                <w:szCs w:val="21"/>
              </w:rPr>
              <w:t>粮油物资储备支出</w:t>
            </w:r>
          </w:p>
        </w:tc>
        <w:tc>
          <w:tcPr>
            <w:tcW w:w="2949" w:type="dxa"/>
          </w:tcPr>
          <w:p w14:paraId="54832B04">
            <w:pPr>
              <w:pStyle w:val="9"/>
            </w:pPr>
          </w:p>
        </w:tc>
        <w:tc>
          <w:tcPr>
            <w:tcW w:w="2496" w:type="dxa"/>
          </w:tcPr>
          <w:p w14:paraId="36A29DCE">
            <w:pPr>
              <w:pStyle w:val="9"/>
            </w:pPr>
          </w:p>
        </w:tc>
        <w:tc>
          <w:tcPr>
            <w:tcW w:w="2605" w:type="dxa"/>
          </w:tcPr>
          <w:p w14:paraId="35CB9BD2">
            <w:pPr>
              <w:pStyle w:val="9"/>
            </w:pPr>
          </w:p>
        </w:tc>
      </w:tr>
      <w:tr w14:paraId="15910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30DE77D">
            <w:pPr>
              <w:spacing w:before="78" w:line="217"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69BDF6D9">
            <w:pPr>
              <w:spacing w:before="78" w:line="217"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69E49C2B">
            <w:pPr>
              <w:pStyle w:val="9"/>
            </w:pPr>
          </w:p>
        </w:tc>
        <w:tc>
          <w:tcPr>
            <w:tcW w:w="2496" w:type="dxa"/>
          </w:tcPr>
          <w:p w14:paraId="37707649">
            <w:pPr>
              <w:pStyle w:val="9"/>
            </w:pPr>
          </w:p>
        </w:tc>
        <w:tc>
          <w:tcPr>
            <w:tcW w:w="2605" w:type="dxa"/>
          </w:tcPr>
          <w:p w14:paraId="3B6CBF6A">
            <w:pPr>
              <w:pStyle w:val="9"/>
            </w:pPr>
          </w:p>
        </w:tc>
      </w:tr>
      <w:tr w14:paraId="2987B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E7CE399">
            <w:pPr>
              <w:spacing w:before="112" w:line="187" w:lineRule="auto"/>
              <w:ind w:left="39"/>
              <w:rPr>
                <w:rFonts w:ascii="宋体" w:hAnsi="宋体" w:eastAsia="宋体" w:cs="宋体"/>
                <w:szCs w:val="21"/>
              </w:rPr>
            </w:pPr>
            <w:r>
              <w:rPr>
                <w:rFonts w:ascii="宋体" w:hAnsi="宋体" w:eastAsia="宋体" w:cs="宋体"/>
                <w:spacing w:val="-1"/>
                <w:szCs w:val="21"/>
              </w:rPr>
              <w:t>224</w:t>
            </w:r>
          </w:p>
        </w:tc>
        <w:tc>
          <w:tcPr>
            <w:tcW w:w="4608" w:type="dxa"/>
          </w:tcPr>
          <w:p w14:paraId="79C90BFC">
            <w:pPr>
              <w:spacing w:before="78" w:line="217" w:lineRule="auto"/>
              <w:ind w:left="35"/>
              <w:rPr>
                <w:rFonts w:ascii="宋体" w:hAnsi="宋体" w:eastAsia="宋体" w:cs="宋体"/>
                <w:szCs w:val="21"/>
              </w:rPr>
            </w:pPr>
            <w:r>
              <w:rPr>
                <w:rFonts w:ascii="宋体" w:hAnsi="宋体" w:eastAsia="宋体" w:cs="宋体"/>
                <w:spacing w:val="4"/>
                <w:szCs w:val="21"/>
              </w:rPr>
              <w:t>灾害防治及应急管理支出</w:t>
            </w:r>
          </w:p>
        </w:tc>
        <w:tc>
          <w:tcPr>
            <w:tcW w:w="2949" w:type="dxa"/>
          </w:tcPr>
          <w:p w14:paraId="3CD2B008">
            <w:pPr>
              <w:pStyle w:val="9"/>
              <w:rPr>
                <w:lang w:eastAsia="zh-CN"/>
              </w:rPr>
            </w:pPr>
          </w:p>
        </w:tc>
        <w:tc>
          <w:tcPr>
            <w:tcW w:w="2496" w:type="dxa"/>
          </w:tcPr>
          <w:p w14:paraId="6CFDF19A">
            <w:pPr>
              <w:pStyle w:val="9"/>
              <w:rPr>
                <w:lang w:eastAsia="zh-CN"/>
              </w:rPr>
            </w:pPr>
          </w:p>
        </w:tc>
        <w:tc>
          <w:tcPr>
            <w:tcW w:w="2605" w:type="dxa"/>
          </w:tcPr>
          <w:p w14:paraId="4766C209">
            <w:pPr>
              <w:pStyle w:val="9"/>
              <w:rPr>
                <w:lang w:eastAsia="zh-CN"/>
              </w:rPr>
            </w:pPr>
          </w:p>
        </w:tc>
      </w:tr>
      <w:tr w14:paraId="129D5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B3BA28B">
            <w:pPr>
              <w:spacing w:before="81" w:line="214"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667EFC3">
            <w:pPr>
              <w:spacing w:before="81" w:line="214"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5170639">
            <w:pPr>
              <w:pStyle w:val="9"/>
            </w:pPr>
          </w:p>
        </w:tc>
        <w:tc>
          <w:tcPr>
            <w:tcW w:w="2496" w:type="dxa"/>
          </w:tcPr>
          <w:p w14:paraId="209CFE6A">
            <w:pPr>
              <w:pStyle w:val="9"/>
            </w:pPr>
          </w:p>
        </w:tc>
        <w:tc>
          <w:tcPr>
            <w:tcW w:w="2605" w:type="dxa"/>
          </w:tcPr>
          <w:p w14:paraId="284A50E4">
            <w:pPr>
              <w:pStyle w:val="9"/>
            </w:pPr>
          </w:p>
        </w:tc>
      </w:tr>
      <w:tr w14:paraId="2204E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AD873F2">
            <w:pPr>
              <w:spacing w:before="113" w:line="186" w:lineRule="auto"/>
              <w:ind w:left="39"/>
              <w:rPr>
                <w:rFonts w:ascii="宋体" w:hAnsi="宋体" w:eastAsia="宋体" w:cs="宋体"/>
                <w:szCs w:val="21"/>
              </w:rPr>
            </w:pPr>
            <w:r>
              <w:rPr>
                <w:rFonts w:ascii="宋体" w:hAnsi="宋体" w:eastAsia="宋体" w:cs="宋体"/>
                <w:spacing w:val="-1"/>
                <w:szCs w:val="21"/>
              </w:rPr>
              <w:t>229</w:t>
            </w:r>
          </w:p>
        </w:tc>
        <w:tc>
          <w:tcPr>
            <w:tcW w:w="4608" w:type="dxa"/>
          </w:tcPr>
          <w:p w14:paraId="7836EE65">
            <w:pPr>
              <w:spacing w:before="79" w:line="216" w:lineRule="auto"/>
              <w:ind w:left="31"/>
              <w:rPr>
                <w:rFonts w:ascii="宋体" w:hAnsi="宋体" w:eastAsia="宋体" w:cs="宋体"/>
                <w:szCs w:val="21"/>
              </w:rPr>
            </w:pPr>
            <w:r>
              <w:rPr>
                <w:rFonts w:ascii="宋体" w:hAnsi="宋体" w:eastAsia="宋体" w:cs="宋体"/>
                <w:spacing w:val="3"/>
                <w:szCs w:val="21"/>
              </w:rPr>
              <w:t>其他支出</w:t>
            </w:r>
          </w:p>
        </w:tc>
        <w:tc>
          <w:tcPr>
            <w:tcW w:w="2949" w:type="dxa"/>
          </w:tcPr>
          <w:p w14:paraId="606B0DC5">
            <w:pPr>
              <w:pStyle w:val="9"/>
            </w:pPr>
          </w:p>
        </w:tc>
        <w:tc>
          <w:tcPr>
            <w:tcW w:w="2496" w:type="dxa"/>
          </w:tcPr>
          <w:p w14:paraId="1149E465">
            <w:pPr>
              <w:pStyle w:val="9"/>
            </w:pPr>
          </w:p>
        </w:tc>
        <w:tc>
          <w:tcPr>
            <w:tcW w:w="2605" w:type="dxa"/>
          </w:tcPr>
          <w:p w14:paraId="35E6EEFA">
            <w:pPr>
              <w:pStyle w:val="9"/>
            </w:pPr>
          </w:p>
        </w:tc>
      </w:tr>
      <w:tr w14:paraId="6FEDE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tcPr>
          <w:p w14:paraId="7BAF6981">
            <w:pPr>
              <w:spacing w:before="79" w:line="223"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55745A4">
            <w:pPr>
              <w:spacing w:before="79" w:line="223"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78C1AC3C">
            <w:pPr>
              <w:pStyle w:val="9"/>
            </w:pPr>
          </w:p>
        </w:tc>
        <w:tc>
          <w:tcPr>
            <w:tcW w:w="2496" w:type="dxa"/>
          </w:tcPr>
          <w:p w14:paraId="7970827D">
            <w:pPr>
              <w:pStyle w:val="9"/>
            </w:pPr>
          </w:p>
        </w:tc>
        <w:tc>
          <w:tcPr>
            <w:tcW w:w="2605" w:type="dxa"/>
          </w:tcPr>
          <w:p w14:paraId="55D84720">
            <w:pPr>
              <w:pStyle w:val="9"/>
            </w:pPr>
          </w:p>
        </w:tc>
      </w:tr>
    </w:tbl>
    <w:p w14:paraId="55E655F6">
      <w:pPr>
        <w:rPr>
          <w:rFonts w:ascii="Arial"/>
        </w:rPr>
      </w:pPr>
    </w:p>
    <w:p w14:paraId="0EF7E0E8">
      <w:pPr>
        <w:rPr>
          <w:rFonts w:ascii="Arial" w:hAnsi="Arial" w:eastAsia="Arial" w:cs="Arial"/>
          <w:szCs w:val="21"/>
        </w:rPr>
        <w:sectPr>
          <w:pgSz w:w="16837" w:h="11905"/>
          <w:pgMar w:top="1011" w:right="1004" w:bottom="0" w:left="981" w:header="0" w:footer="0" w:gutter="0"/>
          <w:cols w:space="720" w:num="1"/>
        </w:sectPr>
      </w:pPr>
    </w:p>
    <w:p w14:paraId="5B06453F">
      <w:pPr>
        <w:spacing w:before="207" w:line="223" w:lineRule="auto"/>
        <w:ind w:left="6129"/>
        <w:rPr>
          <w:rFonts w:ascii="宋体" w:hAnsi="宋体" w:eastAsia="宋体" w:cs="宋体"/>
          <w:sz w:val="29"/>
          <w:szCs w:val="29"/>
        </w:rPr>
      </w:pPr>
      <w:r>
        <w:rPr>
          <w:rFonts w:ascii="宋体" w:hAnsi="宋体" w:eastAsia="宋体" w:cs="宋体"/>
          <w:spacing w:val="6"/>
          <w:sz w:val="29"/>
          <w:szCs w:val="29"/>
          <w14:textOutline w14:w="5435" w14:cap="sq" w14:cmpd="sng" w14:algn="ctr">
            <w14:solidFill>
              <w14:srgbClr w14:val="000000"/>
            </w14:solidFill>
            <w14:prstDash w14:val="solid"/>
            <w14:bevel/>
          </w14:textOutline>
        </w:rPr>
        <w:t>财政拨款收支总表</w:t>
      </w:r>
    </w:p>
    <w:p w14:paraId="31E1B295">
      <w:pPr>
        <w:spacing w:line="33" w:lineRule="auto"/>
        <w:rPr>
          <w:rFonts w:ascii="Arial"/>
          <w:sz w:val="2"/>
        </w:rPr>
      </w:pPr>
    </w:p>
    <w:p w14:paraId="2BAEA17E">
      <w:pPr>
        <w:spacing w:line="33" w:lineRule="auto"/>
        <w:rPr>
          <w:rFonts w:ascii="Arial" w:hAnsi="Arial" w:eastAsia="Arial" w:cs="Arial"/>
          <w:sz w:val="2"/>
          <w:szCs w:val="2"/>
        </w:rPr>
        <w:sectPr>
          <w:pgSz w:w="16837" w:h="11905"/>
          <w:pgMar w:top="1011" w:right="1109" w:bottom="0" w:left="1089" w:header="0" w:footer="0" w:gutter="0"/>
          <w:cols w:equalWidth="0" w:num="1">
            <w:col w:w="14638"/>
          </w:cols>
        </w:sectPr>
      </w:pPr>
    </w:p>
    <w:p w14:paraId="5C1D0CB5">
      <w:pPr>
        <w:spacing w:before="35" w:line="193" w:lineRule="auto"/>
        <w:ind w:left="44"/>
        <w:rPr>
          <w:rFonts w:ascii="宋体" w:hAnsi="宋体" w:eastAsia="宋体" w:cs="宋体"/>
          <w:sz w:val="17"/>
          <w:szCs w:val="17"/>
        </w:rPr>
      </w:pPr>
      <w:r>
        <w:rPr>
          <w:rFonts w:ascii="宋体" w:hAnsi="宋体" w:eastAsia="宋体" w:cs="宋体"/>
          <w:spacing w:val="4"/>
          <w:sz w:val="17"/>
          <w:szCs w:val="17"/>
        </w:rPr>
        <w:t>填报单位</w:t>
      </w:r>
      <w:r>
        <w:rPr>
          <w:rFonts w:ascii="宋体" w:hAnsi="宋体" w:eastAsia="宋体" w:cs="宋体"/>
          <w:spacing w:val="-42"/>
          <w:sz w:val="17"/>
          <w:szCs w:val="17"/>
        </w:rPr>
        <w:t xml:space="preserve"> </w:t>
      </w:r>
      <w:r>
        <w:rPr>
          <w:rFonts w:ascii="宋体" w:hAnsi="宋体" w:eastAsia="宋体" w:cs="宋体"/>
          <w:spacing w:val="4"/>
          <w:sz w:val="17"/>
          <w:szCs w:val="17"/>
        </w:rPr>
        <w:t>:</w:t>
      </w:r>
    </w:p>
    <w:p w14:paraId="2158D5C0">
      <w:pPr>
        <w:spacing w:line="14" w:lineRule="auto"/>
        <w:rPr>
          <w:rFonts w:ascii="Arial"/>
          <w:sz w:val="2"/>
        </w:rPr>
      </w:pPr>
      <w:r>
        <w:rPr>
          <w:rFonts w:ascii="Arial" w:hAnsi="Arial" w:eastAsia="Arial" w:cs="Arial"/>
          <w:sz w:val="2"/>
          <w:szCs w:val="2"/>
        </w:rPr>
        <w:br w:type="column"/>
      </w:r>
    </w:p>
    <w:p w14:paraId="139EC87C">
      <w:pPr>
        <w:spacing w:before="33" w:line="193" w:lineRule="auto"/>
        <w:rPr>
          <w:rFonts w:ascii="宋体" w:hAnsi="宋体" w:eastAsia="宋体" w:cs="宋体"/>
          <w:sz w:val="17"/>
          <w:szCs w:val="17"/>
        </w:rPr>
      </w:pPr>
      <w:r>
        <w:rPr>
          <w:rFonts w:ascii="宋体" w:hAnsi="宋体" w:eastAsia="宋体" w:cs="宋体"/>
          <w:spacing w:val="7"/>
          <w:sz w:val="17"/>
          <w:szCs w:val="17"/>
        </w:rPr>
        <w:t>单位：万元</w:t>
      </w:r>
    </w:p>
    <w:p w14:paraId="78D52DCD">
      <w:pPr>
        <w:spacing w:line="193" w:lineRule="auto"/>
        <w:rPr>
          <w:rFonts w:ascii="宋体" w:hAnsi="宋体" w:eastAsia="宋体" w:cs="宋体"/>
          <w:sz w:val="17"/>
          <w:szCs w:val="17"/>
        </w:rPr>
        <w:sectPr>
          <w:type w:val="continuous"/>
          <w:pgSz w:w="16837" w:h="11905"/>
          <w:pgMar w:top="1011" w:right="1109" w:bottom="0" w:left="1089" w:header="0" w:footer="0" w:gutter="0"/>
          <w:cols w:equalWidth="0" w:num="2">
            <w:col w:w="13622" w:space="100"/>
            <w:col w:w="916"/>
          </w:cols>
        </w:sectPr>
      </w:pPr>
    </w:p>
    <w:p w14:paraId="64762F3F">
      <w:pPr>
        <w:spacing w:line="16" w:lineRule="exact"/>
      </w:pPr>
    </w:p>
    <w:tbl>
      <w:tblPr>
        <w:tblStyle w:val="8"/>
        <w:tblW w:w="146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3"/>
        <w:gridCol w:w="1667"/>
        <w:gridCol w:w="2731"/>
        <w:gridCol w:w="1667"/>
        <w:gridCol w:w="1962"/>
        <w:gridCol w:w="1808"/>
        <w:gridCol w:w="2089"/>
      </w:tblGrid>
      <w:tr w14:paraId="06B0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703" w:type="dxa"/>
          </w:tcPr>
          <w:p w14:paraId="5F2A8E0C">
            <w:pPr>
              <w:spacing w:before="68" w:line="228" w:lineRule="auto"/>
              <w:ind w:left="915"/>
              <w:rPr>
                <w:rFonts w:ascii="宋体" w:hAnsi="宋体" w:eastAsia="宋体" w:cs="宋体"/>
                <w:sz w:val="17"/>
                <w:szCs w:val="17"/>
              </w:rPr>
            </w:pPr>
            <w:r>
              <w:rPr>
                <w:rFonts w:ascii="宋体" w:hAnsi="宋体" w:eastAsia="宋体" w:cs="宋体"/>
                <w:spacing w:val="-3"/>
                <w:sz w:val="17"/>
                <w:szCs w:val="17"/>
              </w:rPr>
              <w:t>收</w:t>
            </w:r>
            <w:r>
              <w:rPr>
                <w:rFonts w:ascii="宋体" w:hAnsi="宋体" w:eastAsia="宋体" w:cs="宋体"/>
                <w:spacing w:val="6"/>
                <w:sz w:val="17"/>
                <w:szCs w:val="17"/>
              </w:rPr>
              <w:t xml:space="preserve">      </w:t>
            </w:r>
            <w:r>
              <w:rPr>
                <w:rFonts w:ascii="宋体" w:hAnsi="宋体" w:eastAsia="宋体" w:cs="宋体"/>
                <w:spacing w:val="-3"/>
                <w:sz w:val="17"/>
                <w:szCs w:val="17"/>
              </w:rPr>
              <w:t>入</w:t>
            </w:r>
          </w:p>
        </w:tc>
        <w:tc>
          <w:tcPr>
            <w:tcW w:w="1667" w:type="dxa"/>
          </w:tcPr>
          <w:p w14:paraId="25B839F4">
            <w:pPr>
              <w:pStyle w:val="9"/>
            </w:pPr>
          </w:p>
        </w:tc>
        <w:tc>
          <w:tcPr>
            <w:tcW w:w="10257" w:type="dxa"/>
            <w:gridSpan w:val="5"/>
          </w:tcPr>
          <w:p w14:paraId="3259BB59">
            <w:pPr>
              <w:spacing w:before="69" w:line="228" w:lineRule="auto"/>
              <w:ind w:left="4910"/>
              <w:rPr>
                <w:rFonts w:ascii="宋体" w:hAnsi="宋体" w:eastAsia="宋体" w:cs="宋体"/>
                <w:sz w:val="17"/>
                <w:szCs w:val="17"/>
              </w:rPr>
            </w:pPr>
            <w:r>
              <w:rPr>
                <w:rFonts w:ascii="宋体" w:hAnsi="宋体" w:eastAsia="宋体" w:cs="宋体"/>
                <w:spacing w:val="3"/>
                <w:sz w:val="17"/>
                <w:szCs w:val="17"/>
              </w:rPr>
              <w:t>支出</w:t>
            </w:r>
          </w:p>
        </w:tc>
      </w:tr>
      <w:tr w14:paraId="0E47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0BB59C19">
            <w:pPr>
              <w:spacing w:before="62" w:line="228" w:lineRule="auto"/>
              <w:ind w:left="1182"/>
              <w:rPr>
                <w:rFonts w:ascii="宋体" w:hAnsi="宋体" w:eastAsia="宋体" w:cs="宋体"/>
                <w:sz w:val="17"/>
                <w:szCs w:val="17"/>
              </w:rPr>
            </w:pPr>
            <w:r>
              <w:rPr>
                <w:rFonts w:ascii="宋体" w:hAnsi="宋体" w:eastAsia="宋体" w:cs="宋体"/>
                <w:spacing w:val="2"/>
                <w:sz w:val="17"/>
                <w:szCs w:val="17"/>
              </w:rPr>
              <w:t>项目</w:t>
            </w:r>
          </w:p>
        </w:tc>
        <w:tc>
          <w:tcPr>
            <w:tcW w:w="1667" w:type="dxa"/>
          </w:tcPr>
          <w:p w14:paraId="6A772283">
            <w:pPr>
              <w:spacing w:before="61" w:line="228" w:lineRule="auto"/>
              <w:ind w:left="571"/>
              <w:rPr>
                <w:rFonts w:ascii="宋体" w:hAnsi="宋体" w:eastAsia="宋体" w:cs="宋体"/>
                <w:sz w:val="17"/>
                <w:szCs w:val="17"/>
              </w:rPr>
            </w:pPr>
            <w:r>
              <w:rPr>
                <w:rFonts w:ascii="宋体" w:hAnsi="宋体" w:eastAsia="宋体" w:cs="宋体"/>
                <w:spacing w:val="4"/>
                <w:sz w:val="17"/>
                <w:szCs w:val="17"/>
              </w:rPr>
              <w:t>预算数</w:t>
            </w:r>
          </w:p>
        </w:tc>
        <w:tc>
          <w:tcPr>
            <w:tcW w:w="2731" w:type="dxa"/>
          </w:tcPr>
          <w:p w14:paraId="0ECCC576">
            <w:pPr>
              <w:spacing w:before="62" w:line="227" w:lineRule="auto"/>
              <w:ind w:left="298"/>
              <w:rPr>
                <w:rFonts w:ascii="宋体" w:hAnsi="宋体" w:eastAsia="宋体" w:cs="宋体"/>
                <w:sz w:val="17"/>
                <w:szCs w:val="17"/>
              </w:rPr>
            </w:pPr>
            <w:r>
              <w:rPr>
                <w:rFonts w:ascii="宋体" w:hAnsi="宋体" w:eastAsia="宋体" w:cs="宋体"/>
                <w:spacing w:val="8"/>
                <w:sz w:val="17"/>
                <w:szCs w:val="17"/>
              </w:rPr>
              <w:t>项目(按支出功能科目类级)</w:t>
            </w:r>
          </w:p>
        </w:tc>
        <w:tc>
          <w:tcPr>
            <w:tcW w:w="1667" w:type="dxa"/>
          </w:tcPr>
          <w:p w14:paraId="350B9805">
            <w:pPr>
              <w:spacing w:before="62" w:line="228" w:lineRule="auto"/>
              <w:ind w:left="663"/>
              <w:rPr>
                <w:rFonts w:ascii="宋体" w:hAnsi="宋体" w:eastAsia="宋体" w:cs="宋体"/>
                <w:sz w:val="17"/>
                <w:szCs w:val="17"/>
              </w:rPr>
            </w:pPr>
            <w:r>
              <w:rPr>
                <w:rFonts w:ascii="宋体" w:hAnsi="宋体" w:eastAsia="宋体" w:cs="宋体"/>
                <w:spacing w:val="3"/>
                <w:sz w:val="17"/>
                <w:szCs w:val="17"/>
              </w:rPr>
              <w:t>合计</w:t>
            </w:r>
          </w:p>
        </w:tc>
        <w:tc>
          <w:tcPr>
            <w:tcW w:w="1962" w:type="dxa"/>
          </w:tcPr>
          <w:p w14:paraId="4A01E531">
            <w:pPr>
              <w:spacing w:before="61" w:line="228" w:lineRule="auto"/>
              <w:ind w:left="274"/>
              <w:rPr>
                <w:rFonts w:ascii="宋体" w:hAnsi="宋体" w:eastAsia="宋体" w:cs="宋体"/>
                <w:sz w:val="17"/>
                <w:szCs w:val="17"/>
              </w:rPr>
            </w:pPr>
            <w:r>
              <w:rPr>
                <w:rFonts w:ascii="宋体" w:hAnsi="宋体" w:eastAsia="宋体" w:cs="宋体"/>
                <w:spacing w:val="6"/>
                <w:sz w:val="17"/>
                <w:szCs w:val="17"/>
              </w:rPr>
              <w:t>一般公共预算支出</w:t>
            </w:r>
          </w:p>
        </w:tc>
        <w:tc>
          <w:tcPr>
            <w:tcW w:w="1808" w:type="dxa"/>
          </w:tcPr>
          <w:p w14:paraId="3E25B49B">
            <w:pPr>
              <w:spacing w:before="62" w:line="227" w:lineRule="auto"/>
              <w:ind w:left="104"/>
              <w:rPr>
                <w:rFonts w:ascii="宋体" w:hAnsi="宋体" w:eastAsia="宋体" w:cs="宋体"/>
                <w:sz w:val="17"/>
                <w:szCs w:val="17"/>
              </w:rPr>
            </w:pPr>
            <w:r>
              <w:rPr>
                <w:rFonts w:ascii="宋体" w:hAnsi="宋体" w:eastAsia="宋体" w:cs="宋体"/>
                <w:spacing w:val="6"/>
                <w:sz w:val="17"/>
                <w:szCs w:val="17"/>
              </w:rPr>
              <w:t>政府性基金预算支出</w:t>
            </w:r>
          </w:p>
        </w:tc>
        <w:tc>
          <w:tcPr>
            <w:tcW w:w="2089" w:type="dxa"/>
          </w:tcPr>
          <w:p w14:paraId="26225BC6">
            <w:pPr>
              <w:spacing w:before="62" w:line="227" w:lineRule="auto"/>
              <w:ind w:left="172"/>
              <w:rPr>
                <w:rFonts w:ascii="宋体" w:hAnsi="宋体" w:eastAsia="宋体" w:cs="宋体"/>
                <w:sz w:val="17"/>
                <w:szCs w:val="17"/>
              </w:rPr>
            </w:pPr>
            <w:r>
              <w:rPr>
                <w:rFonts w:ascii="宋体" w:hAnsi="宋体" w:eastAsia="宋体" w:cs="宋体"/>
                <w:spacing w:val="5"/>
                <w:sz w:val="17"/>
                <w:szCs w:val="17"/>
              </w:rPr>
              <w:t>国有资本经营预算支出</w:t>
            </w:r>
          </w:p>
        </w:tc>
      </w:tr>
      <w:tr w14:paraId="74D9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AA2E710">
            <w:pPr>
              <w:spacing w:before="62" w:line="227" w:lineRule="auto"/>
              <w:ind w:left="36"/>
              <w:rPr>
                <w:rFonts w:ascii="宋体" w:hAnsi="宋体" w:eastAsia="宋体" w:cs="宋体"/>
                <w:sz w:val="17"/>
                <w:szCs w:val="17"/>
              </w:rPr>
            </w:pPr>
            <w:r>
              <w:rPr>
                <w:rFonts w:ascii="宋体" w:hAnsi="宋体" w:eastAsia="宋体" w:cs="宋体"/>
                <w:spacing w:val="6"/>
                <w:sz w:val="17"/>
                <w:szCs w:val="17"/>
              </w:rPr>
              <w:t>一、财政拨款收入</w:t>
            </w:r>
          </w:p>
        </w:tc>
        <w:tc>
          <w:tcPr>
            <w:tcW w:w="1667" w:type="dxa"/>
          </w:tcPr>
          <w:p w14:paraId="5ECFC6D1">
            <w:pPr>
              <w:pStyle w:val="9"/>
            </w:pPr>
          </w:p>
        </w:tc>
        <w:tc>
          <w:tcPr>
            <w:tcW w:w="2731" w:type="dxa"/>
          </w:tcPr>
          <w:p w14:paraId="5D1AFA99">
            <w:pPr>
              <w:spacing w:before="62" w:line="227" w:lineRule="auto"/>
              <w:ind w:left="34"/>
              <w:rPr>
                <w:rFonts w:ascii="宋体" w:hAnsi="宋体" w:eastAsia="宋体" w:cs="宋体"/>
                <w:sz w:val="17"/>
                <w:szCs w:val="17"/>
              </w:rPr>
            </w:pPr>
            <w:r>
              <w:rPr>
                <w:rFonts w:ascii="宋体" w:hAnsi="宋体" w:eastAsia="宋体" w:cs="宋体"/>
                <w:spacing w:val="6"/>
                <w:sz w:val="17"/>
                <w:szCs w:val="17"/>
              </w:rPr>
              <w:t>一、本年支出</w:t>
            </w:r>
          </w:p>
        </w:tc>
        <w:tc>
          <w:tcPr>
            <w:tcW w:w="1667" w:type="dxa"/>
          </w:tcPr>
          <w:p w14:paraId="574A3AA6">
            <w:pPr>
              <w:pStyle w:val="9"/>
            </w:pPr>
          </w:p>
        </w:tc>
        <w:tc>
          <w:tcPr>
            <w:tcW w:w="1962" w:type="dxa"/>
          </w:tcPr>
          <w:p w14:paraId="315126AC">
            <w:pPr>
              <w:pStyle w:val="9"/>
            </w:pPr>
          </w:p>
        </w:tc>
        <w:tc>
          <w:tcPr>
            <w:tcW w:w="1808" w:type="dxa"/>
          </w:tcPr>
          <w:p w14:paraId="08D45C54">
            <w:pPr>
              <w:pStyle w:val="9"/>
            </w:pPr>
          </w:p>
        </w:tc>
        <w:tc>
          <w:tcPr>
            <w:tcW w:w="2089" w:type="dxa"/>
          </w:tcPr>
          <w:p w14:paraId="09263FF5">
            <w:pPr>
              <w:pStyle w:val="9"/>
            </w:pPr>
          </w:p>
        </w:tc>
      </w:tr>
      <w:tr w14:paraId="59FF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38C0E0A1">
            <w:pPr>
              <w:spacing w:before="63" w:line="226" w:lineRule="auto"/>
              <w:ind w:left="216"/>
              <w:rPr>
                <w:rFonts w:ascii="宋体" w:hAnsi="宋体" w:eastAsia="宋体" w:cs="宋体"/>
                <w:sz w:val="17"/>
                <w:szCs w:val="17"/>
              </w:rPr>
            </w:pPr>
            <w:r>
              <w:rPr>
                <w:rFonts w:ascii="宋体" w:hAnsi="宋体" w:eastAsia="宋体" w:cs="宋体"/>
                <w:spacing w:val="6"/>
                <w:sz w:val="17"/>
                <w:szCs w:val="17"/>
              </w:rPr>
              <w:t>一般公共预算拨款收入</w:t>
            </w:r>
          </w:p>
        </w:tc>
        <w:tc>
          <w:tcPr>
            <w:tcW w:w="1667" w:type="dxa"/>
          </w:tcPr>
          <w:p w14:paraId="68EF809B">
            <w:pPr>
              <w:pStyle w:val="9"/>
              <w:rPr>
                <w:lang w:eastAsia="zh-CN"/>
              </w:rPr>
            </w:pPr>
          </w:p>
        </w:tc>
        <w:tc>
          <w:tcPr>
            <w:tcW w:w="2731" w:type="dxa"/>
          </w:tcPr>
          <w:p w14:paraId="3D6EF2A8">
            <w:pPr>
              <w:spacing w:before="63" w:line="226" w:lineRule="auto"/>
              <w:ind w:left="34"/>
              <w:rPr>
                <w:rFonts w:ascii="宋体" w:hAnsi="宋体" w:eastAsia="宋体" w:cs="宋体"/>
                <w:sz w:val="17"/>
                <w:szCs w:val="17"/>
              </w:rPr>
            </w:pPr>
            <w:r>
              <w:rPr>
                <w:rFonts w:ascii="宋体" w:hAnsi="宋体" w:eastAsia="宋体" w:cs="宋体"/>
                <w:spacing w:val="6"/>
                <w:sz w:val="17"/>
                <w:szCs w:val="17"/>
              </w:rPr>
              <w:t>一般公共服务支出</w:t>
            </w:r>
          </w:p>
        </w:tc>
        <w:tc>
          <w:tcPr>
            <w:tcW w:w="1667" w:type="dxa"/>
          </w:tcPr>
          <w:p w14:paraId="04B96118">
            <w:pPr>
              <w:pStyle w:val="9"/>
            </w:pPr>
          </w:p>
        </w:tc>
        <w:tc>
          <w:tcPr>
            <w:tcW w:w="1962" w:type="dxa"/>
          </w:tcPr>
          <w:p w14:paraId="2800A951">
            <w:pPr>
              <w:pStyle w:val="9"/>
            </w:pPr>
          </w:p>
        </w:tc>
        <w:tc>
          <w:tcPr>
            <w:tcW w:w="1808" w:type="dxa"/>
          </w:tcPr>
          <w:p w14:paraId="4CDE1E0D">
            <w:pPr>
              <w:pStyle w:val="9"/>
            </w:pPr>
          </w:p>
        </w:tc>
        <w:tc>
          <w:tcPr>
            <w:tcW w:w="2089" w:type="dxa"/>
          </w:tcPr>
          <w:p w14:paraId="2395CE58">
            <w:pPr>
              <w:pStyle w:val="9"/>
            </w:pPr>
          </w:p>
        </w:tc>
      </w:tr>
      <w:tr w14:paraId="7C534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30D252C">
            <w:pPr>
              <w:spacing w:before="64" w:line="225" w:lineRule="auto"/>
              <w:ind w:left="212"/>
              <w:rPr>
                <w:rFonts w:ascii="宋体" w:hAnsi="宋体" w:eastAsia="宋体" w:cs="宋体"/>
                <w:sz w:val="17"/>
                <w:szCs w:val="17"/>
              </w:rPr>
            </w:pPr>
            <w:r>
              <w:rPr>
                <w:rFonts w:ascii="宋体" w:hAnsi="宋体" w:eastAsia="宋体" w:cs="宋体"/>
                <w:spacing w:val="6"/>
                <w:sz w:val="17"/>
                <w:szCs w:val="17"/>
              </w:rPr>
              <w:t>政府性基金预算拨款收入</w:t>
            </w:r>
          </w:p>
        </w:tc>
        <w:tc>
          <w:tcPr>
            <w:tcW w:w="1667" w:type="dxa"/>
          </w:tcPr>
          <w:p w14:paraId="264C7630">
            <w:pPr>
              <w:pStyle w:val="9"/>
              <w:rPr>
                <w:lang w:eastAsia="zh-CN"/>
              </w:rPr>
            </w:pPr>
          </w:p>
        </w:tc>
        <w:tc>
          <w:tcPr>
            <w:tcW w:w="2731" w:type="dxa"/>
          </w:tcPr>
          <w:p w14:paraId="52961319">
            <w:pPr>
              <w:spacing w:before="64" w:line="225" w:lineRule="auto"/>
              <w:ind w:left="48"/>
              <w:rPr>
                <w:rFonts w:ascii="宋体" w:hAnsi="宋体" w:eastAsia="宋体" w:cs="宋体"/>
                <w:sz w:val="17"/>
                <w:szCs w:val="17"/>
              </w:rPr>
            </w:pPr>
            <w:r>
              <w:rPr>
                <w:rFonts w:ascii="宋体" w:hAnsi="宋体" w:eastAsia="宋体" w:cs="宋体"/>
                <w:spacing w:val="1"/>
                <w:sz w:val="17"/>
                <w:szCs w:val="17"/>
              </w:rPr>
              <w:t>国防支出</w:t>
            </w:r>
          </w:p>
        </w:tc>
        <w:tc>
          <w:tcPr>
            <w:tcW w:w="1667" w:type="dxa"/>
          </w:tcPr>
          <w:p w14:paraId="103CD496">
            <w:pPr>
              <w:pStyle w:val="9"/>
            </w:pPr>
          </w:p>
        </w:tc>
        <w:tc>
          <w:tcPr>
            <w:tcW w:w="1962" w:type="dxa"/>
          </w:tcPr>
          <w:p w14:paraId="073518F5">
            <w:pPr>
              <w:pStyle w:val="9"/>
            </w:pPr>
          </w:p>
        </w:tc>
        <w:tc>
          <w:tcPr>
            <w:tcW w:w="1808" w:type="dxa"/>
          </w:tcPr>
          <w:p w14:paraId="645EBA6F">
            <w:pPr>
              <w:pStyle w:val="9"/>
            </w:pPr>
          </w:p>
        </w:tc>
        <w:tc>
          <w:tcPr>
            <w:tcW w:w="2089" w:type="dxa"/>
          </w:tcPr>
          <w:p w14:paraId="27FF8AD8">
            <w:pPr>
              <w:pStyle w:val="9"/>
            </w:pPr>
          </w:p>
        </w:tc>
      </w:tr>
      <w:tr w14:paraId="5C40F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A5876E7">
            <w:pPr>
              <w:spacing w:before="64" w:line="225" w:lineRule="auto"/>
              <w:ind w:left="230"/>
              <w:rPr>
                <w:rFonts w:ascii="宋体" w:hAnsi="宋体" w:eastAsia="宋体" w:cs="宋体"/>
                <w:sz w:val="17"/>
                <w:szCs w:val="17"/>
              </w:rPr>
            </w:pPr>
            <w:r>
              <w:rPr>
                <w:rFonts w:ascii="宋体" w:hAnsi="宋体" w:eastAsia="宋体" w:cs="宋体"/>
                <w:spacing w:val="5"/>
                <w:sz w:val="17"/>
                <w:szCs w:val="17"/>
              </w:rPr>
              <w:t>国有资本经营预算收入</w:t>
            </w:r>
          </w:p>
        </w:tc>
        <w:tc>
          <w:tcPr>
            <w:tcW w:w="1667" w:type="dxa"/>
          </w:tcPr>
          <w:p w14:paraId="4018B18C">
            <w:pPr>
              <w:pStyle w:val="9"/>
              <w:rPr>
                <w:lang w:eastAsia="zh-CN"/>
              </w:rPr>
            </w:pPr>
          </w:p>
        </w:tc>
        <w:tc>
          <w:tcPr>
            <w:tcW w:w="2731" w:type="dxa"/>
          </w:tcPr>
          <w:p w14:paraId="4CE9E26D">
            <w:pPr>
              <w:spacing w:before="64" w:line="225" w:lineRule="auto"/>
              <w:ind w:left="36"/>
              <w:rPr>
                <w:rFonts w:ascii="宋体" w:hAnsi="宋体" w:eastAsia="宋体" w:cs="宋体"/>
                <w:sz w:val="17"/>
                <w:szCs w:val="17"/>
              </w:rPr>
            </w:pPr>
            <w:r>
              <w:rPr>
                <w:rFonts w:ascii="宋体" w:hAnsi="宋体" w:eastAsia="宋体" w:cs="宋体"/>
                <w:spacing w:val="5"/>
                <w:sz w:val="17"/>
                <w:szCs w:val="17"/>
              </w:rPr>
              <w:t>公共安全支出</w:t>
            </w:r>
          </w:p>
        </w:tc>
        <w:tc>
          <w:tcPr>
            <w:tcW w:w="1667" w:type="dxa"/>
          </w:tcPr>
          <w:p w14:paraId="46147871">
            <w:pPr>
              <w:pStyle w:val="9"/>
            </w:pPr>
          </w:p>
        </w:tc>
        <w:tc>
          <w:tcPr>
            <w:tcW w:w="1962" w:type="dxa"/>
          </w:tcPr>
          <w:p w14:paraId="6BD0266C">
            <w:pPr>
              <w:pStyle w:val="9"/>
            </w:pPr>
          </w:p>
        </w:tc>
        <w:tc>
          <w:tcPr>
            <w:tcW w:w="1808" w:type="dxa"/>
          </w:tcPr>
          <w:p w14:paraId="3A0EABFB">
            <w:pPr>
              <w:pStyle w:val="9"/>
            </w:pPr>
          </w:p>
        </w:tc>
        <w:tc>
          <w:tcPr>
            <w:tcW w:w="2089" w:type="dxa"/>
          </w:tcPr>
          <w:p w14:paraId="53ECB316">
            <w:pPr>
              <w:pStyle w:val="9"/>
            </w:pPr>
          </w:p>
        </w:tc>
      </w:tr>
      <w:tr w14:paraId="433D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E427294">
            <w:pPr>
              <w:pStyle w:val="9"/>
            </w:pPr>
          </w:p>
        </w:tc>
        <w:tc>
          <w:tcPr>
            <w:tcW w:w="1667" w:type="dxa"/>
          </w:tcPr>
          <w:p w14:paraId="57557C37">
            <w:pPr>
              <w:pStyle w:val="9"/>
            </w:pPr>
          </w:p>
        </w:tc>
        <w:tc>
          <w:tcPr>
            <w:tcW w:w="2731" w:type="dxa"/>
          </w:tcPr>
          <w:p w14:paraId="40EFA2C3">
            <w:pPr>
              <w:spacing w:before="65" w:line="224" w:lineRule="auto"/>
              <w:ind w:left="33"/>
              <w:rPr>
                <w:rFonts w:ascii="宋体" w:hAnsi="宋体" w:eastAsia="宋体" w:cs="宋体"/>
                <w:sz w:val="17"/>
                <w:szCs w:val="17"/>
              </w:rPr>
            </w:pPr>
            <w:r>
              <w:rPr>
                <w:rFonts w:ascii="宋体" w:hAnsi="宋体" w:eastAsia="宋体" w:cs="宋体"/>
                <w:spacing w:val="5"/>
                <w:sz w:val="17"/>
                <w:szCs w:val="17"/>
              </w:rPr>
              <w:t>教育支出</w:t>
            </w:r>
          </w:p>
        </w:tc>
        <w:tc>
          <w:tcPr>
            <w:tcW w:w="1667" w:type="dxa"/>
          </w:tcPr>
          <w:p w14:paraId="44978431">
            <w:pPr>
              <w:pStyle w:val="9"/>
            </w:pPr>
          </w:p>
        </w:tc>
        <w:tc>
          <w:tcPr>
            <w:tcW w:w="1962" w:type="dxa"/>
          </w:tcPr>
          <w:p w14:paraId="50390FFD">
            <w:pPr>
              <w:pStyle w:val="9"/>
            </w:pPr>
          </w:p>
        </w:tc>
        <w:tc>
          <w:tcPr>
            <w:tcW w:w="1808" w:type="dxa"/>
          </w:tcPr>
          <w:p w14:paraId="6075B31A">
            <w:pPr>
              <w:pStyle w:val="9"/>
            </w:pPr>
          </w:p>
        </w:tc>
        <w:tc>
          <w:tcPr>
            <w:tcW w:w="2089" w:type="dxa"/>
          </w:tcPr>
          <w:p w14:paraId="69D9DA99">
            <w:pPr>
              <w:pStyle w:val="9"/>
            </w:pPr>
          </w:p>
        </w:tc>
      </w:tr>
      <w:tr w14:paraId="57549BAE">
        <w:tblPrEx>
          <w:tblCellMar>
            <w:top w:w="0" w:type="dxa"/>
            <w:left w:w="0" w:type="dxa"/>
            <w:bottom w:w="0" w:type="dxa"/>
            <w:right w:w="0" w:type="dxa"/>
          </w:tblCellMar>
        </w:tblPrEx>
        <w:trPr>
          <w:trHeight w:val="282" w:hRule="atLeast"/>
        </w:trPr>
        <w:tc>
          <w:tcPr>
            <w:tcW w:w="2703" w:type="dxa"/>
          </w:tcPr>
          <w:p w14:paraId="1559BF7A">
            <w:pPr>
              <w:pStyle w:val="9"/>
            </w:pPr>
          </w:p>
        </w:tc>
        <w:tc>
          <w:tcPr>
            <w:tcW w:w="1667" w:type="dxa"/>
          </w:tcPr>
          <w:p w14:paraId="4B3B3271">
            <w:pPr>
              <w:pStyle w:val="9"/>
            </w:pPr>
          </w:p>
        </w:tc>
        <w:tc>
          <w:tcPr>
            <w:tcW w:w="2731" w:type="dxa"/>
          </w:tcPr>
          <w:p w14:paraId="717337E8">
            <w:pPr>
              <w:spacing w:before="66" w:line="223" w:lineRule="auto"/>
              <w:ind w:left="31"/>
              <w:rPr>
                <w:rFonts w:ascii="宋体" w:hAnsi="宋体" w:eastAsia="宋体" w:cs="宋体"/>
                <w:sz w:val="17"/>
                <w:szCs w:val="17"/>
              </w:rPr>
            </w:pPr>
            <w:r>
              <w:rPr>
                <w:rFonts w:ascii="宋体" w:hAnsi="宋体" w:eastAsia="宋体" w:cs="宋体"/>
                <w:spacing w:val="6"/>
                <w:sz w:val="17"/>
                <w:szCs w:val="17"/>
              </w:rPr>
              <w:t>科学技术支出</w:t>
            </w:r>
          </w:p>
        </w:tc>
        <w:tc>
          <w:tcPr>
            <w:tcW w:w="1667" w:type="dxa"/>
          </w:tcPr>
          <w:p w14:paraId="20E97CDF">
            <w:pPr>
              <w:pStyle w:val="9"/>
            </w:pPr>
          </w:p>
        </w:tc>
        <w:tc>
          <w:tcPr>
            <w:tcW w:w="1962" w:type="dxa"/>
          </w:tcPr>
          <w:p w14:paraId="2078BA68">
            <w:pPr>
              <w:pStyle w:val="9"/>
            </w:pPr>
          </w:p>
        </w:tc>
        <w:tc>
          <w:tcPr>
            <w:tcW w:w="1808" w:type="dxa"/>
          </w:tcPr>
          <w:p w14:paraId="5BF4D9F8">
            <w:pPr>
              <w:pStyle w:val="9"/>
            </w:pPr>
          </w:p>
        </w:tc>
        <w:tc>
          <w:tcPr>
            <w:tcW w:w="2089" w:type="dxa"/>
          </w:tcPr>
          <w:p w14:paraId="5AFE9CD3">
            <w:pPr>
              <w:pStyle w:val="9"/>
            </w:pPr>
          </w:p>
        </w:tc>
      </w:tr>
      <w:tr w14:paraId="5E55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4274656A">
            <w:pPr>
              <w:pStyle w:val="9"/>
            </w:pPr>
          </w:p>
        </w:tc>
        <w:tc>
          <w:tcPr>
            <w:tcW w:w="1667" w:type="dxa"/>
          </w:tcPr>
          <w:p w14:paraId="657F04FD">
            <w:pPr>
              <w:pStyle w:val="9"/>
            </w:pPr>
          </w:p>
        </w:tc>
        <w:tc>
          <w:tcPr>
            <w:tcW w:w="2731" w:type="dxa"/>
          </w:tcPr>
          <w:p w14:paraId="03053724">
            <w:pPr>
              <w:spacing w:before="67" w:line="222" w:lineRule="auto"/>
              <w:ind w:left="32"/>
              <w:rPr>
                <w:rFonts w:ascii="宋体" w:hAnsi="宋体" w:eastAsia="宋体" w:cs="宋体"/>
                <w:sz w:val="17"/>
                <w:szCs w:val="17"/>
              </w:rPr>
            </w:pPr>
            <w:r>
              <w:rPr>
                <w:rFonts w:ascii="宋体" w:hAnsi="宋体" w:eastAsia="宋体" w:cs="宋体"/>
                <w:spacing w:val="6"/>
                <w:sz w:val="17"/>
                <w:szCs w:val="17"/>
              </w:rPr>
              <w:t>文化旅游体育与传媒支出</w:t>
            </w:r>
          </w:p>
        </w:tc>
        <w:tc>
          <w:tcPr>
            <w:tcW w:w="1667" w:type="dxa"/>
          </w:tcPr>
          <w:p w14:paraId="47743915">
            <w:pPr>
              <w:pStyle w:val="9"/>
              <w:rPr>
                <w:lang w:eastAsia="zh-CN"/>
              </w:rPr>
            </w:pPr>
          </w:p>
        </w:tc>
        <w:tc>
          <w:tcPr>
            <w:tcW w:w="1962" w:type="dxa"/>
          </w:tcPr>
          <w:p w14:paraId="3167FF6A">
            <w:pPr>
              <w:pStyle w:val="9"/>
              <w:rPr>
                <w:lang w:eastAsia="zh-CN"/>
              </w:rPr>
            </w:pPr>
          </w:p>
        </w:tc>
        <w:tc>
          <w:tcPr>
            <w:tcW w:w="1808" w:type="dxa"/>
          </w:tcPr>
          <w:p w14:paraId="14B820B3">
            <w:pPr>
              <w:pStyle w:val="9"/>
              <w:rPr>
                <w:lang w:eastAsia="zh-CN"/>
              </w:rPr>
            </w:pPr>
          </w:p>
        </w:tc>
        <w:tc>
          <w:tcPr>
            <w:tcW w:w="2089" w:type="dxa"/>
          </w:tcPr>
          <w:p w14:paraId="202F9BAB">
            <w:pPr>
              <w:pStyle w:val="9"/>
              <w:rPr>
                <w:lang w:eastAsia="zh-CN"/>
              </w:rPr>
            </w:pPr>
          </w:p>
        </w:tc>
      </w:tr>
      <w:tr w14:paraId="1AEB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74C6BF2F">
            <w:pPr>
              <w:pStyle w:val="9"/>
              <w:rPr>
                <w:lang w:eastAsia="zh-CN"/>
              </w:rPr>
            </w:pPr>
          </w:p>
        </w:tc>
        <w:tc>
          <w:tcPr>
            <w:tcW w:w="1667" w:type="dxa"/>
          </w:tcPr>
          <w:p w14:paraId="055A6C26">
            <w:pPr>
              <w:pStyle w:val="9"/>
              <w:rPr>
                <w:lang w:eastAsia="zh-CN"/>
              </w:rPr>
            </w:pPr>
          </w:p>
        </w:tc>
        <w:tc>
          <w:tcPr>
            <w:tcW w:w="2731" w:type="dxa"/>
          </w:tcPr>
          <w:p w14:paraId="4F2F6034">
            <w:pPr>
              <w:spacing w:before="68" w:line="221" w:lineRule="auto"/>
              <w:ind w:left="32"/>
              <w:rPr>
                <w:rFonts w:ascii="宋体" w:hAnsi="宋体" w:eastAsia="宋体" w:cs="宋体"/>
                <w:sz w:val="17"/>
                <w:szCs w:val="17"/>
              </w:rPr>
            </w:pPr>
            <w:r>
              <w:rPr>
                <w:rFonts w:ascii="宋体" w:hAnsi="宋体" w:eastAsia="宋体" w:cs="宋体"/>
                <w:spacing w:val="6"/>
                <w:sz w:val="17"/>
                <w:szCs w:val="17"/>
              </w:rPr>
              <w:t>社会保障和就业支出</w:t>
            </w:r>
          </w:p>
        </w:tc>
        <w:tc>
          <w:tcPr>
            <w:tcW w:w="1667" w:type="dxa"/>
          </w:tcPr>
          <w:p w14:paraId="3DB67706">
            <w:pPr>
              <w:pStyle w:val="9"/>
            </w:pPr>
          </w:p>
        </w:tc>
        <w:tc>
          <w:tcPr>
            <w:tcW w:w="1962" w:type="dxa"/>
          </w:tcPr>
          <w:p w14:paraId="71867876">
            <w:pPr>
              <w:pStyle w:val="9"/>
            </w:pPr>
          </w:p>
        </w:tc>
        <w:tc>
          <w:tcPr>
            <w:tcW w:w="1808" w:type="dxa"/>
          </w:tcPr>
          <w:p w14:paraId="5C88B3E8">
            <w:pPr>
              <w:pStyle w:val="9"/>
            </w:pPr>
          </w:p>
        </w:tc>
        <w:tc>
          <w:tcPr>
            <w:tcW w:w="2089" w:type="dxa"/>
          </w:tcPr>
          <w:p w14:paraId="371BBD46">
            <w:pPr>
              <w:pStyle w:val="9"/>
            </w:pPr>
          </w:p>
        </w:tc>
      </w:tr>
      <w:tr w14:paraId="440130D4">
        <w:tblPrEx>
          <w:tblCellMar>
            <w:top w:w="0" w:type="dxa"/>
            <w:left w:w="0" w:type="dxa"/>
            <w:bottom w:w="0" w:type="dxa"/>
            <w:right w:w="0" w:type="dxa"/>
          </w:tblCellMar>
        </w:tblPrEx>
        <w:trPr>
          <w:trHeight w:val="283" w:hRule="atLeast"/>
        </w:trPr>
        <w:tc>
          <w:tcPr>
            <w:tcW w:w="2703" w:type="dxa"/>
          </w:tcPr>
          <w:p w14:paraId="760C0A03">
            <w:pPr>
              <w:pStyle w:val="9"/>
            </w:pPr>
          </w:p>
        </w:tc>
        <w:tc>
          <w:tcPr>
            <w:tcW w:w="1667" w:type="dxa"/>
          </w:tcPr>
          <w:p w14:paraId="6BE8271C">
            <w:pPr>
              <w:pStyle w:val="9"/>
            </w:pPr>
          </w:p>
        </w:tc>
        <w:tc>
          <w:tcPr>
            <w:tcW w:w="2731" w:type="dxa"/>
          </w:tcPr>
          <w:p w14:paraId="37535C90">
            <w:pPr>
              <w:spacing w:before="68" w:line="222" w:lineRule="auto"/>
              <w:ind w:left="32"/>
              <w:rPr>
                <w:rFonts w:ascii="宋体" w:hAnsi="宋体" w:eastAsia="宋体" w:cs="宋体"/>
                <w:sz w:val="17"/>
                <w:szCs w:val="17"/>
              </w:rPr>
            </w:pPr>
            <w:r>
              <w:rPr>
                <w:rFonts w:ascii="宋体" w:hAnsi="宋体" w:eastAsia="宋体" w:cs="宋体"/>
                <w:spacing w:val="6"/>
                <w:sz w:val="17"/>
                <w:szCs w:val="17"/>
              </w:rPr>
              <w:t>卫生健康支出</w:t>
            </w:r>
          </w:p>
        </w:tc>
        <w:tc>
          <w:tcPr>
            <w:tcW w:w="1667" w:type="dxa"/>
          </w:tcPr>
          <w:p w14:paraId="49832541">
            <w:pPr>
              <w:pStyle w:val="9"/>
            </w:pPr>
          </w:p>
        </w:tc>
        <w:tc>
          <w:tcPr>
            <w:tcW w:w="1962" w:type="dxa"/>
          </w:tcPr>
          <w:p w14:paraId="429143D6">
            <w:pPr>
              <w:pStyle w:val="9"/>
            </w:pPr>
          </w:p>
        </w:tc>
        <w:tc>
          <w:tcPr>
            <w:tcW w:w="1808" w:type="dxa"/>
          </w:tcPr>
          <w:p w14:paraId="6B7C6795">
            <w:pPr>
              <w:pStyle w:val="9"/>
            </w:pPr>
          </w:p>
        </w:tc>
        <w:tc>
          <w:tcPr>
            <w:tcW w:w="2089" w:type="dxa"/>
          </w:tcPr>
          <w:p w14:paraId="3F35F379">
            <w:pPr>
              <w:pStyle w:val="9"/>
            </w:pPr>
          </w:p>
        </w:tc>
      </w:tr>
      <w:tr w14:paraId="3E5FA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FADD8E6">
            <w:pPr>
              <w:pStyle w:val="9"/>
            </w:pPr>
          </w:p>
        </w:tc>
        <w:tc>
          <w:tcPr>
            <w:tcW w:w="1667" w:type="dxa"/>
          </w:tcPr>
          <w:p w14:paraId="63166859">
            <w:pPr>
              <w:pStyle w:val="9"/>
            </w:pPr>
          </w:p>
        </w:tc>
        <w:tc>
          <w:tcPr>
            <w:tcW w:w="2731" w:type="dxa"/>
          </w:tcPr>
          <w:p w14:paraId="533D9BD7">
            <w:pPr>
              <w:spacing w:before="69" w:line="220" w:lineRule="auto"/>
              <w:ind w:left="31"/>
              <w:rPr>
                <w:rFonts w:ascii="宋体" w:hAnsi="宋体" w:eastAsia="宋体" w:cs="宋体"/>
                <w:sz w:val="17"/>
                <w:szCs w:val="17"/>
              </w:rPr>
            </w:pPr>
            <w:r>
              <w:rPr>
                <w:rFonts w:ascii="宋体" w:hAnsi="宋体" w:eastAsia="宋体" w:cs="宋体"/>
                <w:spacing w:val="6"/>
                <w:sz w:val="17"/>
                <w:szCs w:val="17"/>
              </w:rPr>
              <w:t>节能环保支出</w:t>
            </w:r>
          </w:p>
        </w:tc>
        <w:tc>
          <w:tcPr>
            <w:tcW w:w="1667" w:type="dxa"/>
          </w:tcPr>
          <w:p w14:paraId="6D942CC0">
            <w:pPr>
              <w:pStyle w:val="9"/>
            </w:pPr>
          </w:p>
        </w:tc>
        <w:tc>
          <w:tcPr>
            <w:tcW w:w="1962" w:type="dxa"/>
          </w:tcPr>
          <w:p w14:paraId="6F40D012">
            <w:pPr>
              <w:pStyle w:val="9"/>
            </w:pPr>
          </w:p>
        </w:tc>
        <w:tc>
          <w:tcPr>
            <w:tcW w:w="1808" w:type="dxa"/>
          </w:tcPr>
          <w:p w14:paraId="6859D84B">
            <w:pPr>
              <w:pStyle w:val="9"/>
            </w:pPr>
          </w:p>
        </w:tc>
        <w:tc>
          <w:tcPr>
            <w:tcW w:w="2089" w:type="dxa"/>
          </w:tcPr>
          <w:p w14:paraId="34A88C68">
            <w:pPr>
              <w:pStyle w:val="9"/>
            </w:pPr>
          </w:p>
        </w:tc>
      </w:tr>
      <w:tr w14:paraId="77A9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48F74477">
            <w:pPr>
              <w:pStyle w:val="9"/>
            </w:pPr>
          </w:p>
        </w:tc>
        <w:tc>
          <w:tcPr>
            <w:tcW w:w="1667" w:type="dxa"/>
          </w:tcPr>
          <w:p w14:paraId="23BEE683">
            <w:pPr>
              <w:pStyle w:val="9"/>
            </w:pPr>
          </w:p>
        </w:tc>
        <w:tc>
          <w:tcPr>
            <w:tcW w:w="2731" w:type="dxa"/>
          </w:tcPr>
          <w:p w14:paraId="278E0F1C">
            <w:pPr>
              <w:spacing w:before="69" w:line="221" w:lineRule="auto"/>
              <w:ind w:left="31"/>
              <w:rPr>
                <w:rFonts w:ascii="宋体" w:hAnsi="宋体" w:eastAsia="宋体" w:cs="宋体"/>
                <w:sz w:val="17"/>
                <w:szCs w:val="17"/>
              </w:rPr>
            </w:pPr>
            <w:r>
              <w:rPr>
                <w:rFonts w:ascii="宋体" w:hAnsi="宋体" w:eastAsia="宋体" w:cs="宋体"/>
                <w:spacing w:val="6"/>
                <w:sz w:val="17"/>
                <w:szCs w:val="17"/>
              </w:rPr>
              <w:t>城乡社区支出</w:t>
            </w:r>
          </w:p>
        </w:tc>
        <w:tc>
          <w:tcPr>
            <w:tcW w:w="1667" w:type="dxa"/>
          </w:tcPr>
          <w:p w14:paraId="2FA7C262">
            <w:pPr>
              <w:pStyle w:val="9"/>
            </w:pPr>
          </w:p>
        </w:tc>
        <w:tc>
          <w:tcPr>
            <w:tcW w:w="1962" w:type="dxa"/>
          </w:tcPr>
          <w:p w14:paraId="1AC466B3">
            <w:pPr>
              <w:pStyle w:val="9"/>
            </w:pPr>
          </w:p>
        </w:tc>
        <w:tc>
          <w:tcPr>
            <w:tcW w:w="1808" w:type="dxa"/>
          </w:tcPr>
          <w:p w14:paraId="278ECF42">
            <w:pPr>
              <w:pStyle w:val="9"/>
            </w:pPr>
          </w:p>
        </w:tc>
        <w:tc>
          <w:tcPr>
            <w:tcW w:w="2089" w:type="dxa"/>
          </w:tcPr>
          <w:p w14:paraId="2D298E74">
            <w:pPr>
              <w:pStyle w:val="9"/>
            </w:pPr>
          </w:p>
        </w:tc>
      </w:tr>
      <w:tr w14:paraId="7621C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43DA33F3">
            <w:pPr>
              <w:pStyle w:val="9"/>
            </w:pPr>
          </w:p>
        </w:tc>
        <w:tc>
          <w:tcPr>
            <w:tcW w:w="1667" w:type="dxa"/>
          </w:tcPr>
          <w:p w14:paraId="391F5FCF">
            <w:pPr>
              <w:pStyle w:val="9"/>
            </w:pPr>
          </w:p>
        </w:tc>
        <w:tc>
          <w:tcPr>
            <w:tcW w:w="2731" w:type="dxa"/>
          </w:tcPr>
          <w:p w14:paraId="5E2A65A7">
            <w:pPr>
              <w:spacing w:before="69" w:line="221" w:lineRule="auto"/>
              <w:ind w:left="31"/>
              <w:rPr>
                <w:rFonts w:ascii="宋体" w:hAnsi="宋体" w:eastAsia="宋体" w:cs="宋体"/>
                <w:sz w:val="17"/>
                <w:szCs w:val="17"/>
              </w:rPr>
            </w:pPr>
            <w:r>
              <w:rPr>
                <w:rFonts w:ascii="宋体" w:hAnsi="宋体" w:eastAsia="宋体" w:cs="宋体"/>
                <w:spacing w:val="6"/>
                <w:sz w:val="17"/>
                <w:szCs w:val="17"/>
              </w:rPr>
              <w:t>农林水支出</w:t>
            </w:r>
          </w:p>
        </w:tc>
        <w:tc>
          <w:tcPr>
            <w:tcW w:w="1667" w:type="dxa"/>
          </w:tcPr>
          <w:p w14:paraId="56957E1E">
            <w:pPr>
              <w:pStyle w:val="9"/>
            </w:pPr>
          </w:p>
        </w:tc>
        <w:tc>
          <w:tcPr>
            <w:tcW w:w="1962" w:type="dxa"/>
          </w:tcPr>
          <w:p w14:paraId="1F700D92">
            <w:pPr>
              <w:pStyle w:val="9"/>
            </w:pPr>
          </w:p>
        </w:tc>
        <w:tc>
          <w:tcPr>
            <w:tcW w:w="1808" w:type="dxa"/>
          </w:tcPr>
          <w:p w14:paraId="240A3260">
            <w:pPr>
              <w:pStyle w:val="9"/>
            </w:pPr>
          </w:p>
        </w:tc>
        <w:tc>
          <w:tcPr>
            <w:tcW w:w="2089" w:type="dxa"/>
          </w:tcPr>
          <w:p w14:paraId="2128F91E">
            <w:pPr>
              <w:pStyle w:val="9"/>
            </w:pPr>
          </w:p>
        </w:tc>
      </w:tr>
      <w:tr w14:paraId="07CAD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75164E5D">
            <w:pPr>
              <w:pStyle w:val="9"/>
            </w:pPr>
          </w:p>
        </w:tc>
        <w:tc>
          <w:tcPr>
            <w:tcW w:w="1667" w:type="dxa"/>
          </w:tcPr>
          <w:p w14:paraId="586C50F5">
            <w:pPr>
              <w:pStyle w:val="9"/>
            </w:pPr>
          </w:p>
        </w:tc>
        <w:tc>
          <w:tcPr>
            <w:tcW w:w="2731" w:type="dxa"/>
          </w:tcPr>
          <w:p w14:paraId="6A4C8CC7">
            <w:pPr>
              <w:spacing w:before="69" w:line="221" w:lineRule="auto"/>
              <w:ind w:left="34"/>
              <w:rPr>
                <w:rFonts w:ascii="宋体" w:hAnsi="宋体" w:eastAsia="宋体" w:cs="宋体"/>
                <w:sz w:val="17"/>
                <w:szCs w:val="17"/>
              </w:rPr>
            </w:pPr>
            <w:r>
              <w:rPr>
                <w:rFonts w:ascii="宋体" w:hAnsi="宋体" w:eastAsia="宋体" w:cs="宋体"/>
                <w:spacing w:val="5"/>
                <w:sz w:val="17"/>
                <w:szCs w:val="17"/>
              </w:rPr>
              <w:t>交通运输支出</w:t>
            </w:r>
          </w:p>
        </w:tc>
        <w:tc>
          <w:tcPr>
            <w:tcW w:w="1667" w:type="dxa"/>
          </w:tcPr>
          <w:p w14:paraId="130C7813">
            <w:pPr>
              <w:pStyle w:val="9"/>
            </w:pPr>
          </w:p>
        </w:tc>
        <w:tc>
          <w:tcPr>
            <w:tcW w:w="1962" w:type="dxa"/>
          </w:tcPr>
          <w:p w14:paraId="4416BC15">
            <w:pPr>
              <w:pStyle w:val="9"/>
            </w:pPr>
          </w:p>
        </w:tc>
        <w:tc>
          <w:tcPr>
            <w:tcW w:w="1808" w:type="dxa"/>
          </w:tcPr>
          <w:p w14:paraId="39599921">
            <w:pPr>
              <w:pStyle w:val="9"/>
            </w:pPr>
          </w:p>
        </w:tc>
        <w:tc>
          <w:tcPr>
            <w:tcW w:w="2089" w:type="dxa"/>
          </w:tcPr>
          <w:p w14:paraId="6F0994D7">
            <w:pPr>
              <w:pStyle w:val="9"/>
            </w:pPr>
          </w:p>
        </w:tc>
      </w:tr>
      <w:tr w14:paraId="38EC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538624F">
            <w:pPr>
              <w:pStyle w:val="9"/>
            </w:pPr>
          </w:p>
        </w:tc>
        <w:tc>
          <w:tcPr>
            <w:tcW w:w="1667" w:type="dxa"/>
          </w:tcPr>
          <w:p w14:paraId="4CA36F87">
            <w:pPr>
              <w:pStyle w:val="9"/>
            </w:pPr>
          </w:p>
        </w:tc>
        <w:tc>
          <w:tcPr>
            <w:tcW w:w="2731" w:type="dxa"/>
          </w:tcPr>
          <w:p w14:paraId="3BBBD135">
            <w:pPr>
              <w:spacing w:before="68" w:line="221" w:lineRule="auto"/>
              <w:ind w:left="38"/>
              <w:rPr>
                <w:rFonts w:ascii="宋体" w:hAnsi="宋体" w:eastAsia="宋体" w:cs="宋体"/>
                <w:sz w:val="17"/>
                <w:szCs w:val="17"/>
              </w:rPr>
            </w:pPr>
            <w:r>
              <w:rPr>
                <w:rFonts w:ascii="宋体" w:hAnsi="宋体" w:eastAsia="宋体" w:cs="宋体"/>
                <w:spacing w:val="6"/>
                <w:sz w:val="17"/>
                <w:szCs w:val="17"/>
              </w:rPr>
              <w:t>资源勘探工业信息等支出</w:t>
            </w:r>
          </w:p>
        </w:tc>
        <w:tc>
          <w:tcPr>
            <w:tcW w:w="1667" w:type="dxa"/>
          </w:tcPr>
          <w:p w14:paraId="3D18B0F0">
            <w:pPr>
              <w:pStyle w:val="9"/>
              <w:rPr>
                <w:lang w:eastAsia="zh-CN"/>
              </w:rPr>
            </w:pPr>
          </w:p>
        </w:tc>
        <w:tc>
          <w:tcPr>
            <w:tcW w:w="1962" w:type="dxa"/>
          </w:tcPr>
          <w:p w14:paraId="203AAA77">
            <w:pPr>
              <w:pStyle w:val="9"/>
              <w:rPr>
                <w:lang w:eastAsia="zh-CN"/>
              </w:rPr>
            </w:pPr>
          </w:p>
        </w:tc>
        <w:tc>
          <w:tcPr>
            <w:tcW w:w="1808" w:type="dxa"/>
          </w:tcPr>
          <w:p w14:paraId="34D87243">
            <w:pPr>
              <w:pStyle w:val="9"/>
              <w:rPr>
                <w:lang w:eastAsia="zh-CN"/>
              </w:rPr>
            </w:pPr>
          </w:p>
        </w:tc>
        <w:tc>
          <w:tcPr>
            <w:tcW w:w="2089" w:type="dxa"/>
          </w:tcPr>
          <w:p w14:paraId="0AF5A7D7">
            <w:pPr>
              <w:pStyle w:val="9"/>
              <w:rPr>
                <w:lang w:eastAsia="zh-CN"/>
              </w:rPr>
            </w:pPr>
          </w:p>
        </w:tc>
      </w:tr>
      <w:tr w14:paraId="40751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01652FF1">
            <w:pPr>
              <w:pStyle w:val="9"/>
              <w:rPr>
                <w:lang w:eastAsia="zh-CN"/>
              </w:rPr>
            </w:pPr>
          </w:p>
        </w:tc>
        <w:tc>
          <w:tcPr>
            <w:tcW w:w="1667" w:type="dxa"/>
          </w:tcPr>
          <w:p w14:paraId="0D8EC4A6">
            <w:pPr>
              <w:pStyle w:val="9"/>
              <w:rPr>
                <w:lang w:eastAsia="zh-CN"/>
              </w:rPr>
            </w:pPr>
          </w:p>
        </w:tc>
        <w:tc>
          <w:tcPr>
            <w:tcW w:w="2731" w:type="dxa"/>
          </w:tcPr>
          <w:p w14:paraId="20A962CB">
            <w:pPr>
              <w:spacing w:before="70" w:line="220" w:lineRule="auto"/>
              <w:ind w:left="34"/>
              <w:rPr>
                <w:rFonts w:ascii="宋体" w:hAnsi="宋体" w:eastAsia="宋体" w:cs="宋体"/>
                <w:sz w:val="17"/>
                <w:szCs w:val="17"/>
              </w:rPr>
            </w:pPr>
            <w:r>
              <w:rPr>
                <w:rFonts w:ascii="宋体" w:hAnsi="宋体" w:eastAsia="宋体" w:cs="宋体"/>
                <w:spacing w:val="6"/>
                <w:sz w:val="17"/>
                <w:szCs w:val="17"/>
              </w:rPr>
              <w:t>商业服务业等支出</w:t>
            </w:r>
          </w:p>
        </w:tc>
        <w:tc>
          <w:tcPr>
            <w:tcW w:w="1667" w:type="dxa"/>
          </w:tcPr>
          <w:p w14:paraId="06DADD61">
            <w:pPr>
              <w:pStyle w:val="9"/>
            </w:pPr>
          </w:p>
        </w:tc>
        <w:tc>
          <w:tcPr>
            <w:tcW w:w="1962" w:type="dxa"/>
          </w:tcPr>
          <w:p w14:paraId="23E801F2">
            <w:pPr>
              <w:pStyle w:val="9"/>
            </w:pPr>
          </w:p>
        </w:tc>
        <w:tc>
          <w:tcPr>
            <w:tcW w:w="1808" w:type="dxa"/>
          </w:tcPr>
          <w:p w14:paraId="3E141FD1">
            <w:pPr>
              <w:pStyle w:val="9"/>
            </w:pPr>
          </w:p>
        </w:tc>
        <w:tc>
          <w:tcPr>
            <w:tcW w:w="2089" w:type="dxa"/>
          </w:tcPr>
          <w:p w14:paraId="5E574233">
            <w:pPr>
              <w:pStyle w:val="9"/>
            </w:pPr>
          </w:p>
        </w:tc>
      </w:tr>
      <w:tr w14:paraId="78F6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650AF81B">
            <w:pPr>
              <w:pStyle w:val="9"/>
            </w:pPr>
          </w:p>
        </w:tc>
        <w:tc>
          <w:tcPr>
            <w:tcW w:w="1667" w:type="dxa"/>
          </w:tcPr>
          <w:p w14:paraId="5BC8580D">
            <w:pPr>
              <w:pStyle w:val="9"/>
            </w:pPr>
          </w:p>
        </w:tc>
        <w:tc>
          <w:tcPr>
            <w:tcW w:w="2731" w:type="dxa"/>
          </w:tcPr>
          <w:p w14:paraId="765AD7C7">
            <w:pPr>
              <w:spacing w:before="69" w:line="221" w:lineRule="auto"/>
              <w:ind w:left="32"/>
              <w:rPr>
                <w:rFonts w:ascii="宋体" w:hAnsi="宋体" w:eastAsia="宋体" w:cs="宋体"/>
                <w:sz w:val="17"/>
                <w:szCs w:val="17"/>
              </w:rPr>
            </w:pPr>
            <w:r>
              <w:rPr>
                <w:rFonts w:ascii="宋体" w:hAnsi="宋体" w:eastAsia="宋体" w:cs="宋体"/>
                <w:spacing w:val="5"/>
                <w:sz w:val="17"/>
                <w:szCs w:val="17"/>
              </w:rPr>
              <w:t>金融支出</w:t>
            </w:r>
          </w:p>
        </w:tc>
        <w:tc>
          <w:tcPr>
            <w:tcW w:w="1667" w:type="dxa"/>
          </w:tcPr>
          <w:p w14:paraId="032DDDED">
            <w:pPr>
              <w:pStyle w:val="9"/>
            </w:pPr>
          </w:p>
        </w:tc>
        <w:tc>
          <w:tcPr>
            <w:tcW w:w="1962" w:type="dxa"/>
          </w:tcPr>
          <w:p w14:paraId="58B70DF7">
            <w:pPr>
              <w:pStyle w:val="9"/>
            </w:pPr>
          </w:p>
        </w:tc>
        <w:tc>
          <w:tcPr>
            <w:tcW w:w="1808" w:type="dxa"/>
          </w:tcPr>
          <w:p w14:paraId="4219FE54">
            <w:pPr>
              <w:pStyle w:val="9"/>
            </w:pPr>
          </w:p>
        </w:tc>
        <w:tc>
          <w:tcPr>
            <w:tcW w:w="2089" w:type="dxa"/>
          </w:tcPr>
          <w:p w14:paraId="73B5659F">
            <w:pPr>
              <w:pStyle w:val="9"/>
            </w:pPr>
          </w:p>
        </w:tc>
      </w:tr>
      <w:tr w14:paraId="7769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394C4EBB">
            <w:pPr>
              <w:pStyle w:val="9"/>
            </w:pPr>
          </w:p>
        </w:tc>
        <w:tc>
          <w:tcPr>
            <w:tcW w:w="1667" w:type="dxa"/>
          </w:tcPr>
          <w:p w14:paraId="302FCB07">
            <w:pPr>
              <w:pStyle w:val="9"/>
            </w:pPr>
          </w:p>
        </w:tc>
        <w:tc>
          <w:tcPr>
            <w:tcW w:w="2731" w:type="dxa"/>
          </w:tcPr>
          <w:p w14:paraId="61B8E535">
            <w:pPr>
              <w:spacing w:before="70" w:line="219" w:lineRule="auto"/>
              <w:ind w:left="60"/>
              <w:rPr>
                <w:rFonts w:ascii="宋体" w:hAnsi="宋体" w:eastAsia="宋体" w:cs="宋体"/>
                <w:sz w:val="17"/>
                <w:szCs w:val="17"/>
              </w:rPr>
            </w:pPr>
            <w:r>
              <w:rPr>
                <w:rFonts w:ascii="宋体" w:hAnsi="宋体" w:eastAsia="宋体" w:cs="宋体"/>
                <w:spacing w:val="4"/>
                <w:sz w:val="17"/>
                <w:szCs w:val="17"/>
              </w:rPr>
              <w:t>自然资源海洋气象等支出</w:t>
            </w:r>
          </w:p>
        </w:tc>
        <w:tc>
          <w:tcPr>
            <w:tcW w:w="1667" w:type="dxa"/>
          </w:tcPr>
          <w:p w14:paraId="4AD8C343">
            <w:pPr>
              <w:pStyle w:val="9"/>
              <w:rPr>
                <w:lang w:eastAsia="zh-CN"/>
              </w:rPr>
            </w:pPr>
          </w:p>
        </w:tc>
        <w:tc>
          <w:tcPr>
            <w:tcW w:w="1962" w:type="dxa"/>
          </w:tcPr>
          <w:p w14:paraId="69AB55B8">
            <w:pPr>
              <w:pStyle w:val="9"/>
              <w:rPr>
                <w:lang w:eastAsia="zh-CN"/>
              </w:rPr>
            </w:pPr>
          </w:p>
        </w:tc>
        <w:tc>
          <w:tcPr>
            <w:tcW w:w="1808" w:type="dxa"/>
          </w:tcPr>
          <w:p w14:paraId="79CEA478">
            <w:pPr>
              <w:pStyle w:val="9"/>
              <w:rPr>
                <w:lang w:eastAsia="zh-CN"/>
              </w:rPr>
            </w:pPr>
          </w:p>
        </w:tc>
        <w:tc>
          <w:tcPr>
            <w:tcW w:w="2089" w:type="dxa"/>
          </w:tcPr>
          <w:p w14:paraId="013659F4">
            <w:pPr>
              <w:pStyle w:val="9"/>
              <w:rPr>
                <w:lang w:eastAsia="zh-CN"/>
              </w:rPr>
            </w:pPr>
          </w:p>
        </w:tc>
      </w:tr>
      <w:tr w14:paraId="1E22B2E0">
        <w:tblPrEx>
          <w:tblCellMar>
            <w:top w:w="0" w:type="dxa"/>
            <w:left w:w="0" w:type="dxa"/>
            <w:bottom w:w="0" w:type="dxa"/>
            <w:right w:w="0" w:type="dxa"/>
          </w:tblCellMar>
        </w:tblPrEx>
        <w:trPr>
          <w:trHeight w:val="282" w:hRule="atLeast"/>
        </w:trPr>
        <w:tc>
          <w:tcPr>
            <w:tcW w:w="2703" w:type="dxa"/>
          </w:tcPr>
          <w:p w14:paraId="7BB52E00">
            <w:pPr>
              <w:pStyle w:val="9"/>
              <w:rPr>
                <w:lang w:eastAsia="zh-CN"/>
              </w:rPr>
            </w:pPr>
          </w:p>
        </w:tc>
        <w:tc>
          <w:tcPr>
            <w:tcW w:w="1667" w:type="dxa"/>
          </w:tcPr>
          <w:p w14:paraId="0DA353DF">
            <w:pPr>
              <w:pStyle w:val="9"/>
              <w:rPr>
                <w:lang w:eastAsia="zh-CN"/>
              </w:rPr>
            </w:pPr>
          </w:p>
        </w:tc>
        <w:tc>
          <w:tcPr>
            <w:tcW w:w="2731" w:type="dxa"/>
          </w:tcPr>
          <w:p w14:paraId="14B71A41">
            <w:pPr>
              <w:spacing w:before="70" w:line="219" w:lineRule="auto"/>
              <w:ind w:left="30"/>
              <w:rPr>
                <w:rFonts w:ascii="宋体" w:hAnsi="宋体" w:eastAsia="宋体" w:cs="宋体"/>
                <w:sz w:val="17"/>
                <w:szCs w:val="17"/>
              </w:rPr>
            </w:pPr>
            <w:r>
              <w:rPr>
                <w:rFonts w:ascii="宋体" w:hAnsi="宋体" w:eastAsia="宋体" w:cs="宋体"/>
                <w:spacing w:val="6"/>
                <w:sz w:val="17"/>
                <w:szCs w:val="17"/>
              </w:rPr>
              <w:t>住房保障支出</w:t>
            </w:r>
          </w:p>
        </w:tc>
        <w:tc>
          <w:tcPr>
            <w:tcW w:w="1667" w:type="dxa"/>
          </w:tcPr>
          <w:p w14:paraId="6B80C87F">
            <w:pPr>
              <w:pStyle w:val="9"/>
            </w:pPr>
          </w:p>
        </w:tc>
        <w:tc>
          <w:tcPr>
            <w:tcW w:w="1962" w:type="dxa"/>
          </w:tcPr>
          <w:p w14:paraId="23EED5CB">
            <w:pPr>
              <w:pStyle w:val="9"/>
            </w:pPr>
          </w:p>
        </w:tc>
        <w:tc>
          <w:tcPr>
            <w:tcW w:w="1808" w:type="dxa"/>
          </w:tcPr>
          <w:p w14:paraId="3AAB7167">
            <w:pPr>
              <w:pStyle w:val="9"/>
            </w:pPr>
          </w:p>
        </w:tc>
        <w:tc>
          <w:tcPr>
            <w:tcW w:w="2089" w:type="dxa"/>
          </w:tcPr>
          <w:p w14:paraId="31A72603">
            <w:pPr>
              <w:pStyle w:val="9"/>
            </w:pPr>
          </w:p>
        </w:tc>
      </w:tr>
      <w:tr w14:paraId="1DF23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72A0B3AA">
            <w:pPr>
              <w:pStyle w:val="9"/>
            </w:pPr>
          </w:p>
        </w:tc>
        <w:tc>
          <w:tcPr>
            <w:tcW w:w="1667" w:type="dxa"/>
          </w:tcPr>
          <w:p w14:paraId="2AC65D4A">
            <w:pPr>
              <w:pStyle w:val="9"/>
            </w:pPr>
          </w:p>
        </w:tc>
        <w:tc>
          <w:tcPr>
            <w:tcW w:w="2731" w:type="dxa"/>
          </w:tcPr>
          <w:p w14:paraId="24CEF60B">
            <w:pPr>
              <w:spacing w:before="71" w:line="219" w:lineRule="auto"/>
              <w:ind w:left="31"/>
              <w:rPr>
                <w:rFonts w:ascii="宋体" w:hAnsi="宋体" w:eastAsia="宋体" w:cs="宋体"/>
                <w:sz w:val="17"/>
                <w:szCs w:val="17"/>
              </w:rPr>
            </w:pPr>
            <w:r>
              <w:rPr>
                <w:rFonts w:ascii="宋体" w:hAnsi="宋体" w:eastAsia="宋体" w:cs="宋体"/>
                <w:spacing w:val="6"/>
                <w:sz w:val="17"/>
                <w:szCs w:val="17"/>
              </w:rPr>
              <w:t>粮油物资储备支出</w:t>
            </w:r>
          </w:p>
        </w:tc>
        <w:tc>
          <w:tcPr>
            <w:tcW w:w="1667" w:type="dxa"/>
          </w:tcPr>
          <w:p w14:paraId="679F44B9">
            <w:pPr>
              <w:pStyle w:val="9"/>
            </w:pPr>
          </w:p>
        </w:tc>
        <w:tc>
          <w:tcPr>
            <w:tcW w:w="1962" w:type="dxa"/>
          </w:tcPr>
          <w:p w14:paraId="0AD4ECC1">
            <w:pPr>
              <w:pStyle w:val="9"/>
            </w:pPr>
          </w:p>
        </w:tc>
        <w:tc>
          <w:tcPr>
            <w:tcW w:w="1808" w:type="dxa"/>
          </w:tcPr>
          <w:p w14:paraId="5FBE43E3">
            <w:pPr>
              <w:pStyle w:val="9"/>
            </w:pPr>
          </w:p>
        </w:tc>
        <w:tc>
          <w:tcPr>
            <w:tcW w:w="2089" w:type="dxa"/>
          </w:tcPr>
          <w:p w14:paraId="198FA58C">
            <w:pPr>
              <w:pStyle w:val="9"/>
            </w:pPr>
          </w:p>
        </w:tc>
      </w:tr>
      <w:tr w14:paraId="41E8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336DD32E">
            <w:pPr>
              <w:pStyle w:val="9"/>
            </w:pPr>
          </w:p>
        </w:tc>
        <w:tc>
          <w:tcPr>
            <w:tcW w:w="1667" w:type="dxa"/>
          </w:tcPr>
          <w:p w14:paraId="35EFA6D6">
            <w:pPr>
              <w:pStyle w:val="9"/>
            </w:pPr>
          </w:p>
        </w:tc>
        <w:tc>
          <w:tcPr>
            <w:tcW w:w="2731" w:type="dxa"/>
          </w:tcPr>
          <w:p w14:paraId="37F8987D">
            <w:pPr>
              <w:spacing w:before="71" w:line="219" w:lineRule="auto"/>
              <w:ind w:left="35"/>
              <w:rPr>
                <w:rFonts w:ascii="宋体" w:hAnsi="宋体" w:eastAsia="宋体" w:cs="宋体"/>
                <w:sz w:val="17"/>
                <w:szCs w:val="17"/>
              </w:rPr>
            </w:pPr>
            <w:r>
              <w:rPr>
                <w:rFonts w:ascii="宋体" w:hAnsi="宋体" w:eastAsia="宋体" w:cs="宋体"/>
                <w:spacing w:val="6"/>
                <w:sz w:val="17"/>
                <w:szCs w:val="17"/>
              </w:rPr>
              <w:t>灾害防治及应急管理支出</w:t>
            </w:r>
          </w:p>
        </w:tc>
        <w:tc>
          <w:tcPr>
            <w:tcW w:w="1667" w:type="dxa"/>
          </w:tcPr>
          <w:p w14:paraId="4F053CF7">
            <w:pPr>
              <w:pStyle w:val="9"/>
              <w:rPr>
                <w:lang w:eastAsia="zh-CN"/>
              </w:rPr>
            </w:pPr>
          </w:p>
        </w:tc>
        <w:tc>
          <w:tcPr>
            <w:tcW w:w="1962" w:type="dxa"/>
          </w:tcPr>
          <w:p w14:paraId="57894168">
            <w:pPr>
              <w:pStyle w:val="9"/>
              <w:rPr>
                <w:lang w:eastAsia="zh-CN"/>
              </w:rPr>
            </w:pPr>
          </w:p>
        </w:tc>
        <w:tc>
          <w:tcPr>
            <w:tcW w:w="1808" w:type="dxa"/>
          </w:tcPr>
          <w:p w14:paraId="021A85FE">
            <w:pPr>
              <w:pStyle w:val="9"/>
              <w:rPr>
                <w:lang w:eastAsia="zh-CN"/>
              </w:rPr>
            </w:pPr>
          </w:p>
        </w:tc>
        <w:tc>
          <w:tcPr>
            <w:tcW w:w="2089" w:type="dxa"/>
          </w:tcPr>
          <w:p w14:paraId="1505786C">
            <w:pPr>
              <w:pStyle w:val="9"/>
              <w:rPr>
                <w:lang w:eastAsia="zh-CN"/>
              </w:rPr>
            </w:pPr>
          </w:p>
        </w:tc>
      </w:tr>
      <w:tr w14:paraId="0C06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23A0383">
            <w:pPr>
              <w:pStyle w:val="9"/>
              <w:rPr>
                <w:lang w:eastAsia="zh-CN"/>
              </w:rPr>
            </w:pPr>
          </w:p>
        </w:tc>
        <w:tc>
          <w:tcPr>
            <w:tcW w:w="1667" w:type="dxa"/>
          </w:tcPr>
          <w:p w14:paraId="650A255F">
            <w:pPr>
              <w:pStyle w:val="9"/>
              <w:rPr>
                <w:lang w:eastAsia="zh-CN"/>
              </w:rPr>
            </w:pPr>
          </w:p>
        </w:tc>
        <w:tc>
          <w:tcPr>
            <w:tcW w:w="2731" w:type="dxa"/>
          </w:tcPr>
          <w:p w14:paraId="4A6B50BA">
            <w:pPr>
              <w:spacing w:before="70" w:line="219" w:lineRule="auto"/>
              <w:ind w:left="31"/>
              <w:rPr>
                <w:rFonts w:ascii="宋体" w:hAnsi="宋体" w:eastAsia="宋体" w:cs="宋体"/>
                <w:sz w:val="17"/>
                <w:szCs w:val="17"/>
              </w:rPr>
            </w:pPr>
            <w:r>
              <w:rPr>
                <w:rFonts w:ascii="宋体" w:hAnsi="宋体" w:eastAsia="宋体" w:cs="宋体"/>
                <w:spacing w:val="5"/>
                <w:sz w:val="17"/>
                <w:szCs w:val="17"/>
              </w:rPr>
              <w:t>其他支出</w:t>
            </w:r>
          </w:p>
        </w:tc>
        <w:tc>
          <w:tcPr>
            <w:tcW w:w="1667" w:type="dxa"/>
          </w:tcPr>
          <w:p w14:paraId="2A1839D0">
            <w:pPr>
              <w:pStyle w:val="9"/>
            </w:pPr>
          </w:p>
        </w:tc>
        <w:tc>
          <w:tcPr>
            <w:tcW w:w="1962" w:type="dxa"/>
          </w:tcPr>
          <w:p w14:paraId="5591DB3C">
            <w:pPr>
              <w:pStyle w:val="9"/>
            </w:pPr>
          </w:p>
        </w:tc>
        <w:tc>
          <w:tcPr>
            <w:tcW w:w="1808" w:type="dxa"/>
          </w:tcPr>
          <w:p w14:paraId="2E5D4645">
            <w:pPr>
              <w:pStyle w:val="9"/>
            </w:pPr>
          </w:p>
        </w:tc>
        <w:tc>
          <w:tcPr>
            <w:tcW w:w="2089" w:type="dxa"/>
          </w:tcPr>
          <w:p w14:paraId="30ABEAEC">
            <w:pPr>
              <w:pStyle w:val="9"/>
            </w:pPr>
          </w:p>
        </w:tc>
      </w:tr>
      <w:tr w14:paraId="45458603">
        <w:tblPrEx>
          <w:tblCellMar>
            <w:top w:w="0" w:type="dxa"/>
            <w:left w:w="0" w:type="dxa"/>
            <w:bottom w:w="0" w:type="dxa"/>
            <w:right w:w="0" w:type="dxa"/>
          </w:tblCellMar>
        </w:tblPrEx>
        <w:trPr>
          <w:trHeight w:val="282" w:hRule="atLeast"/>
        </w:trPr>
        <w:tc>
          <w:tcPr>
            <w:tcW w:w="2703" w:type="dxa"/>
          </w:tcPr>
          <w:p w14:paraId="557D16E9">
            <w:pPr>
              <w:pStyle w:val="9"/>
            </w:pPr>
          </w:p>
        </w:tc>
        <w:tc>
          <w:tcPr>
            <w:tcW w:w="1667" w:type="dxa"/>
          </w:tcPr>
          <w:p w14:paraId="242B0359">
            <w:pPr>
              <w:pStyle w:val="9"/>
            </w:pPr>
          </w:p>
        </w:tc>
        <w:tc>
          <w:tcPr>
            <w:tcW w:w="2731" w:type="dxa"/>
          </w:tcPr>
          <w:p w14:paraId="53AB2417">
            <w:pPr>
              <w:pStyle w:val="9"/>
            </w:pPr>
          </w:p>
        </w:tc>
        <w:tc>
          <w:tcPr>
            <w:tcW w:w="1667" w:type="dxa"/>
          </w:tcPr>
          <w:p w14:paraId="77B00CC4">
            <w:pPr>
              <w:pStyle w:val="9"/>
            </w:pPr>
          </w:p>
        </w:tc>
        <w:tc>
          <w:tcPr>
            <w:tcW w:w="1962" w:type="dxa"/>
          </w:tcPr>
          <w:p w14:paraId="01DE275C">
            <w:pPr>
              <w:pStyle w:val="9"/>
            </w:pPr>
          </w:p>
        </w:tc>
        <w:tc>
          <w:tcPr>
            <w:tcW w:w="1808" w:type="dxa"/>
          </w:tcPr>
          <w:p w14:paraId="6FA2AFDD">
            <w:pPr>
              <w:pStyle w:val="9"/>
            </w:pPr>
          </w:p>
        </w:tc>
        <w:tc>
          <w:tcPr>
            <w:tcW w:w="2089" w:type="dxa"/>
          </w:tcPr>
          <w:p w14:paraId="205291C0">
            <w:pPr>
              <w:pStyle w:val="9"/>
            </w:pPr>
          </w:p>
        </w:tc>
      </w:tr>
      <w:tr w14:paraId="00A71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6D6CA28F">
            <w:pPr>
              <w:spacing w:before="72" w:line="218" w:lineRule="auto"/>
              <w:ind w:left="36"/>
              <w:rPr>
                <w:rFonts w:ascii="宋体" w:hAnsi="宋体" w:eastAsia="宋体" w:cs="宋体"/>
                <w:sz w:val="17"/>
                <w:szCs w:val="17"/>
              </w:rPr>
            </w:pPr>
            <w:r>
              <w:rPr>
                <w:rFonts w:ascii="宋体" w:hAnsi="宋体" w:eastAsia="宋体" w:cs="宋体"/>
                <w:spacing w:val="6"/>
                <w:sz w:val="17"/>
                <w:szCs w:val="17"/>
              </w:rPr>
              <w:t>二、上年结转</w:t>
            </w:r>
          </w:p>
        </w:tc>
        <w:tc>
          <w:tcPr>
            <w:tcW w:w="1667" w:type="dxa"/>
          </w:tcPr>
          <w:p w14:paraId="08AB1232">
            <w:pPr>
              <w:pStyle w:val="9"/>
            </w:pPr>
          </w:p>
        </w:tc>
        <w:tc>
          <w:tcPr>
            <w:tcW w:w="2731" w:type="dxa"/>
          </w:tcPr>
          <w:p w14:paraId="75ED3539">
            <w:pPr>
              <w:spacing w:before="72" w:line="218" w:lineRule="auto"/>
              <w:ind w:left="34"/>
              <w:rPr>
                <w:rFonts w:ascii="宋体" w:hAnsi="宋体" w:eastAsia="宋体" w:cs="宋体"/>
                <w:sz w:val="17"/>
                <w:szCs w:val="17"/>
              </w:rPr>
            </w:pPr>
            <w:r>
              <w:rPr>
                <w:rFonts w:ascii="宋体" w:hAnsi="宋体" w:eastAsia="宋体" w:cs="宋体"/>
                <w:spacing w:val="6"/>
                <w:sz w:val="17"/>
                <w:szCs w:val="17"/>
              </w:rPr>
              <w:t>二、结转下年</w:t>
            </w:r>
          </w:p>
        </w:tc>
        <w:tc>
          <w:tcPr>
            <w:tcW w:w="1667" w:type="dxa"/>
          </w:tcPr>
          <w:p w14:paraId="05F941D0">
            <w:pPr>
              <w:pStyle w:val="9"/>
            </w:pPr>
          </w:p>
        </w:tc>
        <w:tc>
          <w:tcPr>
            <w:tcW w:w="1962" w:type="dxa"/>
          </w:tcPr>
          <w:p w14:paraId="1048807B">
            <w:pPr>
              <w:pStyle w:val="9"/>
            </w:pPr>
          </w:p>
        </w:tc>
        <w:tc>
          <w:tcPr>
            <w:tcW w:w="1808" w:type="dxa"/>
          </w:tcPr>
          <w:p w14:paraId="403F8A60">
            <w:pPr>
              <w:pStyle w:val="9"/>
            </w:pPr>
          </w:p>
        </w:tc>
        <w:tc>
          <w:tcPr>
            <w:tcW w:w="2089" w:type="dxa"/>
          </w:tcPr>
          <w:p w14:paraId="3866978E">
            <w:pPr>
              <w:pStyle w:val="9"/>
            </w:pPr>
          </w:p>
        </w:tc>
      </w:tr>
      <w:tr w14:paraId="6BC67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02C78B4D">
            <w:pPr>
              <w:spacing w:before="110" w:line="176" w:lineRule="auto"/>
              <w:ind w:left="216"/>
              <w:rPr>
                <w:rFonts w:ascii="宋体" w:hAnsi="宋体" w:eastAsia="宋体" w:cs="宋体"/>
                <w:sz w:val="17"/>
                <w:szCs w:val="17"/>
              </w:rPr>
            </w:pPr>
            <w:r>
              <w:rPr>
                <w:rFonts w:ascii="宋体" w:hAnsi="宋体" w:eastAsia="宋体" w:cs="宋体"/>
                <w:spacing w:val="6"/>
                <w:sz w:val="17"/>
                <w:szCs w:val="17"/>
              </w:rPr>
              <w:t>一般公共预算拨款结转</w:t>
            </w:r>
          </w:p>
        </w:tc>
        <w:tc>
          <w:tcPr>
            <w:tcW w:w="1667" w:type="dxa"/>
          </w:tcPr>
          <w:p w14:paraId="53E75063">
            <w:pPr>
              <w:pStyle w:val="9"/>
              <w:rPr>
                <w:lang w:eastAsia="zh-CN"/>
              </w:rPr>
            </w:pPr>
          </w:p>
        </w:tc>
        <w:tc>
          <w:tcPr>
            <w:tcW w:w="2731" w:type="dxa"/>
          </w:tcPr>
          <w:p w14:paraId="337627F3">
            <w:pPr>
              <w:pStyle w:val="9"/>
              <w:rPr>
                <w:lang w:eastAsia="zh-CN"/>
              </w:rPr>
            </w:pPr>
          </w:p>
        </w:tc>
        <w:tc>
          <w:tcPr>
            <w:tcW w:w="1667" w:type="dxa"/>
          </w:tcPr>
          <w:p w14:paraId="711CD6C4">
            <w:pPr>
              <w:pStyle w:val="9"/>
              <w:rPr>
                <w:lang w:eastAsia="zh-CN"/>
              </w:rPr>
            </w:pPr>
          </w:p>
        </w:tc>
        <w:tc>
          <w:tcPr>
            <w:tcW w:w="1962" w:type="dxa"/>
          </w:tcPr>
          <w:p w14:paraId="2A9D1149">
            <w:pPr>
              <w:pStyle w:val="9"/>
              <w:rPr>
                <w:lang w:eastAsia="zh-CN"/>
              </w:rPr>
            </w:pPr>
          </w:p>
        </w:tc>
        <w:tc>
          <w:tcPr>
            <w:tcW w:w="1808" w:type="dxa"/>
          </w:tcPr>
          <w:p w14:paraId="297E58E1">
            <w:pPr>
              <w:pStyle w:val="9"/>
              <w:rPr>
                <w:lang w:eastAsia="zh-CN"/>
              </w:rPr>
            </w:pPr>
          </w:p>
        </w:tc>
        <w:tc>
          <w:tcPr>
            <w:tcW w:w="2089" w:type="dxa"/>
          </w:tcPr>
          <w:p w14:paraId="1B45F9FB">
            <w:pPr>
              <w:pStyle w:val="9"/>
              <w:rPr>
                <w:lang w:eastAsia="zh-CN"/>
              </w:rPr>
            </w:pPr>
          </w:p>
        </w:tc>
      </w:tr>
      <w:tr w14:paraId="1B70E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3FD5FA58">
            <w:pPr>
              <w:spacing w:before="72" w:line="217" w:lineRule="auto"/>
              <w:ind w:left="212"/>
              <w:rPr>
                <w:rFonts w:ascii="宋体" w:hAnsi="宋体" w:eastAsia="宋体" w:cs="宋体"/>
                <w:sz w:val="17"/>
                <w:szCs w:val="17"/>
              </w:rPr>
            </w:pPr>
            <w:r>
              <w:rPr>
                <w:rFonts w:ascii="宋体" w:hAnsi="宋体" w:eastAsia="宋体" w:cs="宋体"/>
                <w:spacing w:val="6"/>
                <w:sz w:val="17"/>
                <w:szCs w:val="17"/>
              </w:rPr>
              <w:t>政府性基金预算拨款结转</w:t>
            </w:r>
          </w:p>
        </w:tc>
        <w:tc>
          <w:tcPr>
            <w:tcW w:w="1667" w:type="dxa"/>
          </w:tcPr>
          <w:p w14:paraId="290E1874">
            <w:pPr>
              <w:pStyle w:val="9"/>
              <w:rPr>
                <w:lang w:eastAsia="zh-CN"/>
              </w:rPr>
            </w:pPr>
          </w:p>
        </w:tc>
        <w:tc>
          <w:tcPr>
            <w:tcW w:w="2731" w:type="dxa"/>
          </w:tcPr>
          <w:p w14:paraId="7A5E5B82">
            <w:pPr>
              <w:pStyle w:val="9"/>
              <w:rPr>
                <w:lang w:eastAsia="zh-CN"/>
              </w:rPr>
            </w:pPr>
          </w:p>
        </w:tc>
        <w:tc>
          <w:tcPr>
            <w:tcW w:w="1667" w:type="dxa"/>
          </w:tcPr>
          <w:p w14:paraId="6592AACD">
            <w:pPr>
              <w:pStyle w:val="9"/>
              <w:rPr>
                <w:lang w:eastAsia="zh-CN"/>
              </w:rPr>
            </w:pPr>
          </w:p>
        </w:tc>
        <w:tc>
          <w:tcPr>
            <w:tcW w:w="1962" w:type="dxa"/>
          </w:tcPr>
          <w:p w14:paraId="5FA9C7F5">
            <w:pPr>
              <w:pStyle w:val="9"/>
              <w:rPr>
                <w:lang w:eastAsia="zh-CN"/>
              </w:rPr>
            </w:pPr>
          </w:p>
        </w:tc>
        <w:tc>
          <w:tcPr>
            <w:tcW w:w="1808" w:type="dxa"/>
          </w:tcPr>
          <w:p w14:paraId="19107DD3">
            <w:pPr>
              <w:pStyle w:val="9"/>
              <w:rPr>
                <w:lang w:eastAsia="zh-CN"/>
              </w:rPr>
            </w:pPr>
          </w:p>
        </w:tc>
        <w:tc>
          <w:tcPr>
            <w:tcW w:w="2089" w:type="dxa"/>
          </w:tcPr>
          <w:p w14:paraId="1D86C3DA">
            <w:pPr>
              <w:pStyle w:val="9"/>
              <w:rPr>
                <w:lang w:eastAsia="zh-CN"/>
              </w:rPr>
            </w:pPr>
          </w:p>
        </w:tc>
      </w:tr>
      <w:tr w14:paraId="18D5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40318454">
            <w:pPr>
              <w:pStyle w:val="9"/>
              <w:rPr>
                <w:lang w:eastAsia="zh-CN"/>
              </w:rPr>
            </w:pPr>
          </w:p>
        </w:tc>
        <w:tc>
          <w:tcPr>
            <w:tcW w:w="1667" w:type="dxa"/>
          </w:tcPr>
          <w:p w14:paraId="6070D42F">
            <w:pPr>
              <w:pStyle w:val="9"/>
              <w:rPr>
                <w:lang w:eastAsia="zh-CN"/>
              </w:rPr>
            </w:pPr>
          </w:p>
        </w:tc>
        <w:tc>
          <w:tcPr>
            <w:tcW w:w="2731" w:type="dxa"/>
          </w:tcPr>
          <w:p w14:paraId="2E4D079C">
            <w:pPr>
              <w:pStyle w:val="9"/>
              <w:rPr>
                <w:lang w:eastAsia="zh-CN"/>
              </w:rPr>
            </w:pPr>
          </w:p>
        </w:tc>
        <w:tc>
          <w:tcPr>
            <w:tcW w:w="1667" w:type="dxa"/>
          </w:tcPr>
          <w:p w14:paraId="54094B35">
            <w:pPr>
              <w:pStyle w:val="9"/>
              <w:rPr>
                <w:lang w:eastAsia="zh-CN"/>
              </w:rPr>
            </w:pPr>
          </w:p>
        </w:tc>
        <w:tc>
          <w:tcPr>
            <w:tcW w:w="1962" w:type="dxa"/>
          </w:tcPr>
          <w:p w14:paraId="567836BC">
            <w:pPr>
              <w:pStyle w:val="9"/>
              <w:rPr>
                <w:lang w:eastAsia="zh-CN"/>
              </w:rPr>
            </w:pPr>
          </w:p>
        </w:tc>
        <w:tc>
          <w:tcPr>
            <w:tcW w:w="1808" w:type="dxa"/>
          </w:tcPr>
          <w:p w14:paraId="0A220B15">
            <w:pPr>
              <w:pStyle w:val="9"/>
              <w:rPr>
                <w:lang w:eastAsia="zh-CN"/>
              </w:rPr>
            </w:pPr>
          </w:p>
        </w:tc>
        <w:tc>
          <w:tcPr>
            <w:tcW w:w="2089" w:type="dxa"/>
          </w:tcPr>
          <w:p w14:paraId="59C16920">
            <w:pPr>
              <w:pStyle w:val="9"/>
              <w:rPr>
                <w:lang w:eastAsia="zh-CN"/>
              </w:rPr>
            </w:pPr>
          </w:p>
        </w:tc>
      </w:tr>
      <w:tr w14:paraId="1B6594F5">
        <w:tblPrEx>
          <w:tblCellMar>
            <w:top w:w="0" w:type="dxa"/>
            <w:left w:w="0" w:type="dxa"/>
            <w:bottom w:w="0" w:type="dxa"/>
            <w:right w:w="0" w:type="dxa"/>
          </w:tblCellMar>
        </w:tblPrEx>
        <w:trPr>
          <w:trHeight w:val="282" w:hRule="atLeast"/>
        </w:trPr>
        <w:tc>
          <w:tcPr>
            <w:tcW w:w="2703" w:type="dxa"/>
          </w:tcPr>
          <w:p w14:paraId="12915884">
            <w:pPr>
              <w:pStyle w:val="9"/>
              <w:rPr>
                <w:lang w:eastAsia="zh-CN"/>
              </w:rPr>
            </w:pPr>
          </w:p>
        </w:tc>
        <w:tc>
          <w:tcPr>
            <w:tcW w:w="1667" w:type="dxa"/>
          </w:tcPr>
          <w:p w14:paraId="04E7CDF5">
            <w:pPr>
              <w:pStyle w:val="9"/>
              <w:rPr>
                <w:lang w:eastAsia="zh-CN"/>
              </w:rPr>
            </w:pPr>
          </w:p>
        </w:tc>
        <w:tc>
          <w:tcPr>
            <w:tcW w:w="2731" w:type="dxa"/>
          </w:tcPr>
          <w:p w14:paraId="308A27B2">
            <w:pPr>
              <w:pStyle w:val="9"/>
              <w:rPr>
                <w:lang w:eastAsia="zh-CN"/>
              </w:rPr>
            </w:pPr>
          </w:p>
        </w:tc>
        <w:tc>
          <w:tcPr>
            <w:tcW w:w="1667" w:type="dxa"/>
          </w:tcPr>
          <w:p w14:paraId="0663BCA7">
            <w:pPr>
              <w:pStyle w:val="9"/>
              <w:rPr>
                <w:lang w:eastAsia="zh-CN"/>
              </w:rPr>
            </w:pPr>
          </w:p>
        </w:tc>
        <w:tc>
          <w:tcPr>
            <w:tcW w:w="1962" w:type="dxa"/>
          </w:tcPr>
          <w:p w14:paraId="4C63FA2C">
            <w:pPr>
              <w:pStyle w:val="9"/>
              <w:rPr>
                <w:lang w:eastAsia="zh-CN"/>
              </w:rPr>
            </w:pPr>
          </w:p>
        </w:tc>
        <w:tc>
          <w:tcPr>
            <w:tcW w:w="1808" w:type="dxa"/>
          </w:tcPr>
          <w:p w14:paraId="2C14E374">
            <w:pPr>
              <w:pStyle w:val="9"/>
              <w:rPr>
                <w:lang w:eastAsia="zh-CN"/>
              </w:rPr>
            </w:pPr>
          </w:p>
        </w:tc>
        <w:tc>
          <w:tcPr>
            <w:tcW w:w="2089" w:type="dxa"/>
          </w:tcPr>
          <w:p w14:paraId="4F4D5DEF">
            <w:pPr>
              <w:pStyle w:val="9"/>
              <w:rPr>
                <w:lang w:eastAsia="zh-CN"/>
              </w:rPr>
            </w:pPr>
          </w:p>
        </w:tc>
      </w:tr>
      <w:tr w14:paraId="5921C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703" w:type="dxa"/>
          </w:tcPr>
          <w:p w14:paraId="22813C6D">
            <w:pPr>
              <w:spacing w:before="73" w:line="224" w:lineRule="auto"/>
              <w:ind w:left="1006"/>
              <w:rPr>
                <w:rFonts w:ascii="宋体" w:hAnsi="宋体" w:eastAsia="宋体" w:cs="宋体"/>
                <w:sz w:val="17"/>
                <w:szCs w:val="17"/>
              </w:rPr>
            </w:pPr>
            <w:r>
              <w:rPr>
                <w:rFonts w:ascii="宋体" w:hAnsi="宋体" w:eastAsia="宋体" w:cs="宋体"/>
                <w:spacing w:val="4"/>
                <w:sz w:val="17"/>
                <w:szCs w:val="17"/>
              </w:rPr>
              <w:t>收入总计</w:t>
            </w:r>
          </w:p>
        </w:tc>
        <w:tc>
          <w:tcPr>
            <w:tcW w:w="1667" w:type="dxa"/>
          </w:tcPr>
          <w:p w14:paraId="2BF41EF5">
            <w:pPr>
              <w:pStyle w:val="9"/>
            </w:pPr>
          </w:p>
        </w:tc>
        <w:tc>
          <w:tcPr>
            <w:tcW w:w="2731" w:type="dxa"/>
          </w:tcPr>
          <w:p w14:paraId="1C65A52F">
            <w:pPr>
              <w:spacing w:before="73" w:line="224" w:lineRule="auto"/>
              <w:ind w:left="1015"/>
              <w:rPr>
                <w:rFonts w:ascii="宋体" w:hAnsi="宋体" w:eastAsia="宋体" w:cs="宋体"/>
                <w:sz w:val="17"/>
                <w:szCs w:val="17"/>
              </w:rPr>
            </w:pPr>
            <w:r>
              <w:rPr>
                <w:rFonts w:ascii="宋体" w:hAnsi="宋体" w:eastAsia="宋体" w:cs="宋体"/>
                <w:spacing w:val="5"/>
                <w:sz w:val="17"/>
                <w:szCs w:val="17"/>
              </w:rPr>
              <w:t>支出总计</w:t>
            </w:r>
          </w:p>
        </w:tc>
        <w:tc>
          <w:tcPr>
            <w:tcW w:w="1667" w:type="dxa"/>
          </w:tcPr>
          <w:p w14:paraId="5FC9B370">
            <w:pPr>
              <w:pStyle w:val="9"/>
            </w:pPr>
          </w:p>
        </w:tc>
        <w:tc>
          <w:tcPr>
            <w:tcW w:w="1962" w:type="dxa"/>
          </w:tcPr>
          <w:p w14:paraId="4C04EED5">
            <w:pPr>
              <w:pStyle w:val="9"/>
            </w:pPr>
          </w:p>
        </w:tc>
        <w:tc>
          <w:tcPr>
            <w:tcW w:w="1808" w:type="dxa"/>
          </w:tcPr>
          <w:p w14:paraId="730D6A95">
            <w:pPr>
              <w:pStyle w:val="9"/>
            </w:pPr>
          </w:p>
        </w:tc>
        <w:tc>
          <w:tcPr>
            <w:tcW w:w="2089" w:type="dxa"/>
          </w:tcPr>
          <w:p w14:paraId="2E954BFB">
            <w:pPr>
              <w:pStyle w:val="9"/>
            </w:pPr>
          </w:p>
        </w:tc>
      </w:tr>
    </w:tbl>
    <w:p w14:paraId="24AB97C9">
      <w:pPr>
        <w:spacing w:line="14" w:lineRule="auto"/>
        <w:rPr>
          <w:rFonts w:ascii="Arial"/>
          <w:sz w:val="2"/>
        </w:rPr>
      </w:pPr>
    </w:p>
    <w:p w14:paraId="0FD4E706">
      <w:pPr>
        <w:spacing w:line="14" w:lineRule="auto"/>
        <w:rPr>
          <w:rFonts w:ascii="Arial" w:hAnsi="Arial" w:eastAsia="Arial" w:cs="Arial"/>
          <w:sz w:val="2"/>
          <w:szCs w:val="2"/>
        </w:rPr>
        <w:sectPr>
          <w:type w:val="continuous"/>
          <w:pgSz w:w="16837" w:h="11905"/>
          <w:pgMar w:top="1011" w:right="1109" w:bottom="0" w:left="1089" w:header="0" w:footer="0" w:gutter="0"/>
          <w:cols w:equalWidth="0" w:num="1">
            <w:col w:w="14638"/>
          </w:cols>
        </w:sectPr>
      </w:pPr>
    </w:p>
    <w:p w14:paraId="32EB50FE">
      <w:pPr>
        <w:spacing w:before="302" w:line="221" w:lineRule="auto"/>
        <w:ind w:left="5700"/>
        <w:rPr>
          <w:rFonts w:ascii="宋体" w:hAnsi="宋体" w:eastAsia="宋体" w:cs="宋体"/>
          <w:sz w:val="41"/>
          <w:szCs w:val="41"/>
        </w:rPr>
      </w:pPr>
      <w:r>
        <w:rPr>
          <w:rFonts w:ascii="宋体" w:hAnsi="宋体" w:eastAsia="宋体" w:cs="宋体"/>
          <w:spacing w:val="2"/>
          <w:sz w:val="41"/>
          <w:szCs w:val="41"/>
          <w14:textOutline w14:w="7493" w14:cap="sq" w14:cmpd="sng" w14:algn="ctr">
            <w14:solidFill>
              <w14:srgbClr w14:val="000000"/>
            </w14:solidFill>
            <w14:prstDash w14:val="solid"/>
            <w14:bevel/>
          </w14:textOutline>
        </w:rPr>
        <w:t>一般公共预算支出表</w:t>
      </w:r>
    </w:p>
    <w:p w14:paraId="3915095E">
      <w:pPr>
        <w:spacing w:line="59" w:lineRule="auto"/>
        <w:rPr>
          <w:rFonts w:ascii="Arial"/>
          <w:sz w:val="2"/>
        </w:rPr>
      </w:pPr>
    </w:p>
    <w:p w14:paraId="625C8DC8">
      <w:pPr>
        <w:spacing w:line="59" w:lineRule="auto"/>
        <w:rPr>
          <w:rFonts w:ascii="Arial" w:hAnsi="Arial" w:eastAsia="Arial" w:cs="Arial"/>
          <w:sz w:val="2"/>
          <w:szCs w:val="2"/>
        </w:rPr>
        <w:sectPr>
          <w:pgSz w:w="16837" w:h="11905"/>
          <w:pgMar w:top="1011" w:right="888" w:bottom="0" w:left="866" w:header="0" w:footer="0" w:gutter="0"/>
          <w:cols w:equalWidth="0" w:num="1">
            <w:col w:w="15082"/>
          </w:cols>
        </w:sectPr>
      </w:pPr>
    </w:p>
    <w:p w14:paraId="10CE2F7F">
      <w:pPr>
        <w:spacing w:before="45" w:line="190" w:lineRule="auto"/>
        <w:ind w:left="56"/>
        <w:rPr>
          <w:rFonts w:ascii="宋体" w:hAnsi="宋体" w:eastAsia="宋体" w:cs="宋体"/>
          <w:sz w:val="22"/>
        </w:rPr>
      </w:pPr>
      <w:r>
        <w:rPr>
          <w:rFonts w:ascii="宋体" w:hAnsi="宋体" w:eastAsia="宋体" w:cs="宋体"/>
          <w:spacing w:val="10"/>
          <w:sz w:val="22"/>
        </w:rPr>
        <w:t>填报单位:</w:t>
      </w:r>
    </w:p>
    <w:p w14:paraId="6B84F1A7">
      <w:pPr>
        <w:spacing w:line="14" w:lineRule="auto"/>
        <w:rPr>
          <w:rFonts w:ascii="Arial"/>
          <w:sz w:val="2"/>
        </w:rPr>
      </w:pPr>
      <w:r>
        <w:rPr>
          <w:rFonts w:ascii="Arial" w:hAnsi="Arial" w:eastAsia="Arial" w:cs="Arial"/>
          <w:sz w:val="2"/>
          <w:szCs w:val="2"/>
        </w:rPr>
        <w:br w:type="column"/>
      </w:r>
    </w:p>
    <w:p w14:paraId="50BE12ED">
      <w:pPr>
        <w:spacing w:before="43" w:line="190" w:lineRule="auto"/>
        <w:rPr>
          <w:rFonts w:ascii="宋体" w:hAnsi="宋体" w:eastAsia="宋体" w:cs="宋体"/>
          <w:sz w:val="22"/>
        </w:rPr>
      </w:pPr>
      <w:r>
        <w:rPr>
          <w:rFonts w:ascii="宋体" w:hAnsi="宋体" w:eastAsia="宋体" w:cs="宋体"/>
          <w:spacing w:val="3"/>
          <w:sz w:val="22"/>
        </w:rPr>
        <w:t>单位：万元</w:t>
      </w:r>
    </w:p>
    <w:p w14:paraId="2C3A9F11">
      <w:pPr>
        <w:spacing w:line="190" w:lineRule="auto"/>
        <w:rPr>
          <w:rFonts w:ascii="宋体" w:hAnsi="宋体" w:eastAsia="宋体" w:cs="宋体"/>
          <w:sz w:val="22"/>
        </w:rPr>
        <w:sectPr>
          <w:type w:val="continuous"/>
          <w:pgSz w:w="16837" w:h="11905"/>
          <w:pgMar w:top="1011" w:right="888" w:bottom="0" w:left="866" w:header="0" w:footer="0" w:gutter="0"/>
          <w:cols w:equalWidth="0" w:num="2">
            <w:col w:w="13836" w:space="100"/>
            <w:col w:w="1147"/>
          </w:cols>
        </w:sectPr>
      </w:pPr>
    </w:p>
    <w:p w14:paraId="50CE72A6">
      <w:pPr>
        <w:spacing w:line="55" w:lineRule="exact"/>
      </w:pPr>
    </w:p>
    <w:tbl>
      <w:tblPr>
        <w:tblStyle w:val="8"/>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6B35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8" w:type="dxa"/>
            <w:gridSpan w:val="2"/>
          </w:tcPr>
          <w:p w14:paraId="3A4488C7">
            <w:pPr>
              <w:spacing w:before="51" w:line="207" w:lineRule="auto"/>
              <w:ind w:left="2282"/>
              <w:rPr>
                <w:rFonts w:ascii="宋体" w:hAnsi="宋体" w:eastAsia="宋体" w:cs="宋体"/>
                <w:sz w:val="22"/>
              </w:rPr>
            </w:pPr>
            <w:r>
              <w:rPr>
                <w:rFonts w:ascii="宋体" w:hAnsi="宋体" w:eastAsia="宋体" w:cs="宋体"/>
                <w:spacing w:val="4"/>
                <w:sz w:val="22"/>
              </w:rPr>
              <w:t>支出功能分类科目</w:t>
            </w:r>
          </w:p>
        </w:tc>
        <w:tc>
          <w:tcPr>
            <w:tcW w:w="8718" w:type="dxa"/>
            <w:gridSpan w:val="3"/>
          </w:tcPr>
          <w:p w14:paraId="16F69EA2">
            <w:pPr>
              <w:spacing w:before="51" w:line="207" w:lineRule="auto"/>
              <w:ind w:left="3804"/>
              <w:rPr>
                <w:rFonts w:ascii="宋体" w:hAnsi="宋体" w:eastAsia="宋体" w:cs="宋体"/>
                <w:sz w:val="22"/>
              </w:rPr>
            </w:pPr>
            <w:r>
              <w:rPr>
                <w:rFonts w:ascii="宋体" w:hAnsi="宋体" w:eastAsia="宋体" w:cs="宋体"/>
                <w:spacing w:val="3"/>
                <w:sz w:val="22"/>
              </w:rPr>
              <w:t>**年预算数</w:t>
            </w:r>
          </w:p>
        </w:tc>
      </w:tr>
      <w:tr w14:paraId="3406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14C75DE0">
            <w:pPr>
              <w:spacing w:before="76" w:line="224" w:lineRule="auto"/>
              <w:ind w:left="425"/>
              <w:rPr>
                <w:rFonts w:ascii="宋体" w:hAnsi="宋体" w:eastAsia="宋体" w:cs="宋体"/>
                <w:sz w:val="22"/>
              </w:rPr>
            </w:pPr>
            <w:r>
              <w:rPr>
                <w:rFonts w:ascii="宋体" w:hAnsi="宋体" w:eastAsia="宋体" w:cs="宋体"/>
                <w:spacing w:val="3"/>
                <w:sz w:val="22"/>
              </w:rPr>
              <w:t>科目编码</w:t>
            </w:r>
          </w:p>
        </w:tc>
        <w:tc>
          <w:tcPr>
            <w:tcW w:w="4606" w:type="dxa"/>
          </w:tcPr>
          <w:p w14:paraId="1684D996">
            <w:pPr>
              <w:spacing w:before="76" w:line="224" w:lineRule="auto"/>
              <w:ind w:left="1801"/>
              <w:rPr>
                <w:rFonts w:ascii="宋体" w:hAnsi="宋体" w:eastAsia="宋体" w:cs="宋体"/>
                <w:sz w:val="22"/>
              </w:rPr>
            </w:pPr>
            <w:r>
              <w:rPr>
                <w:rFonts w:ascii="宋体" w:hAnsi="宋体" w:eastAsia="宋体" w:cs="宋体"/>
                <w:spacing w:val="3"/>
                <w:sz w:val="22"/>
              </w:rPr>
              <w:t>科目名称</w:t>
            </w:r>
          </w:p>
        </w:tc>
        <w:tc>
          <w:tcPr>
            <w:tcW w:w="2903" w:type="dxa"/>
          </w:tcPr>
          <w:p w14:paraId="74EE4BD3">
            <w:pPr>
              <w:spacing w:before="76" w:line="226" w:lineRule="auto"/>
              <w:ind w:left="1237"/>
              <w:rPr>
                <w:rFonts w:ascii="宋体" w:hAnsi="宋体" w:eastAsia="宋体" w:cs="宋体"/>
                <w:sz w:val="22"/>
              </w:rPr>
            </w:pPr>
            <w:r>
              <w:rPr>
                <w:rFonts w:ascii="宋体" w:hAnsi="宋体" w:eastAsia="宋体" w:cs="宋体"/>
                <w:sz w:val="22"/>
              </w:rPr>
              <w:t>合计</w:t>
            </w:r>
          </w:p>
        </w:tc>
        <w:tc>
          <w:tcPr>
            <w:tcW w:w="2903" w:type="dxa"/>
          </w:tcPr>
          <w:p w14:paraId="71F76E91">
            <w:pPr>
              <w:spacing w:before="76" w:line="224" w:lineRule="auto"/>
              <w:ind w:left="1014"/>
              <w:rPr>
                <w:rFonts w:ascii="宋体" w:hAnsi="宋体" w:eastAsia="宋体" w:cs="宋体"/>
                <w:sz w:val="22"/>
              </w:rPr>
            </w:pPr>
            <w:r>
              <w:rPr>
                <w:rFonts w:ascii="宋体" w:hAnsi="宋体" w:eastAsia="宋体" w:cs="宋体"/>
                <w:spacing w:val="3"/>
                <w:sz w:val="22"/>
              </w:rPr>
              <w:t>基本支出</w:t>
            </w:r>
          </w:p>
        </w:tc>
        <w:tc>
          <w:tcPr>
            <w:tcW w:w="2912" w:type="dxa"/>
          </w:tcPr>
          <w:p w14:paraId="52991510">
            <w:pPr>
              <w:spacing w:before="75" w:line="226" w:lineRule="auto"/>
              <w:ind w:left="1021"/>
              <w:rPr>
                <w:rFonts w:ascii="宋体" w:hAnsi="宋体" w:eastAsia="宋体" w:cs="宋体"/>
                <w:sz w:val="22"/>
              </w:rPr>
            </w:pPr>
            <w:r>
              <w:rPr>
                <w:rFonts w:ascii="宋体" w:hAnsi="宋体" w:eastAsia="宋体" w:cs="宋体"/>
                <w:spacing w:val="2"/>
                <w:sz w:val="22"/>
              </w:rPr>
              <w:t>项目支出</w:t>
            </w:r>
          </w:p>
        </w:tc>
      </w:tr>
      <w:tr w14:paraId="0E5B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727DBCDB">
            <w:pPr>
              <w:spacing w:before="77" w:line="234" w:lineRule="auto"/>
              <w:ind w:left="763"/>
              <w:rPr>
                <w:rFonts w:ascii="宋体" w:hAnsi="宋体" w:eastAsia="宋体" w:cs="宋体"/>
                <w:sz w:val="22"/>
              </w:rPr>
            </w:pPr>
            <w:r>
              <w:rPr>
                <w:rFonts w:ascii="宋体" w:hAnsi="宋体" w:eastAsia="宋体" w:cs="宋体"/>
                <w:spacing w:val="-2"/>
                <w:sz w:val="22"/>
              </w:rPr>
              <w:t>**</w:t>
            </w:r>
          </w:p>
        </w:tc>
        <w:tc>
          <w:tcPr>
            <w:tcW w:w="4606" w:type="dxa"/>
          </w:tcPr>
          <w:p w14:paraId="353383DA">
            <w:pPr>
              <w:spacing w:before="77" w:line="234" w:lineRule="auto"/>
              <w:ind w:left="2193"/>
              <w:rPr>
                <w:rFonts w:ascii="宋体" w:hAnsi="宋体" w:eastAsia="宋体" w:cs="宋体"/>
                <w:sz w:val="22"/>
              </w:rPr>
            </w:pPr>
            <w:r>
              <w:rPr>
                <w:rFonts w:ascii="宋体" w:hAnsi="宋体" w:eastAsia="宋体" w:cs="宋体"/>
                <w:spacing w:val="-2"/>
                <w:sz w:val="22"/>
              </w:rPr>
              <w:t>**</w:t>
            </w:r>
          </w:p>
        </w:tc>
        <w:tc>
          <w:tcPr>
            <w:tcW w:w="2903" w:type="dxa"/>
          </w:tcPr>
          <w:p w14:paraId="7DC2D48D">
            <w:pPr>
              <w:spacing w:before="111" w:line="187" w:lineRule="auto"/>
              <w:ind w:left="1421"/>
              <w:rPr>
                <w:rFonts w:ascii="宋体" w:hAnsi="宋体" w:eastAsia="宋体" w:cs="宋体"/>
                <w:sz w:val="22"/>
              </w:rPr>
            </w:pPr>
            <w:r>
              <w:rPr>
                <w:rFonts w:ascii="宋体" w:hAnsi="宋体" w:eastAsia="宋体" w:cs="宋体"/>
                <w:sz w:val="22"/>
              </w:rPr>
              <w:t>1</w:t>
            </w:r>
          </w:p>
        </w:tc>
        <w:tc>
          <w:tcPr>
            <w:tcW w:w="2903" w:type="dxa"/>
          </w:tcPr>
          <w:p w14:paraId="685FFC7F">
            <w:pPr>
              <w:spacing w:before="113" w:line="186" w:lineRule="auto"/>
              <w:ind w:left="1411"/>
              <w:rPr>
                <w:rFonts w:ascii="宋体" w:hAnsi="宋体" w:eastAsia="宋体" w:cs="宋体"/>
                <w:sz w:val="22"/>
              </w:rPr>
            </w:pPr>
            <w:r>
              <w:rPr>
                <w:rFonts w:ascii="宋体" w:hAnsi="宋体" w:eastAsia="宋体" w:cs="宋体"/>
                <w:sz w:val="22"/>
              </w:rPr>
              <w:t>2</w:t>
            </w:r>
          </w:p>
        </w:tc>
        <w:tc>
          <w:tcPr>
            <w:tcW w:w="2912" w:type="dxa"/>
          </w:tcPr>
          <w:p w14:paraId="48A78272">
            <w:pPr>
              <w:spacing w:before="113" w:line="186" w:lineRule="auto"/>
              <w:ind w:left="1416"/>
              <w:rPr>
                <w:rFonts w:ascii="宋体" w:hAnsi="宋体" w:eastAsia="宋体" w:cs="宋体"/>
                <w:sz w:val="22"/>
              </w:rPr>
            </w:pPr>
            <w:r>
              <w:rPr>
                <w:rFonts w:ascii="宋体" w:hAnsi="宋体" w:eastAsia="宋体" w:cs="宋体"/>
                <w:sz w:val="22"/>
              </w:rPr>
              <w:t>3</w:t>
            </w:r>
          </w:p>
        </w:tc>
      </w:tr>
      <w:tr w14:paraId="44559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165478F">
            <w:pPr>
              <w:pStyle w:val="9"/>
            </w:pPr>
          </w:p>
        </w:tc>
        <w:tc>
          <w:tcPr>
            <w:tcW w:w="4606" w:type="dxa"/>
          </w:tcPr>
          <w:p w14:paraId="3F7787C5">
            <w:pPr>
              <w:spacing w:before="69" w:line="226" w:lineRule="auto"/>
              <w:ind w:left="33"/>
              <w:rPr>
                <w:rFonts w:ascii="宋体" w:hAnsi="宋体" w:eastAsia="宋体" w:cs="宋体"/>
                <w:sz w:val="22"/>
              </w:rPr>
            </w:pPr>
            <w:r>
              <w:rPr>
                <w:rFonts w:ascii="宋体" w:hAnsi="宋体" w:eastAsia="宋体" w:cs="宋体"/>
                <w:sz w:val="22"/>
              </w:rPr>
              <w:t>合计</w:t>
            </w:r>
          </w:p>
        </w:tc>
        <w:tc>
          <w:tcPr>
            <w:tcW w:w="2903" w:type="dxa"/>
          </w:tcPr>
          <w:p w14:paraId="48DD9DBB">
            <w:pPr>
              <w:pStyle w:val="9"/>
            </w:pPr>
          </w:p>
        </w:tc>
        <w:tc>
          <w:tcPr>
            <w:tcW w:w="2903" w:type="dxa"/>
          </w:tcPr>
          <w:p w14:paraId="47648F66">
            <w:pPr>
              <w:pStyle w:val="9"/>
            </w:pPr>
          </w:p>
        </w:tc>
        <w:tc>
          <w:tcPr>
            <w:tcW w:w="2912" w:type="dxa"/>
          </w:tcPr>
          <w:p w14:paraId="1144BFA1">
            <w:pPr>
              <w:pStyle w:val="9"/>
            </w:pPr>
          </w:p>
        </w:tc>
      </w:tr>
      <w:tr w14:paraId="13B58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96107AE">
            <w:pPr>
              <w:spacing w:before="105" w:line="187" w:lineRule="auto"/>
              <w:ind w:left="42"/>
              <w:rPr>
                <w:rFonts w:ascii="宋体" w:hAnsi="宋体" w:eastAsia="宋体" w:cs="宋体"/>
                <w:sz w:val="22"/>
              </w:rPr>
            </w:pPr>
            <w:r>
              <w:rPr>
                <w:rFonts w:ascii="宋体" w:hAnsi="宋体" w:eastAsia="宋体" w:cs="宋体"/>
                <w:spacing w:val="-2"/>
                <w:sz w:val="22"/>
              </w:rPr>
              <w:t>201</w:t>
            </w:r>
          </w:p>
        </w:tc>
        <w:tc>
          <w:tcPr>
            <w:tcW w:w="4606" w:type="dxa"/>
          </w:tcPr>
          <w:p w14:paraId="4DECD9E4">
            <w:pPr>
              <w:spacing w:before="70" w:line="225" w:lineRule="auto"/>
              <w:ind w:left="36"/>
              <w:rPr>
                <w:rFonts w:ascii="宋体" w:hAnsi="宋体" w:eastAsia="宋体" w:cs="宋体"/>
                <w:sz w:val="22"/>
              </w:rPr>
            </w:pPr>
            <w:r>
              <w:rPr>
                <w:rFonts w:ascii="宋体" w:hAnsi="宋体" w:eastAsia="宋体" w:cs="宋体"/>
                <w:spacing w:val="4"/>
                <w:sz w:val="22"/>
              </w:rPr>
              <w:t>一般公共服务支出</w:t>
            </w:r>
          </w:p>
        </w:tc>
        <w:tc>
          <w:tcPr>
            <w:tcW w:w="2903" w:type="dxa"/>
          </w:tcPr>
          <w:p w14:paraId="1596A4E6">
            <w:pPr>
              <w:pStyle w:val="9"/>
            </w:pPr>
          </w:p>
        </w:tc>
        <w:tc>
          <w:tcPr>
            <w:tcW w:w="2903" w:type="dxa"/>
          </w:tcPr>
          <w:p w14:paraId="69249F80">
            <w:pPr>
              <w:pStyle w:val="9"/>
            </w:pPr>
          </w:p>
        </w:tc>
        <w:tc>
          <w:tcPr>
            <w:tcW w:w="2912" w:type="dxa"/>
          </w:tcPr>
          <w:p w14:paraId="00A98356">
            <w:pPr>
              <w:pStyle w:val="9"/>
            </w:pPr>
          </w:p>
        </w:tc>
      </w:tr>
      <w:tr w14:paraId="5F7B7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162B05A">
            <w:pPr>
              <w:spacing w:before="106" w:line="187" w:lineRule="auto"/>
              <w:ind w:left="267"/>
              <w:rPr>
                <w:rFonts w:ascii="宋体" w:hAnsi="宋体" w:eastAsia="宋体" w:cs="宋体"/>
                <w:sz w:val="22"/>
              </w:rPr>
            </w:pPr>
            <w:r>
              <w:rPr>
                <w:rFonts w:ascii="宋体" w:hAnsi="宋体" w:eastAsia="宋体" w:cs="宋体"/>
                <w:sz w:val="22"/>
              </w:rPr>
              <w:t>20101</w:t>
            </w:r>
          </w:p>
        </w:tc>
        <w:tc>
          <w:tcPr>
            <w:tcW w:w="4606" w:type="dxa"/>
          </w:tcPr>
          <w:p w14:paraId="0C2F4D9E">
            <w:pPr>
              <w:spacing w:before="72" w:line="224" w:lineRule="auto"/>
              <w:ind w:left="34"/>
              <w:rPr>
                <w:rFonts w:ascii="宋体" w:hAnsi="宋体" w:eastAsia="宋体" w:cs="宋体"/>
                <w:sz w:val="22"/>
              </w:rPr>
            </w:pPr>
            <w:r>
              <w:rPr>
                <w:rFonts w:ascii="宋体" w:hAnsi="宋体" w:eastAsia="宋体" w:cs="宋体"/>
                <w:spacing w:val="2"/>
                <w:sz w:val="22"/>
              </w:rPr>
              <w:t>人大事务</w:t>
            </w:r>
          </w:p>
        </w:tc>
        <w:tc>
          <w:tcPr>
            <w:tcW w:w="2903" w:type="dxa"/>
          </w:tcPr>
          <w:p w14:paraId="6FDA7AA8">
            <w:pPr>
              <w:pStyle w:val="9"/>
            </w:pPr>
          </w:p>
        </w:tc>
        <w:tc>
          <w:tcPr>
            <w:tcW w:w="2903" w:type="dxa"/>
          </w:tcPr>
          <w:p w14:paraId="4E717F30">
            <w:pPr>
              <w:pStyle w:val="9"/>
            </w:pPr>
          </w:p>
        </w:tc>
        <w:tc>
          <w:tcPr>
            <w:tcW w:w="2912" w:type="dxa"/>
          </w:tcPr>
          <w:p w14:paraId="08A379D0">
            <w:pPr>
              <w:pStyle w:val="9"/>
            </w:pPr>
          </w:p>
        </w:tc>
      </w:tr>
      <w:tr w14:paraId="3691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0F1269F">
            <w:pPr>
              <w:spacing w:before="107" w:line="187" w:lineRule="auto"/>
              <w:ind w:left="493"/>
              <w:rPr>
                <w:rFonts w:ascii="宋体" w:hAnsi="宋体" w:eastAsia="宋体" w:cs="宋体"/>
                <w:sz w:val="22"/>
              </w:rPr>
            </w:pPr>
            <w:r>
              <w:rPr>
                <w:rFonts w:ascii="宋体" w:hAnsi="宋体" w:eastAsia="宋体" w:cs="宋体"/>
                <w:spacing w:val="1"/>
                <w:sz w:val="22"/>
              </w:rPr>
              <w:t>2010101</w:t>
            </w:r>
          </w:p>
        </w:tc>
        <w:tc>
          <w:tcPr>
            <w:tcW w:w="4606" w:type="dxa"/>
          </w:tcPr>
          <w:p w14:paraId="681E1C2C">
            <w:pPr>
              <w:spacing w:before="72" w:line="224" w:lineRule="auto"/>
              <w:ind w:left="36"/>
              <w:rPr>
                <w:rFonts w:ascii="宋体" w:hAnsi="宋体" w:eastAsia="宋体" w:cs="宋体"/>
                <w:sz w:val="22"/>
              </w:rPr>
            </w:pPr>
            <w:r>
              <w:rPr>
                <w:rFonts w:ascii="宋体" w:hAnsi="宋体" w:eastAsia="宋体" w:cs="宋体"/>
                <w:spacing w:val="2"/>
                <w:sz w:val="22"/>
              </w:rPr>
              <w:t>行政运行</w:t>
            </w:r>
          </w:p>
        </w:tc>
        <w:tc>
          <w:tcPr>
            <w:tcW w:w="2903" w:type="dxa"/>
          </w:tcPr>
          <w:p w14:paraId="2752B1F9">
            <w:pPr>
              <w:pStyle w:val="9"/>
            </w:pPr>
          </w:p>
        </w:tc>
        <w:tc>
          <w:tcPr>
            <w:tcW w:w="2903" w:type="dxa"/>
          </w:tcPr>
          <w:p w14:paraId="5E0FE0DC">
            <w:pPr>
              <w:pStyle w:val="9"/>
            </w:pPr>
          </w:p>
        </w:tc>
        <w:tc>
          <w:tcPr>
            <w:tcW w:w="2912" w:type="dxa"/>
          </w:tcPr>
          <w:p w14:paraId="1D1E35E1">
            <w:pPr>
              <w:pStyle w:val="9"/>
            </w:pPr>
          </w:p>
        </w:tc>
      </w:tr>
      <w:tr w14:paraId="26213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3C7FDF4">
            <w:pPr>
              <w:spacing w:before="109" w:line="186" w:lineRule="auto"/>
              <w:ind w:left="42"/>
              <w:rPr>
                <w:rFonts w:ascii="宋体" w:hAnsi="宋体" w:eastAsia="宋体" w:cs="宋体"/>
                <w:sz w:val="22"/>
              </w:rPr>
            </w:pPr>
            <w:r>
              <w:rPr>
                <w:rFonts w:ascii="宋体" w:hAnsi="宋体" w:eastAsia="宋体" w:cs="宋体"/>
                <w:spacing w:val="-2"/>
                <w:sz w:val="22"/>
              </w:rPr>
              <w:t>203</w:t>
            </w:r>
          </w:p>
        </w:tc>
        <w:tc>
          <w:tcPr>
            <w:tcW w:w="4606" w:type="dxa"/>
          </w:tcPr>
          <w:p w14:paraId="696EAA38">
            <w:pPr>
              <w:spacing w:before="73" w:line="223" w:lineRule="auto"/>
              <w:ind w:left="54"/>
              <w:rPr>
                <w:rFonts w:ascii="宋体" w:hAnsi="宋体" w:eastAsia="宋体" w:cs="宋体"/>
                <w:sz w:val="22"/>
              </w:rPr>
            </w:pPr>
            <w:r>
              <w:rPr>
                <w:rFonts w:ascii="宋体" w:hAnsi="宋体" w:eastAsia="宋体" w:cs="宋体"/>
                <w:spacing w:val="-3"/>
                <w:sz w:val="22"/>
              </w:rPr>
              <w:t>国防支出</w:t>
            </w:r>
          </w:p>
        </w:tc>
        <w:tc>
          <w:tcPr>
            <w:tcW w:w="2903" w:type="dxa"/>
          </w:tcPr>
          <w:p w14:paraId="0A4746DB">
            <w:pPr>
              <w:pStyle w:val="9"/>
            </w:pPr>
          </w:p>
        </w:tc>
        <w:tc>
          <w:tcPr>
            <w:tcW w:w="2903" w:type="dxa"/>
          </w:tcPr>
          <w:p w14:paraId="69419121">
            <w:pPr>
              <w:pStyle w:val="9"/>
            </w:pPr>
          </w:p>
        </w:tc>
        <w:tc>
          <w:tcPr>
            <w:tcW w:w="2912" w:type="dxa"/>
          </w:tcPr>
          <w:p w14:paraId="0DAF1EBE">
            <w:pPr>
              <w:pStyle w:val="9"/>
            </w:pPr>
          </w:p>
        </w:tc>
      </w:tr>
      <w:tr w14:paraId="4FB5D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5275E33">
            <w:pPr>
              <w:spacing w:before="74" w:line="222" w:lineRule="auto"/>
              <w:ind w:left="264"/>
              <w:rPr>
                <w:rFonts w:ascii="宋体" w:hAnsi="宋体" w:eastAsia="宋体" w:cs="宋体"/>
                <w:sz w:val="22"/>
              </w:rPr>
            </w:pPr>
            <w:r>
              <w:rPr>
                <w:rFonts w:ascii="宋体" w:hAnsi="宋体" w:eastAsia="宋体" w:cs="宋体"/>
                <w:spacing w:val="-2"/>
                <w:sz w:val="22"/>
              </w:rPr>
              <w:t>**</w:t>
            </w:r>
          </w:p>
        </w:tc>
        <w:tc>
          <w:tcPr>
            <w:tcW w:w="4606" w:type="dxa"/>
          </w:tcPr>
          <w:p w14:paraId="25636A58">
            <w:pPr>
              <w:spacing w:before="74" w:line="222" w:lineRule="auto"/>
              <w:ind w:left="31"/>
              <w:rPr>
                <w:rFonts w:ascii="宋体" w:hAnsi="宋体" w:eastAsia="宋体" w:cs="宋体"/>
                <w:sz w:val="22"/>
              </w:rPr>
            </w:pPr>
            <w:r>
              <w:rPr>
                <w:rFonts w:ascii="宋体" w:hAnsi="宋体" w:eastAsia="宋体" w:cs="宋体"/>
                <w:sz w:val="22"/>
              </w:rPr>
              <w:t>****</w:t>
            </w:r>
          </w:p>
        </w:tc>
        <w:tc>
          <w:tcPr>
            <w:tcW w:w="2903" w:type="dxa"/>
          </w:tcPr>
          <w:p w14:paraId="7CFBBA64">
            <w:pPr>
              <w:pStyle w:val="9"/>
            </w:pPr>
          </w:p>
        </w:tc>
        <w:tc>
          <w:tcPr>
            <w:tcW w:w="2903" w:type="dxa"/>
          </w:tcPr>
          <w:p w14:paraId="546E0517">
            <w:pPr>
              <w:pStyle w:val="9"/>
            </w:pPr>
          </w:p>
        </w:tc>
        <w:tc>
          <w:tcPr>
            <w:tcW w:w="2912" w:type="dxa"/>
          </w:tcPr>
          <w:p w14:paraId="6D22ED6A">
            <w:pPr>
              <w:pStyle w:val="9"/>
            </w:pPr>
          </w:p>
        </w:tc>
      </w:tr>
      <w:tr w14:paraId="4F35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84F7C6F">
            <w:pPr>
              <w:spacing w:before="111" w:line="186" w:lineRule="auto"/>
              <w:ind w:left="42"/>
              <w:rPr>
                <w:rFonts w:ascii="宋体" w:hAnsi="宋体" w:eastAsia="宋体" w:cs="宋体"/>
                <w:sz w:val="22"/>
              </w:rPr>
            </w:pPr>
            <w:r>
              <w:rPr>
                <w:rFonts w:ascii="宋体" w:hAnsi="宋体" w:eastAsia="宋体" w:cs="宋体"/>
                <w:spacing w:val="-2"/>
                <w:sz w:val="22"/>
              </w:rPr>
              <w:t>204</w:t>
            </w:r>
          </w:p>
        </w:tc>
        <w:tc>
          <w:tcPr>
            <w:tcW w:w="4606" w:type="dxa"/>
          </w:tcPr>
          <w:p w14:paraId="5E925BAA">
            <w:pPr>
              <w:spacing w:before="75" w:line="221" w:lineRule="auto"/>
              <w:ind w:left="39"/>
              <w:rPr>
                <w:rFonts w:ascii="宋体" w:hAnsi="宋体" w:eastAsia="宋体" w:cs="宋体"/>
                <w:sz w:val="22"/>
              </w:rPr>
            </w:pPr>
            <w:r>
              <w:rPr>
                <w:rFonts w:ascii="宋体" w:hAnsi="宋体" w:eastAsia="宋体" w:cs="宋体"/>
                <w:spacing w:val="2"/>
                <w:sz w:val="22"/>
              </w:rPr>
              <w:t>公共安全支出</w:t>
            </w:r>
          </w:p>
        </w:tc>
        <w:tc>
          <w:tcPr>
            <w:tcW w:w="2903" w:type="dxa"/>
          </w:tcPr>
          <w:p w14:paraId="2D2C92C4">
            <w:pPr>
              <w:pStyle w:val="9"/>
            </w:pPr>
          </w:p>
        </w:tc>
        <w:tc>
          <w:tcPr>
            <w:tcW w:w="2903" w:type="dxa"/>
          </w:tcPr>
          <w:p w14:paraId="202A4C96">
            <w:pPr>
              <w:pStyle w:val="9"/>
            </w:pPr>
          </w:p>
        </w:tc>
        <w:tc>
          <w:tcPr>
            <w:tcW w:w="2912" w:type="dxa"/>
          </w:tcPr>
          <w:p w14:paraId="1D3984DD">
            <w:pPr>
              <w:pStyle w:val="9"/>
            </w:pPr>
          </w:p>
        </w:tc>
      </w:tr>
      <w:tr w14:paraId="18115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D6E0658">
            <w:pPr>
              <w:spacing w:before="75" w:line="221" w:lineRule="auto"/>
              <w:ind w:left="264"/>
              <w:rPr>
                <w:rFonts w:ascii="宋体" w:hAnsi="宋体" w:eastAsia="宋体" w:cs="宋体"/>
                <w:sz w:val="22"/>
              </w:rPr>
            </w:pPr>
            <w:r>
              <w:rPr>
                <w:rFonts w:ascii="宋体" w:hAnsi="宋体" w:eastAsia="宋体" w:cs="宋体"/>
                <w:spacing w:val="-2"/>
                <w:sz w:val="22"/>
              </w:rPr>
              <w:t>**</w:t>
            </w:r>
          </w:p>
        </w:tc>
        <w:tc>
          <w:tcPr>
            <w:tcW w:w="4606" w:type="dxa"/>
          </w:tcPr>
          <w:p w14:paraId="0080713D">
            <w:pPr>
              <w:spacing w:before="75" w:line="221" w:lineRule="auto"/>
              <w:ind w:left="31"/>
              <w:rPr>
                <w:rFonts w:ascii="宋体" w:hAnsi="宋体" w:eastAsia="宋体" w:cs="宋体"/>
                <w:sz w:val="22"/>
              </w:rPr>
            </w:pPr>
            <w:r>
              <w:rPr>
                <w:rFonts w:ascii="宋体" w:hAnsi="宋体" w:eastAsia="宋体" w:cs="宋体"/>
                <w:sz w:val="22"/>
              </w:rPr>
              <w:t>****</w:t>
            </w:r>
          </w:p>
        </w:tc>
        <w:tc>
          <w:tcPr>
            <w:tcW w:w="2903" w:type="dxa"/>
          </w:tcPr>
          <w:p w14:paraId="78039107">
            <w:pPr>
              <w:pStyle w:val="9"/>
            </w:pPr>
          </w:p>
        </w:tc>
        <w:tc>
          <w:tcPr>
            <w:tcW w:w="2903" w:type="dxa"/>
          </w:tcPr>
          <w:p w14:paraId="42D3C699">
            <w:pPr>
              <w:pStyle w:val="9"/>
            </w:pPr>
          </w:p>
        </w:tc>
        <w:tc>
          <w:tcPr>
            <w:tcW w:w="2912" w:type="dxa"/>
          </w:tcPr>
          <w:p w14:paraId="143F3789">
            <w:pPr>
              <w:pStyle w:val="9"/>
            </w:pPr>
          </w:p>
        </w:tc>
      </w:tr>
      <w:tr w14:paraId="161E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AD8A4D9">
            <w:pPr>
              <w:spacing w:before="112" w:line="186" w:lineRule="auto"/>
              <w:ind w:left="42"/>
              <w:rPr>
                <w:rFonts w:ascii="宋体" w:hAnsi="宋体" w:eastAsia="宋体" w:cs="宋体"/>
                <w:sz w:val="22"/>
              </w:rPr>
            </w:pPr>
            <w:r>
              <w:rPr>
                <w:rFonts w:ascii="宋体" w:hAnsi="宋体" w:eastAsia="宋体" w:cs="宋体"/>
                <w:spacing w:val="-2"/>
                <w:sz w:val="22"/>
              </w:rPr>
              <w:t>205</w:t>
            </w:r>
          </w:p>
        </w:tc>
        <w:tc>
          <w:tcPr>
            <w:tcW w:w="4606" w:type="dxa"/>
          </w:tcPr>
          <w:p w14:paraId="069FA9E3">
            <w:pPr>
              <w:spacing w:before="76" w:line="220" w:lineRule="auto"/>
              <w:ind w:left="35"/>
              <w:rPr>
                <w:rFonts w:ascii="宋体" w:hAnsi="宋体" w:eastAsia="宋体" w:cs="宋体"/>
                <w:sz w:val="22"/>
              </w:rPr>
            </w:pPr>
            <w:r>
              <w:rPr>
                <w:rFonts w:ascii="宋体" w:hAnsi="宋体" w:eastAsia="宋体" w:cs="宋体"/>
                <w:spacing w:val="2"/>
                <w:sz w:val="22"/>
              </w:rPr>
              <w:t>教育支出</w:t>
            </w:r>
          </w:p>
        </w:tc>
        <w:tc>
          <w:tcPr>
            <w:tcW w:w="2903" w:type="dxa"/>
          </w:tcPr>
          <w:p w14:paraId="49DD040F">
            <w:pPr>
              <w:pStyle w:val="9"/>
            </w:pPr>
          </w:p>
        </w:tc>
        <w:tc>
          <w:tcPr>
            <w:tcW w:w="2903" w:type="dxa"/>
          </w:tcPr>
          <w:p w14:paraId="72FFBA64">
            <w:pPr>
              <w:pStyle w:val="9"/>
            </w:pPr>
          </w:p>
        </w:tc>
        <w:tc>
          <w:tcPr>
            <w:tcW w:w="2912" w:type="dxa"/>
          </w:tcPr>
          <w:p w14:paraId="1EAFAC2D">
            <w:pPr>
              <w:pStyle w:val="9"/>
            </w:pPr>
          </w:p>
        </w:tc>
      </w:tr>
      <w:tr w14:paraId="4CEEA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A1C3A44">
            <w:pPr>
              <w:spacing w:before="78"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1A44B046">
            <w:pPr>
              <w:spacing w:before="78" w:line="219" w:lineRule="auto"/>
              <w:ind w:left="31"/>
              <w:rPr>
                <w:rFonts w:ascii="宋体" w:hAnsi="宋体" w:eastAsia="宋体" w:cs="宋体"/>
                <w:sz w:val="22"/>
              </w:rPr>
            </w:pPr>
            <w:r>
              <w:rPr>
                <w:rFonts w:ascii="宋体" w:hAnsi="宋体" w:eastAsia="宋体" w:cs="宋体"/>
                <w:sz w:val="22"/>
              </w:rPr>
              <w:t>****</w:t>
            </w:r>
          </w:p>
        </w:tc>
        <w:tc>
          <w:tcPr>
            <w:tcW w:w="2903" w:type="dxa"/>
          </w:tcPr>
          <w:p w14:paraId="18B4BF29">
            <w:pPr>
              <w:pStyle w:val="9"/>
            </w:pPr>
          </w:p>
        </w:tc>
        <w:tc>
          <w:tcPr>
            <w:tcW w:w="2903" w:type="dxa"/>
          </w:tcPr>
          <w:p w14:paraId="0BC435B2">
            <w:pPr>
              <w:pStyle w:val="9"/>
            </w:pPr>
          </w:p>
        </w:tc>
        <w:tc>
          <w:tcPr>
            <w:tcW w:w="2912" w:type="dxa"/>
          </w:tcPr>
          <w:p w14:paraId="54DB8869">
            <w:pPr>
              <w:pStyle w:val="9"/>
            </w:pPr>
          </w:p>
        </w:tc>
      </w:tr>
      <w:tr w14:paraId="4E80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F099390">
            <w:pPr>
              <w:spacing w:before="114" w:line="186" w:lineRule="auto"/>
              <w:ind w:left="42"/>
              <w:rPr>
                <w:rFonts w:ascii="宋体" w:hAnsi="宋体" w:eastAsia="宋体" w:cs="宋体"/>
                <w:sz w:val="22"/>
              </w:rPr>
            </w:pPr>
            <w:r>
              <w:rPr>
                <w:rFonts w:ascii="宋体" w:hAnsi="宋体" w:eastAsia="宋体" w:cs="宋体"/>
                <w:spacing w:val="-2"/>
                <w:sz w:val="22"/>
              </w:rPr>
              <w:t>206</w:t>
            </w:r>
          </w:p>
        </w:tc>
        <w:tc>
          <w:tcPr>
            <w:tcW w:w="4606" w:type="dxa"/>
          </w:tcPr>
          <w:p w14:paraId="309CC0E5">
            <w:pPr>
              <w:spacing w:before="78" w:line="219" w:lineRule="auto"/>
              <w:ind w:left="32"/>
              <w:rPr>
                <w:rFonts w:ascii="宋体" w:hAnsi="宋体" w:eastAsia="宋体" w:cs="宋体"/>
                <w:sz w:val="22"/>
              </w:rPr>
            </w:pPr>
            <w:r>
              <w:rPr>
                <w:rFonts w:ascii="宋体" w:hAnsi="宋体" w:eastAsia="宋体" w:cs="宋体"/>
                <w:spacing w:val="4"/>
                <w:sz w:val="22"/>
              </w:rPr>
              <w:t>科学技术支出</w:t>
            </w:r>
          </w:p>
        </w:tc>
        <w:tc>
          <w:tcPr>
            <w:tcW w:w="2903" w:type="dxa"/>
          </w:tcPr>
          <w:p w14:paraId="132F6F6C">
            <w:pPr>
              <w:pStyle w:val="9"/>
            </w:pPr>
          </w:p>
        </w:tc>
        <w:tc>
          <w:tcPr>
            <w:tcW w:w="2903" w:type="dxa"/>
          </w:tcPr>
          <w:p w14:paraId="44E5598E">
            <w:pPr>
              <w:pStyle w:val="9"/>
            </w:pPr>
          </w:p>
        </w:tc>
        <w:tc>
          <w:tcPr>
            <w:tcW w:w="2912" w:type="dxa"/>
          </w:tcPr>
          <w:p w14:paraId="62E74AAC">
            <w:pPr>
              <w:pStyle w:val="9"/>
            </w:pPr>
          </w:p>
        </w:tc>
      </w:tr>
      <w:tr w14:paraId="7523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980A854">
            <w:pPr>
              <w:spacing w:before="79" w:line="218" w:lineRule="auto"/>
              <w:ind w:left="264"/>
              <w:rPr>
                <w:rFonts w:ascii="宋体" w:hAnsi="宋体" w:eastAsia="宋体" w:cs="宋体"/>
                <w:sz w:val="22"/>
              </w:rPr>
            </w:pPr>
            <w:r>
              <w:rPr>
                <w:rFonts w:ascii="宋体" w:hAnsi="宋体" w:eastAsia="宋体" w:cs="宋体"/>
                <w:spacing w:val="-2"/>
                <w:sz w:val="22"/>
              </w:rPr>
              <w:t>**</w:t>
            </w:r>
          </w:p>
        </w:tc>
        <w:tc>
          <w:tcPr>
            <w:tcW w:w="4606" w:type="dxa"/>
          </w:tcPr>
          <w:p w14:paraId="2D034A9B">
            <w:pPr>
              <w:spacing w:before="79" w:line="218" w:lineRule="auto"/>
              <w:ind w:left="31"/>
              <w:rPr>
                <w:rFonts w:ascii="宋体" w:hAnsi="宋体" w:eastAsia="宋体" w:cs="宋体"/>
                <w:sz w:val="22"/>
              </w:rPr>
            </w:pPr>
            <w:r>
              <w:rPr>
                <w:rFonts w:ascii="宋体" w:hAnsi="宋体" w:eastAsia="宋体" w:cs="宋体"/>
                <w:sz w:val="22"/>
              </w:rPr>
              <w:t>****</w:t>
            </w:r>
          </w:p>
        </w:tc>
        <w:tc>
          <w:tcPr>
            <w:tcW w:w="2903" w:type="dxa"/>
          </w:tcPr>
          <w:p w14:paraId="755DB4C4">
            <w:pPr>
              <w:pStyle w:val="9"/>
            </w:pPr>
          </w:p>
        </w:tc>
        <w:tc>
          <w:tcPr>
            <w:tcW w:w="2903" w:type="dxa"/>
          </w:tcPr>
          <w:p w14:paraId="7DDB210A">
            <w:pPr>
              <w:pStyle w:val="9"/>
            </w:pPr>
          </w:p>
        </w:tc>
        <w:tc>
          <w:tcPr>
            <w:tcW w:w="2912" w:type="dxa"/>
          </w:tcPr>
          <w:p w14:paraId="65556D94">
            <w:pPr>
              <w:pStyle w:val="9"/>
            </w:pPr>
          </w:p>
        </w:tc>
      </w:tr>
      <w:tr w14:paraId="3F284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1868839">
            <w:pPr>
              <w:spacing w:before="115" w:line="186" w:lineRule="auto"/>
              <w:ind w:left="42"/>
              <w:rPr>
                <w:rFonts w:ascii="宋体" w:hAnsi="宋体" w:eastAsia="宋体" w:cs="宋体"/>
                <w:sz w:val="22"/>
              </w:rPr>
            </w:pPr>
            <w:r>
              <w:rPr>
                <w:rFonts w:ascii="宋体" w:hAnsi="宋体" w:eastAsia="宋体" w:cs="宋体"/>
                <w:spacing w:val="-2"/>
                <w:sz w:val="22"/>
              </w:rPr>
              <w:t>207</w:t>
            </w:r>
          </w:p>
        </w:tc>
        <w:tc>
          <w:tcPr>
            <w:tcW w:w="4606" w:type="dxa"/>
          </w:tcPr>
          <w:p w14:paraId="4FFADC69">
            <w:pPr>
              <w:spacing w:before="80" w:line="217" w:lineRule="auto"/>
              <w:ind w:left="34"/>
              <w:rPr>
                <w:rFonts w:ascii="宋体" w:hAnsi="宋体" w:eastAsia="宋体" w:cs="宋体"/>
                <w:sz w:val="22"/>
              </w:rPr>
            </w:pPr>
            <w:r>
              <w:rPr>
                <w:rFonts w:ascii="宋体" w:hAnsi="宋体" w:eastAsia="宋体" w:cs="宋体"/>
                <w:spacing w:val="4"/>
                <w:sz w:val="22"/>
              </w:rPr>
              <w:t>文化旅游体育与传媒支出</w:t>
            </w:r>
          </w:p>
        </w:tc>
        <w:tc>
          <w:tcPr>
            <w:tcW w:w="2903" w:type="dxa"/>
          </w:tcPr>
          <w:p w14:paraId="5879FBF8">
            <w:pPr>
              <w:pStyle w:val="9"/>
              <w:rPr>
                <w:lang w:eastAsia="zh-CN"/>
              </w:rPr>
            </w:pPr>
          </w:p>
        </w:tc>
        <w:tc>
          <w:tcPr>
            <w:tcW w:w="2903" w:type="dxa"/>
          </w:tcPr>
          <w:p w14:paraId="34F5BE0D">
            <w:pPr>
              <w:pStyle w:val="9"/>
              <w:rPr>
                <w:lang w:eastAsia="zh-CN"/>
              </w:rPr>
            </w:pPr>
          </w:p>
        </w:tc>
        <w:tc>
          <w:tcPr>
            <w:tcW w:w="2912" w:type="dxa"/>
          </w:tcPr>
          <w:p w14:paraId="42C5F5E7">
            <w:pPr>
              <w:pStyle w:val="9"/>
              <w:rPr>
                <w:lang w:eastAsia="zh-CN"/>
              </w:rPr>
            </w:pPr>
          </w:p>
        </w:tc>
      </w:tr>
      <w:tr w14:paraId="4AA4F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384481F">
            <w:pPr>
              <w:spacing w:before="80" w:line="217" w:lineRule="auto"/>
              <w:ind w:left="264"/>
              <w:rPr>
                <w:rFonts w:ascii="宋体" w:hAnsi="宋体" w:eastAsia="宋体" w:cs="宋体"/>
                <w:sz w:val="22"/>
              </w:rPr>
            </w:pPr>
            <w:r>
              <w:rPr>
                <w:rFonts w:ascii="宋体" w:hAnsi="宋体" w:eastAsia="宋体" w:cs="宋体"/>
                <w:spacing w:val="-2"/>
                <w:sz w:val="22"/>
              </w:rPr>
              <w:t>**</w:t>
            </w:r>
          </w:p>
        </w:tc>
        <w:tc>
          <w:tcPr>
            <w:tcW w:w="4606" w:type="dxa"/>
          </w:tcPr>
          <w:p w14:paraId="2081DA39">
            <w:pPr>
              <w:spacing w:before="80" w:line="217" w:lineRule="auto"/>
              <w:ind w:left="31"/>
              <w:rPr>
                <w:rFonts w:ascii="宋体" w:hAnsi="宋体" w:eastAsia="宋体" w:cs="宋体"/>
                <w:sz w:val="22"/>
              </w:rPr>
            </w:pPr>
            <w:r>
              <w:rPr>
                <w:rFonts w:ascii="宋体" w:hAnsi="宋体" w:eastAsia="宋体" w:cs="宋体"/>
                <w:sz w:val="22"/>
              </w:rPr>
              <w:t>****</w:t>
            </w:r>
          </w:p>
        </w:tc>
        <w:tc>
          <w:tcPr>
            <w:tcW w:w="2903" w:type="dxa"/>
          </w:tcPr>
          <w:p w14:paraId="5D19D6E6">
            <w:pPr>
              <w:pStyle w:val="9"/>
            </w:pPr>
          </w:p>
        </w:tc>
        <w:tc>
          <w:tcPr>
            <w:tcW w:w="2903" w:type="dxa"/>
          </w:tcPr>
          <w:p w14:paraId="4C932ED8">
            <w:pPr>
              <w:pStyle w:val="9"/>
            </w:pPr>
          </w:p>
        </w:tc>
        <w:tc>
          <w:tcPr>
            <w:tcW w:w="2912" w:type="dxa"/>
          </w:tcPr>
          <w:p w14:paraId="296F0C1F">
            <w:pPr>
              <w:pStyle w:val="9"/>
            </w:pPr>
          </w:p>
        </w:tc>
      </w:tr>
      <w:tr w14:paraId="0188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1DA00F3">
            <w:pPr>
              <w:spacing w:before="117" w:line="186" w:lineRule="auto"/>
              <w:ind w:left="42"/>
              <w:rPr>
                <w:rFonts w:ascii="宋体" w:hAnsi="宋体" w:eastAsia="宋体" w:cs="宋体"/>
                <w:sz w:val="22"/>
              </w:rPr>
            </w:pPr>
            <w:r>
              <w:rPr>
                <w:rFonts w:ascii="宋体" w:hAnsi="宋体" w:eastAsia="宋体" w:cs="宋体"/>
                <w:spacing w:val="-2"/>
                <w:sz w:val="22"/>
              </w:rPr>
              <w:t>208</w:t>
            </w:r>
          </w:p>
        </w:tc>
        <w:tc>
          <w:tcPr>
            <w:tcW w:w="4606" w:type="dxa"/>
          </w:tcPr>
          <w:p w14:paraId="67508D34">
            <w:pPr>
              <w:spacing w:before="81" w:line="216" w:lineRule="auto"/>
              <w:ind w:left="34"/>
              <w:rPr>
                <w:rFonts w:ascii="宋体" w:hAnsi="宋体" w:eastAsia="宋体" w:cs="宋体"/>
                <w:sz w:val="22"/>
              </w:rPr>
            </w:pPr>
            <w:r>
              <w:rPr>
                <w:rFonts w:ascii="宋体" w:hAnsi="宋体" w:eastAsia="宋体" w:cs="宋体"/>
                <w:spacing w:val="4"/>
                <w:sz w:val="22"/>
              </w:rPr>
              <w:t>社会保障和就业支出</w:t>
            </w:r>
          </w:p>
        </w:tc>
        <w:tc>
          <w:tcPr>
            <w:tcW w:w="2903" w:type="dxa"/>
          </w:tcPr>
          <w:p w14:paraId="6E6FBFD3">
            <w:pPr>
              <w:pStyle w:val="9"/>
            </w:pPr>
          </w:p>
        </w:tc>
        <w:tc>
          <w:tcPr>
            <w:tcW w:w="2903" w:type="dxa"/>
          </w:tcPr>
          <w:p w14:paraId="2209AD60">
            <w:pPr>
              <w:pStyle w:val="9"/>
            </w:pPr>
          </w:p>
        </w:tc>
        <w:tc>
          <w:tcPr>
            <w:tcW w:w="2912" w:type="dxa"/>
          </w:tcPr>
          <w:p w14:paraId="524E9152">
            <w:pPr>
              <w:pStyle w:val="9"/>
            </w:pPr>
          </w:p>
        </w:tc>
      </w:tr>
      <w:tr w14:paraId="353EA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52806D2">
            <w:pPr>
              <w:spacing w:before="81" w:line="216" w:lineRule="auto"/>
              <w:ind w:left="264"/>
              <w:rPr>
                <w:rFonts w:ascii="宋体" w:hAnsi="宋体" w:eastAsia="宋体" w:cs="宋体"/>
                <w:sz w:val="22"/>
              </w:rPr>
            </w:pPr>
            <w:r>
              <w:rPr>
                <w:rFonts w:ascii="宋体" w:hAnsi="宋体" w:eastAsia="宋体" w:cs="宋体"/>
                <w:spacing w:val="-2"/>
                <w:sz w:val="22"/>
              </w:rPr>
              <w:t>**</w:t>
            </w:r>
          </w:p>
        </w:tc>
        <w:tc>
          <w:tcPr>
            <w:tcW w:w="4606" w:type="dxa"/>
          </w:tcPr>
          <w:p w14:paraId="3CD92C74">
            <w:pPr>
              <w:spacing w:before="81" w:line="216" w:lineRule="auto"/>
              <w:ind w:left="31"/>
              <w:rPr>
                <w:rFonts w:ascii="宋体" w:hAnsi="宋体" w:eastAsia="宋体" w:cs="宋体"/>
                <w:sz w:val="22"/>
              </w:rPr>
            </w:pPr>
            <w:r>
              <w:rPr>
                <w:rFonts w:ascii="宋体" w:hAnsi="宋体" w:eastAsia="宋体" w:cs="宋体"/>
                <w:sz w:val="22"/>
              </w:rPr>
              <w:t>****</w:t>
            </w:r>
          </w:p>
        </w:tc>
        <w:tc>
          <w:tcPr>
            <w:tcW w:w="2903" w:type="dxa"/>
          </w:tcPr>
          <w:p w14:paraId="66B3158A">
            <w:pPr>
              <w:pStyle w:val="9"/>
            </w:pPr>
          </w:p>
        </w:tc>
        <w:tc>
          <w:tcPr>
            <w:tcW w:w="2903" w:type="dxa"/>
          </w:tcPr>
          <w:p w14:paraId="354C5DED">
            <w:pPr>
              <w:pStyle w:val="9"/>
            </w:pPr>
          </w:p>
        </w:tc>
        <w:tc>
          <w:tcPr>
            <w:tcW w:w="2912" w:type="dxa"/>
          </w:tcPr>
          <w:p w14:paraId="7A91B48F">
            <w:pPr>
              <w:pStyle w:val="9"/>
            </w:pPr>
          </w:p>
        </w:tc>
      </w:tr>
      <w:tr w14:paraId="06AD2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4716021">
            <w:pPr>
              <w:spacing w:before="117" w:line="186" w:lineRule="auto"/>
              <w:ind w:left="42"/>
              <w:rPr>
                <w:rFonts w:ascii="宋体" w:hAnsi="宋体" w:eastAsia="宋体" w:cs="宋体"/>
                <w:sz w:val="22"/>
              </w:rPr>
            </w:pPr>
            <w:r>
              <w:rPr>
                <w:rFonts w:ascii="宋体" w:hAnsi="宋体" w:eastAsia="宋体" w:cs="宋体"/>
                <w:spacing w:val="-2"/>
                <w:sz w:val="22"/>
              </w:rPr>
              <w:t>210</w:t>
            </w:r>
          </w:p>
        </w:tc>
        <w:tc>
          <w:tcPr>
            <w:tcW w:w="4606" w:type="dxa"/>
          </w:tcPr>
          <w:p w14:paraId="23208416">
            <w:pPr>
              <w:spacing w:before="82" w:line="215" w:lineRule="auto"/>
              <w:ind w:left="34"/>
              <w:rPr>
                <w:rFonts w:ascii="宋体" w:hAnsi="宋体" w:eastAsia="宋体" w:cs="宋体"/>
                <w:sz w:val="22"/>
              </w:rPr>
            </w:pPr>
            <w:r>
              <w:rPr>
                <w:rFonts w:ascii="宋体" w:hAnsi="宋体" w:eastAsia="宋体" w:cs="宋体"/>
                <w:spacing w:val="3"/>
                <w:sz w:val="22"/>
              </w:rPr>
              <w:t>卫生健康支出</w:t>
            </w:r>
          </w:p>
        </w:tc>
        <w:tc>
          <w:tcPr>
            <w:tcW w:w="2903" w:type="dxa"/>
          </w:tcPr>
          <w:p w14:paraId="09CA6ED1">
            <w:pPr>
              <w:pStyle w:val="9"/>
            </w:pPr>
          </w:p>
        </w:tc>
        <w:tc>
          <w:tcPr>
            <w:tcW w:w="2903" w:type="dxa"/>
          </w:tcPr>
          <w:p w14:paraId="64F91B20">
            <w:pPr>
              <w:pStyle w:val="9"/>
            </w:pPr>
          </w:p>
        </w:tc>
        <w:tc>
          <w:tcPr>
            <w:tcW w:w="2912" w:type="dxa"/>
          </w:tcPr>
          <w:p w14:paraId="642E9099">
            <w:pPr>
              <w:pStyle w:val="9"/>
            </w:pPr>
          </w:p>
        </w:tc>
      </w:tr>
      <w:tr w14:paraId="22D3D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F306318">
            <w:pPr>
              <w:spacing w:before="83" w:line="214" w:lineRule="auto"/>
              <w:ind w:left="264"/>
              <w:rPr>
                <w:rFonts w:ascii="宋体" w:hAnsi="宋体" w:eastAsia="宋体" w:cs="宋体"/>
                <w:sz w:val="22"/>
              </w:rPr>
            </w:pPr>
            <w:r>
              <w:rPr>
                <w:rFonts w:ascii="宋体" w:hAnsi="宋体" w:eastAsia="宋体" w:cs="宋体"/>
                <w:spacing w:val="-2"/>
                <w:sz w:val="22"/>
              </w:rPr>
              <w:t>**</w:t>
            </w:r>
          </w:p>
        </w:tc>
        <w:tc>
          <w:tcPr>
            <w:tcW w:w="4606" w:type="dxa"/>
          </w:tcPr>
          <w:p w14:paraId="1AA669C5">
            <w:pPr>
              <w:spacing w:before="83" w:line="214" w:lineRule="auto"/>
              <w:ind w:left="31"/>
              <w:rPr>
                <w:rFonts w:ascii="宋体" w:hAnsi="宋体" w:eastAsia="宋体" w:cs="宋体"/>
                <w:sz w:val="22"/>
              </w:rPr>
            </w:pPr>
            <w:r>
              <w:rPr>
                <w:rFonts w:ascii="宋体" w:hAnsi="宋体" w:eastAsia="宋体" w:cs="宋体"/>
                <w:sz w:val="22"/>
              </w:rPr>
              <w:t>****</w:t>
            </w:r>
          </w:p>
        </w:tc>
        <w:tc>
          <w:tcPr>
            <w:tcW w:w="2903" w:type="dxa"/>
          </w:tcPr>
          <w:p w14:paraId="2F3F3CB4">
            <w:pPr>
              <w:pStyle w:val="9"/>
            </w:pPr>
          </w:p>
        </w:tc>
        <w:tc>
          <w:tcPr>
            <w:tcW w:w="2903" w:type="dxa"/>
          </w:tcPr>
          <w:p w14:paraId="5626DC13">
            <w:pPr>
              <w:pStyle w:val="9"/>
            </w:pPr>
          </w:p>
        </w:tc>
        <w:tc>
          <w:tcPr>
            <w:tcW w:w="2912" w:type="dxa"/>
          </w:tcPr>
          <w:p w14:paraId="506B5CB4">
            <w:pPr>
              <w:pStyle w:val="9"/>
            </w:pPr>
          </w:p>
        </w:tc>
      </w:tr>
      <w:tr w14:paraId="10688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FAED75F">
            <w:pPr>
              <w:spacing w:before="119" w:line="184" w:lineRule="auto"/>
              <w:ind w:left="42"/>
              <w:rPr>
                <w:rFonts w:ascii="宋体" w:hAnsi="宋体" w:eastAsia="宋体" w:cs="宋体"/>
                <w:sz w:val="22"/>
              </w:rPr>
            </w:pPr>
            <w:r>
              <w:rPr>
                <w:rFonts w:ascii="宋体" w:hAnsi="宋体" w:eastAsia="宋体" w:cs="宋体"/>
                <w:spacing w:val="-2"/>
                <w:sz w:val="22"/>
              </w:rPr>
              <w:t>211</w:t>
            </w:r>
          </w:p>
        </w:tc>
        <w:tc>
          <w:tcPr>
            <w:tcW w:w="4606" w:type="dxa"/>
          </w:tcPr>
          <w:p w14:paraId="6C2CE70E">
            <w:pPr>
              <w:spacing w:before="85" w:line="213" w:lineRule="auto"/>
              <w:ind w:left="32"/>
              <w:rPr>
                <w:rFonts w:ascii="宋体" w:hAnsi="宋体" w:eastAsia="宋体" w:cs="宋体"/>
                <w:sz w:val="22"/>
              </w:rPr>
            </w:pPr>
            <w:r>
              <w:rPr>
                <w:rFonts w:ascii="宋体" w:hAnsi="宋体" w:eastAsia="宋体" w:cs="宋体"/>
                <w:spacing w:val="4"/>
                <w:sz w:val="22"/>
              </w:rPr>
              <w:t>节能环保支出</w:t>
            </w:r>
          </w:p>
        </w:tc>
        <w:tc>
          <w:tcPr>
            <w:tcW w:w="2903" w:type="dxa"/>
          </w:tcPr>
          <w:p w14:paraId="6A639876">
            <w:pPr>
              <w:pStyle w:val="9"/>
            </w:pPr>
          </w:p>
        </w:tc>
        <w:tc>
          <w:tcPr>
            <w:tcW w:w="2903" w:type="dxa"/>
          </w:tcPr>
          <w:p w14:paraId="0C91B758">
            <w:pPr>
              <w:pStyle w:val="9"/>
            </w:pPr>
          </w:p>
        </w:tc>
        <w:tc>
          <w:tcPr>
            <w:tcW w:w="2912" w:type="dxa"/>
          </w:tcPr>
          <w:p w14:paraId="0F54CE25">
            <w:pPr>
              <w:pStyle w:val="9"/>
            </w:pPr>
          </w:p>
        </w:tc>
      </w:tr>
      <w:tr w14:paraId="7A5A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1F779AE">
            <w:pPr>
              <w:spacing w:before="86" w:line="212" w:lineRule="auto"/>
              <w:ind w:left="264"/>
              <w:rPr>
                <w:rFonts w:ascii="宋体" w:hAnsi="宋体" w:eastAsia="宋体" w:cs="宋体"/>
                <w:sz w:val="22"/>
              </w:rPr>
            </w:pPr>
            <w:r>
              <w:rPr>
                <w:rFonts w:ascii="宋体" w:hAnsi="宋体" w:eastAsia="宋体" w:cs="宋体"/>
                <w:spacing w:val="-2"/>
                <w:sz w:val="22"/>
              </w:rPr>
              <w:t>**</w:t>
            </w:r>
          </w:p>
        </w:tc>
        <w:tc>
          <w:tcPr>
            <w:tcW w:w="4606" w:type="dxa"/>
          </w:tcPr>
          <w:p w14:paraId="1E7D38FE">
            <w:pPr>
              <w:spacing w:before="86" w:line="212" w:lineRule="auto"/>
              <w:ind w:left="31"/>
              <w:rPr>
                <w:rFonts w:ascii="宋体" w:hAnsi="宋体" w:eastAsia="宋体" w:cs="宋体"/>
                <w:sz w:val="22"/>
              </w:rPr>
            </w:pPr>
            <w:r>
              <w:rPr>
                <w:rFonts w:ascii="宋体" w:hAnsi="宋体" w:eastAsia="宋体" w:cs="宋体"/>
                <w:sz w:val="22"/>
              </w:rPr>
              <w:t>****</w:t>
            </w:r>
          </w:p>
        </w:tc>
        <w:tc>
          <w:tcPr>
            <w:tcW w:w="2903" w:type="dxa"/>
          </w:tcPr>
          <w:p w14:paraId="47122171">
            <w:pPr>
              <w:pStyle w:val="9"/>
            </w:pPr>
          </w:p>
        </w:tc>
        <w:tc>
          <w:tcPr>
            <w:tcW w:w="2903" w:type="dxa"/>
          </w:tcPr>
          <w:p w14:paraId="1209E88E">
            <w:pPr>
              <w:pStyle w:val="9"/>
            </w:pPr>
          </w:p>
        </w:tc>
        <w:tc>
          <w:tcPr>
            <w:tcW w:w="2912" w:type="dxa"/>
          </w:tcPr>
          <w:p w14:paraId="4D610064">
            <w:pPr>
              <w:pStyle w:val="9"/>
            </w:pPr>
          </w:p>
        </w:tc>
      </w:tr>
      <w:tr w14:paraId="1190E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tcPr>
          <w:p w14:paraId="59F847DB">
            <w:pPr>
              <w:spacing w:before="121" w:line="187" w:lineRule="auto"/>
              <w:ind w:left="42"/>
              <w:rPr>
                <w:rFonts w:ascii="宋体" w:hAnsi="宋体" w:eastAsia="宋体" w:cs="宋体"/>
                <w:sz w:val="22"/>
              </w:rPr>
            </w:pPr>
            <w:r>
              <w:rPr>
                <w:rFonts w:ascii="宋体" w:hAnsi="宋体" w:eastAsia="宋体" w:cs="宋体"/>
                <w:spacing w:val="-2"/>
                <w:sz w:val="22"/>
              </w:rPr>
              <w:t>212</w:t>
            </w:r>
          </w:p>
        </w:tc>
        <w:tc>
          <w:tcPr>
            <w:tcW w:w="4606" w:type="dxa"/>
          </w:tcPr>
          <w:p w14:paraId="0D3D6D17">
            <w:pPr>
              <w:spacing w:before="87" w:line="219" w:lineRule="auto"/>
              <w:ind w:left="32"/>
              <w:rPr>
                <w:rFonts w:ascii="宋体" w:hAnsi="宋体" w:eastAsia="宋体" w:cs="宋体"/>
                <w:sz w:val="22"/>
              </w:rPr>
            </w:pPr>
            <w:r>
              <w:rPr>
                <w:rFonts w:ascii="宋体" w:hAnsi="宋体" w:eastAsia="宋体" w:cs="宋体"/>
                <w:spacing w:val="4"/>
                <w:sz w:val="22"/>
              </w:rPr>
              <w:t>城乡社区支出</w:t>
            </w:r>
          </w:p>
        </w:tc>
        <w:tc>
          <w:tcPr>
            <w:tcW w:w="2903" w:type="dxa"/>
          </w:tcPr>
          <w:p w14:paraId="2BFFD22F">
            <w:pPr>
              <w:pStyle w:val="9"/>
            </w:pPr>
          </w:p>
        </w:tc>
        <w:tc>
          <w:tcPr>
            <w:tcW w:w="2903" w:type="dxa"/>
          </w:tcPr>
          <w:p w14:paraId="04890BFE">
            <w:pPr>
              <w:pStyle w:val="9"/>
            </w:pPr>
          </w:p>
        </w:tc>
        <w:tc>
          <w:tcPr>
            <w:tcW w:w="2912" w:type="dxa"/>
          </w:tcPr>
          <w:p w14:paraId="36AA8647">
            <w:pPr>
              <w:pStyle w:val="9"/>
            </w:pPr>
          </w:p>
        </w:tc>
      </w:tr>
    </w:tbl>
    <w:p w14:paraId="7A50DA7A">
      <w:pPr>
        <w:spacing w:line="14" w:lineRule="auto"/>
        <w:rPr>
          <w:rFonts w:ascii="Arial"/>
          <w:sz w:val="2"/>
        </w:rPr>
      </w:pPr>
    </w:p>
    <w:p w14:paraId="6AFE237E">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p w14:paraId="630EF511">
      <w:pPr>
        <w:spacing w:before="302" w:line="221" w:lineRule="auto"/>
        <w:ind w:left="5700"/>
        <w:rPr>
          <w:rFonts w:ascii="宋体" w:hAnsi="宋体" w:eastAsia="宋体" w:cs="宋体"/>
          <w:sz w:val="41"/>
          <w:szCs w:val="41"/>
        </w:rPr>
      </w:pPr>
      <w:r>
        <w:rPr>
          <w:rFonts w:ascii="宋体" w:hAnsi="宋体" w:eastAsia="宋体" w:cs="宋体"/>
          <w:spacing w:val="2"/>
          <w:sz w:val="41"/>
          <w:szCs w:val="41"/>
          <w14:textOutline w14:w="7493" w14:cap="sq" w14:cmpd="sng" w14:algn="ctr">
            <w14:solidFill>
              <w14:srgbClr w14:val="000000"/>
            </w14:solidFill>
            <w14:prstDash w14:val="solid"/>
            <w14:bevel/>
          </w14:textOutline>
        </w:rPr>
        <w:t>一般公共预算支出表</w:t>
      </w:r>
    </w:p>
    <w:p w14:paraId="3B19E522">
      <w:pPr>
        <w:spacing w:line="59" w:lineRule="auto"/>
        <w:rPr>
          <w:rFonts w:ascii="Arial"/>
          <w:sz w:val="2"/>
        </w:rPr>
      </w:pPr>
    </w:p>
    <w:p w14:paraId="57F64E48">
      <w:pPr>
        <w:spacing w:line="59" w:lineRule="auto"/>
        <w:rPr>
          <w:rFonts w:ascii="Arial" w:hAnsi="Arial" w:eastAsia="Arial" w:cs="Arial"/>
          <w:sz w:val="2"/>
          <w:szCs w:val="2"/>
        </w:rPr>
        <w:sectPr>
          <w:pgSz w:w="16837" w:h="11905"/>
          <w:pgMar w:top="1011" w:right="888" w:bottom="0" w:left="866" w:header="0" w:footer="0" w:gutter="0"/>
          <w:cols w:equalWidth="0" w:num="1">
            <w:col w:w="15082"/>
          </w:cols>
        </w:sectPr>
      </w:pPr>
    </w:p>
    <w:p w14:paraId="0B8DAC14">
      <w:pPr>
        <w:spacing w:before="45" w:line="190" w:lineRule="auto"/>
        <w:ind w:left="56"/>
        <w:rPr>
          <w:rFonts w:ascii="宋体" w:hAnsi="宋体" w:eastAsia="宋体" w:cs="宋体"/>
          <w:sz w:val="22"/>
        </w:rPr>
      </w:pPr>
      <w:r>
        <w:rPr>
          <w:rFonts w:ascii="宋体" w:hAnsi="宋体" w:eastAsia="宋体" w:cs="宋体"/>
          <w:spacing w:val="10"/>
          <w:sz w:val="22"/>
        </w:rPr>
        <w:t>填报单位:</w:t>
      </w:r>
    </w:p>
    <w:p w14:paraId="4E0ED043">
      <w:pPr>
        <w:spacing w:line="14" w:lineRule="auto"/>
        <w:rPr>
          <w:rFonts w:ascii="Arial"/>
          <w:sz w:val="2"/>
        </w:rPr>
      </w:pPr>
      <w:r>
        <w:rPr>
          <w:rFonts w:ascii="Arial" w:hAnsi="Arial" w:eastAsia="Arial" w:cs="Arial"/>
          <w:sz w:val="2"/>
          <w:szCs w:val="2"/>
        </w:rPr>
        <w:br w:type="column"/>
      </w:r>
    </w:p>
    <w:p w14:paraId="0C00E380">
      <w:pPr>
        <w:spacing w:before="43" w:line="190" w:lineRule="auto"/>
        <w:rPr>
          <w:rFonts w:ascii="宋体" w:hAnsi="宋体" w:eastAsia="宋体" w:cs="宋体"/>
          <w:sz w:val="22"/>
        </w:rPr>
      </w:pPr>
      <w:r>
        <w:rPr>
          <w:rFonts w:ascii="宋体" w:hAnsi="宋体" w:eastAsia="宋体" w:cs="宋体"/>
          <w:spacing w:val="3"/>
          <w:sz w:val="22"/>
        </w:rPr>
        <w:t>单位：万元</w:t>
      </w:r>
    </w:p>
    <w:p w14:paraId="3658970D">
      <w:pPr>
        <w:spacing w:line="190" w:lineRule="auto"/>
        <w:rPr>
          <w:rFonts w:ascii="宋体" w:hAnsi="宋体" w:eastAsia="宋体" w:cs="宋体"/>
          <w:sz w:val="22"/>
        </w:rPr>
        <w:sectPr>
          <w:type w:val="continuous"/>
          <w:pgSz w:w="16837" w:h="11905"/>
          <w:pgMar w:top="1011" w:right="888" w:bottom="0" w:left="866" w:header="0" w:footer="0" w:gutter="0"/>
          <w:cols w:equalWidth="0" w:num="2">
            <w:col w:w="13836" w:space="100"/>
            <w:col w:w="1147"/>
          </w:cols>
        </w:sectPr>
      </w:pPr>
    </w:p>
    <w:p w14:paraId="3A6FA2CC">
      <w:pPr>
        <w:spacing w:line="55" w:lineRule="exact"/>
      </w:pPr>
    </w:p>
    <w:tbl>
      <w:tblPr>
        <w:tblStyle w:val="8"/>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1C9E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8" w:type="dxa"/>
            <w:gridSpan w:val="2"/>
          </w:tcPr>
          <w:p w14:paraId="05DA25DD">
            <w:pPr>
              <w:spacing w:before="51" w:line="207" w:lineRule="auto"/>
              <w:ind w:left="2282"/>
              <w:rPr>
                <w:rFonts w:ascii="宋体" w:hAnsi="宋体" w:eastAsia="宋体" w:cs="宋体"/>
                <w:sz w:val="22"/>
              </w:rPr>
            </w:pPr>
            <w:r>
              <w:rPr>
                <w:rFonts w:ascii="宋体" w:hAnsi="宋体" w:eastAsia="宋体" w:cs="宋体"/>
                <w:spacing w:val="4"/>
                <w:sz w:val="22"/>
              </w:rPr>
              <w:t>支出功能分类科目</w:t>
            </w:r>
          </w:p>
        </w:tc>
        <w:tc>
          <w:tcPr>
            <w:tcW w:w="8718" w:type="dxa"/>
            <w:gridSpan w:val="3"/>
          </w:tcPr>
          <w:p w14:paraId="51AC15E4">
            <w:pPr>
              <w:spacing w:before="51" w:line="207" w:lineRule="auto"/>
              <w:ind w:left="3804"/>
              <w:rPr>
                <w:rFonts w:ascii="宋体" w:hAnsi="宋体" w:eastAsia="宋体" w:cs="宋体"/>
                <w:sz w:val="22"/>
              </w:rPr>
            </w:pPr>
            <w:r>
              <w:rPr>
                <w:rFonts w:ascii="宋体" w:hAnsi="宋体" w:eastAsia="宋体" w:cs="宋体"/>
                <w:spacing w:val="3"/>
                <w:sz w:val="22"/>
              </w:rPr>
              <w:t>**年预算数</w:t>
            </w:r>
          </w:p>
        </w:tc>
      </w:tr>
      <w:tr w14:paraId="1465B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51C9B159">
            <w:pPr>
              <w:spacing w:before="76" w:line="224" w:lineRule="auto"/>
              <w:ind w:left="425"/>
              <w:rPr>
                <w:rFonts w:ascii="宋体" w:hAnsi="宋体" w:eastAsia="宋体" w:cs="宋体"/>
                <w:sz w:val="22"/>
              </w:rPr>
            </w:pPr>
            <w:r>
              <w:rPr>
                <w:rFonts w:ascii="宋体" w:hAnsi="宋体" w:eastAsia="宋体" w:cs="宋体"/>
                <w:spacing w:val="3"/>
                <w:sz w:val="22"/>
              </w:rPr>
              <w:t>科目编码</w:t>
            </w:r>
          </w:p>
        </w:tc>
        <w:tc>
          <w:tcPr>
            <w:tcW w:w="4606" w:type="dxa"/>
          </w:tcPr>
          <w:p w14:paraId="311707AC">
            <w:pPr>
              <w:spacing w:before="76" w:line="224" w:lineRule="auto"/>
              <w:ind w:left="1801"/>
              <w:rPr>
                <w:rFonts w:ascii="宋体" w:hAnsi="宋体" w:eastAsia="宋体" w:cs="宋体"/>
                <w:sz w:val="22"/>
              </w:rPr>
            </w:pPr>
            <w:r>
              <w:rPr>
                <w:rFonts w:ascii="宋体" w:hAnsi="宋体" w:eastAsia="宋体" w:cs="宋体"/>
                <w:spacing w:val="3"/>
                <w:sz w:val="22"/>
              </w:rPr>
              <w:t>科目名称</w:t>
            </w:r>
          </w:p>
        </w:tc>
        <w:tc>
          <w:tcPr>
            <w:tcW w:w="2903" w:type="dxa"/>
          </w:tcPr>
          <w:p w14:paraId="7A973406">
            <w:pPr>
              <w:spacing w:before="76" w:line="226" w:lineRule="auto"/>
              <w:ind w:left="1237"/>
              <w:rPr>
                <w:rFonts w:ascii="宋体" w:hAnsi="宋体" w:eastAsia="宋体" w:cs="宋体"/>
                <w:sz w:val="22"/>
              </w:rPr>
            </w:pPr>
            <w:r>
              <w:rPr>
                <w:rFonts w:ascii="宋体" w:hAnsi="宋体" w:eastAsia="宋体" w:cs="宋体"/>
                <w:sz w:val="22"/>
              </w:rPr>
              <w:t>合计</w:t>
            </w:r>
          </w:p>
        </w:tc>
        <w:tc>
          <w:tcPr>
            <w:tcW w:w="2903" w:type="dxa"/>
          </w:tcPr>
          <w:p w14:paraId="7F550FFD">
            <w:pPr>
              <w:spacing w:before="76" w:line="224" w:lineRule="auto"/>
              <w:ind w:left="1014"/>
              <w:rPr>
                <w:rFonts w:ascii="宋体" w:hAnsi="宋体" w:eastAsia="宋体" w:cs="宋体"/>
                <w:sz w:val="22"/>
              </w:rPr>
            </w:pPr>
            <w:r>
              <w:rPr>
                <w:rFonts w:ascii="宋体" w:hAnsi="宋体" w:eastAsia="宋体" w:cs="宋体"/>
                <w:spacing w:val="3"/>
                <w:sz w:val="22"/>
              </w:rPr>
              <w:t>基本支出</w:t>
            </w:r>
          </w:p>
        </w:tc>
        <w:tc>
          <w:tcPr>
            <w:tcW w:w="2912" w:type="dxa"/>
          </w:tcPr>
          <w:p w14:paraId="66DF00C0">
            <w:pPr>
              <w:spacing w:before="75" w:line="226" w:lineRule="auto"/>
              <w:ind w:left="1021"/>
              <w:rPr>
                <w:rFonts w:ascii="宋体" w:hAnsi="宋体" w:eastAsia="宋体" w:cs="宋体"/>
                <w:sz w:val="22"/>
              </w:rPr>
            </w:pPr>
            <w:r>
              <w:rPr>
                <w:rFonts w:ascii="宋体" w:hAnsi="宋体" w:eastAsia="宋体" w:cs="宋体"/>
                <w:spacing w:val="2"/>
                <w:sz w:val="22"/>
              </w:rPr>
              <w:t>项目支出</w:t>
            </w:r>
          </w:p>
        </w:tc>
      </w:tr>
      <w:tr w14:paraId="03C39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79E328EC">
            <w:pPr>
              <w:spacing w:before="77" w:line="234" w:lineRule="auto"/>
              <w:ind w:left="763"/>
              <w:rPr>
                <w:rFonts w:ascii="宋体" w:hAnsi="宋体" w:eastAsia="宋体" w:cs="宋体"/>
                <w:sz w:val="22"/>
              </w:rPr>
            </w:pPr>
            <w:r>
              <w:rPr>
                <w:rFonts w:ascii="宋体" w:hAnsi="宋体" w:eastAsia="宋体" w:cs="宋体"/>
                <w:spacing w:val="-2"/>
                <w:sz w:val="22"/>
              </w:rPr>
              <w:t>**</w:t>
            </w:r>
          </w:p>
        </w:tc>
        <w:tc>
          <w:tcPr>
            <w:tcW w:w="4606" w:type="dxa"/>
          </w:tcPr>
          <w:p w14:paraId="5ADA43D6">
            <w:pPr>
              <w:spacing w:before="77" w:line="234" w:lineRule="auto"/>
              <w:ind w:left="2193"/>
              <w:rPr>
                <w:rFonts w:ascii="宋体" w:hAnsi="宋体" w:eastAsia="宋体" w:cs="宋体"/>
                <w:sz w:val="22"/>
              </w:rPr>
            </w:pPr>
            <w:r>
              <w:rPr>
                <w:rFonts w:ascii="宋体" w:hAnsi="宋体" w:eastAsia="宋体" w:cs="宋体"/>
                <w:spacing w:val="-2"/>
                <w:sz w:val="22"/>
              </w:rPr>
              <w:t>**</w:t>
            </w:r>
          </w:p>
        </w:tc>
        <w:tc>
          <w:tcPr>
            <w:tcW w:w="2903" w:type="dxa"/>
          </w:tcPr>
          <w:p w14:paraId="4625D56E">
            <w:pPr>
              <w:spacing w:before="111" w:line="187" w:lineRule="auto"/>
              <w:ind w:left="1421"/>
              <w:rPr>
                <w:rFonts w:ascii="宋体" w:hAnsi="宋体" w:eastAsia="宋体" w:cs="宋体"/>
                <w:sz w:val="22"/>
              </w:rPr>
            </w:pPr>
            <w:r>
              <w:rPr>
                <w:rFonts w:ascii="宋体" w:hAnsi="宋体" w:eastAsia="宋体" w:cs="宋体"/>
                <w:sz w:val="22"/>
              </w:rPr>
              <w:t>1</w:t>
            </w:r>
          </w:p>
        </w:tc>
        <w:tc>
          <w:tcPr>
            <w:tcW w:w="2903" w:type="dxa"/>
          </w:tcPr>
          <w:p w14:paraId="3FD3EA58">
            <w:pPr>
              <w:spacing w:before="113" w:line="186" w:lineRule="auto"/>
              <w:ind w:left="1411"/>
              <w:rPr>
                <w:rFonts w:ascii="宋体" w:hAnsi="宋体" w:eastAsia="宋体" w:cs="宋体"/>
                <w:sz w:val="22"/>
              </w:rPr>
            </w:pPr>
            <w:r>
              <w:rPr>
                <w:rFonts w:ascii="宋体" w:hAnsi="宋体" w:eastAsia="宋体" w:cs="宋体"/>
                <w:sz w:val="22"/>
              </w:rPr>
              <w:t>2</w:t>
            </w:r>
          </w:p>
        </w:tc>
        <w:tc>
          <w:tcPr>
            <w:tcW w:w="2912" w:type="dxa"/>
          </w:tcPr>
          <w:p w14:paraId="5D669FE2">
            <w:pPr>
              <w:spacing w:before="113" w:line="186" w:lineRule="auto"/>
              <w:ind w:left="1416"/>
              <w:rPr>
                <w:rFonts w:ascii="宋体" w:hAnsi="宋体" w:eastAsia="宋体" w:cs="宋体"/>
                <w:sz w:val="22"/>
              </w:rPr>
            </w:pPr>
            <w:r>
              <w:rPr>
                <w:rFonts w:ascii="宋体" w:hAnsi="宋体" w:eastAsia="宋体" w:cs="宋体"/>
                <w:sz w:val="22"/>
              </w:rPr>
              <w:t>3</w:t>
            </w:r>
          </w:p>
        </w:tc>
      </w:tr>
      <w:tr w14:paraId="03E50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045A382">
            <w:pPr>
              <w:spacing w:before="69" w:line="226" w:lineRule="auto"/>
              <w:ind w:left="264"/>
              <w:rPr>
                <w:rFonts w:ascii="宋体" w:hAnsi="宋体" w:eastAsia="宋体" w:cs="宋体"/>
                <w:sz w:val="22"/>
              </w:rPr>
            </w:pPr>
            <w:r>
              <w:rPr>
                <w:rFonts w:ascii="宋体" w:hAnsi="宋体" w:eastAsia="宋体" w:cs="宋体"/>
                <w:spacing w:val="-2"/>
                <w:sz w:val="22"/>
              </w:rPr>
              <w:t>**</w:t>
            </w:r>
          </w:p>
        </w:tc>
        <w:tc>
          <w:tcPr>
            <w:tcW w:w="4606" w:type="dxa"/>
          </w:tcPr>
          <w:p w14:paraId="707BC3DB">
            <w:pPr>
              <w:spacing w:before="69" w:line="226" w:lineRule="auto"/>
              <w:ind w:left="31"/>
              <w:rPr>
                <w:rFonts w:ascii="宋体" w:hAnsi="宋体" w:eastAsia="宋体" w:cs="宋体"/>
                <w:sz w:val="22"/>
              </w:rPr>
            </w:pPr>
            <w:r>
              <w:rPr>
                <w:rFonts w:ascii="宋体" w:hAnsi="宋体" w:eastAsia="宋体" w:cs="宋体"/>
                <w:sz w:val="22"/>
              </w:rPr>
              <w:t>****</w:t>
            </w:r>
          </w:p>
        </w:tc>
        <w:tc>
          <w:tcPr>
            <w:tcW w:w="2903" w:type="dxa"/>
          </w:tcPr>
          <w:p w14:paraId="1B5424EC">
            <w:pPr>
              <w:pStyle w:val="9"/>
            </w:pPr>
          </w:p>
        </w:tc>
        <w:tc>
          <w:tcPr>
            <w:tcW w:w="2903" w:type="dxa"/>
          </w:tcPr>
          <w:p w14:paraId="0EFA1119">
            <w:pPr>
              <w:pStyle w:val="9"/>
            </w:pPr>
          </w:p>
        </w:tc>
        <w:tc>
          <w:tcPr>
            <w:tcW w:w="2912" w:type="dxa"/>
          </w:tcPr>
          <w:p w14:paraId="65765F52">
            <w:pPr>
              <w:pStyle w:val="9"/>
            </w:pPr>
          </w:p>
        </w:tc>
      </w:tr>
      <w:tr w14:paraId="799D1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670D3A9">
            <w:pPr>
              <w:spacing w:before="105" w:line="187" w:lineRule="auto"/>
              <w:ind w:left="42"/>
              <w:rPr>
                <w:rFonts w:ascii="宋体" w:hAnsi="宋体" w:eastAsia="宋体" w:cs="宋体"/>
                <w:sz w:val="22"/>
              </w:rPr>
            </w:pPr>
            <w:r>
              <w:rPr>
                <w:rFonts w:ascii="宋体" w:hAnsi="宋体" w:eastAsia="宋体" w:cs="宋体"/>
                <w:spacing w:val="-2"/>
                <w:sz w:val="22"/>
              </w:rPr>
              <w:t>213</w:t>
            </w:r>
          </w:p>
        </w:tc>
        <w:tc>
          <w:tcPr>
            <w:tcW w:w="4606" w:type="dxa"/>
          </w:tcPr>
          <w:p w14:paraId="408434E3">
            <w:pPr>
              <w:spacing w:before="70" w:line="225" w:lineRule="auto"/>
              <w:ind w:left="32"/>
              <w:rPr>
                <w:rFonts w:ascii="宋体" w:hAnsi="宋体" w:eastAsia="宋体" w:cs="宋体"/>
                <w:sz w:val="22"/>
              </w:rPr>
            </w:pPr>
            <w:r>
              <w:rPr>
                <w:rFonts w:ascii="宋体" w:hAnsi="宋体" w:eastAsia="宋体" w:cs="宋体"/>
                <w:spacing w:val="3"/>
                <w:sz w:val="22"/>
              </w:rPr>
              <w:t>农林水支出</w:t>
            </w:r>
          </w:p>
        </w:tc>
        <w:tc>
          <w:tcPr>
            <w:tcW w:w="2903" w:type="dxa"/>
          </w:tcPr>
          <w:p w14:paraId="614FDA2D">
            <w:pPr>
              <w:pStyle w:val="9"/>
            </w:pPr>
          </w:p>
        </w:tc>
        <w:tc>
          <w:tcPr>
            <w:tcW w:w="2903" w:type="dxa"/>
          </w:tcPr>
          <w:p w14:paraId="6CEC31C4">
            <w:pPr>
              <w:pStyle w:val="9"/>
            </w:pPr>
          </w:p>
        </w:tc>
        <w:tc>
          <w:tcPr>
            <w:tcW w:w="2912" w:type="dxa"/>
          </w:tcPr>
          <w:p w14:paraId="2B2E7979">
            <w:pPr>
              <w:pStyle w:val="9"/>
            </w:pPr>
          </w:p>
        </w:tc>
      </w:tr>
      <w:tr w14:paraId="539C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FE735A4">
            <w:pPr>
              <w:spacing w:before="72" w:line="224" w:lineRule="auto"/>
              <w:ind w:left="264"/>
              <w:rPr>
                <w:rFonts w:ascii="宋体" w:hAnsi="宋体" w:eastAsia="宋体" w:cs="宋体"/>
                <w:sz w:val="22"/>
              </w:rPr>
            </w:pPr>
            <w:r>
              <w:rPr>
                <w:rFonts w:ascii="宋体" w:hAnsi="宋体" w:eastAsia="宋体" w:cs="宋体"/>
                <w:spacing w:val="-2"/>
                <w:sz w:val="22"/>
              </w:rPr>
              <w:t>**</w:t>
            </w:r>
          </w:p>
        </w:tc>
        <w:tc>
          <w:tcPr>
            <w:tcW w:w="4606" w:type="dxa"/>
          </w:tcPr>
          <w:p w14:paraId="6B1D1893">
            <w:pPr>
              <w:spacing w:before="72" w:line="224" w:lineRule="auto"/>
              <w:ind w:left="31"/>
              <w:rPr>
                <w:rFonts w:ascii="宋体" w:hAnsi="宋体" w:eastAsia="宋体" w:cs="宋体"/>
                <w:sz w:val="22"/>
              </w:rPr>
            </w:pPr>
            <w:r>
              <w:rPr>
                <w:rFonts w:ascii="宋体" w:hAnsi="宋体" w:eastAsia="宋体" w:cs="宋体"/>
                <w:sz w:val="22"/>
              </w:rPr>
              <w:t>****</w:t>
            </w:r>
          </w:p>
        </w:tc>
        <w:tc>
          <w:tcPr>
            <w:tcW w:w="2903" w:type="dxa"/>
          </w:tcPr>
          <w:p w14:paraId="2316A871">
            <w:pPr>
              <w:pStyle w:val="9"/>
            </w:pPr>
          </w:p>
        </w:tc>
        <w:tc>
          <w:tcPr>
            <w:tcW w:w="2903" w:type="dxa"/>
          </w:tcPr>
          <w:p w14:paraId="2322ABA2">
            <w:pPr>
              <w:pStyle w:val="9"/>
            </w:pPr>
          </w:p>
        </w:tc>
        <w:tc>
          <w:tcPr>
            <w:tcW w:w="2912" w:type="dxa"/>
          </w:tcPr>
          <w:p w14:paraId="2DEEFBDA">
            <w:pPr>
              <w:pStyle w:val="9"/>
            </w:pPr>
          </w:p>
        </w:tc>
      </w:tr>
      <w:tr w14:paraId="2C9D3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A8B0BD9">
            <w:pPr>
              <w:spacing w:before="107" w:line="187" w:lineRule="auto"/>
              <w:ind w:left="42"/>
              <w:rPr>
                <w:rFonts w:ascii="宋体" w:hAnsi="宋体" w:eastAsia="宋体" w:cs="宋体"/>
                <w:sz w:val="22"/>
              </w:rPr>
            </w:pPr>
            <w:r>
              <w:rPr>
                <w:rFonts w:ascii="宋体" w:hAnsi="宋体" w:eastAsia="宋体" w:cs="宋体"/>
                <w:spacing w:val="-2"/>
                <w:sz w:val="22"/>
              </w:rPr>
              <w:t>214</w:t>
            </w:r>
          </w:p>
        </w:tc>
        <w:tc>
          <w:tcPr>
            <w:tcW w:w="4606" w:type="dxa"/>
          </w:tcPr>
          <w:p w14:paraId="262EAD0F">
            <w:pPr>
              <w:spacing w:before="72" w:line="224" w:lineRule="auto"/>
              <w:ind w:left="37"/>
              <w:rPr>
                <w:rFonts w:ascii="宋体" w:hAnsi="宋体" w:eastAsia="宋体" w:cs="宋体"/>
                <w:sz w:val="22"/>
              </w:rPr>
            </w:pPr>
            <w:r>
              <w:rPr>
                <w:rFonts w:ascii="宋体" w:hAnsi="宋体" w:eastAsia="宋体" w:cs="宋体"/>
                <w:spacing w:val="3"/>
                <w:sz w:val="22"/>
              </w:rPr>
              <w:t>交通运输支出</w:t>
            </w:r>
          </w:p>
        </w:tc>
        <w:tc>
          <w:tcPr>
            <w:tcW w:w="2903" w:type="dxa"/>
          </w:tcPr>
          <w:p w14:paraId="3DD7B10B">
            <w:pPr>
              <w:pStyle w:val="9"/>
            </w:pPr>
          </w:p>
        </w:tc>
        <w:tc>
          <w:tcPr>
            <w:tcW w:w="2903" w:type="dxa"/>
          </w:tcPr>
          <w:p w14:paraId="4F43B3A6">
            <w:pPr>
              <w:pStyle w:val="9"/>
            </w:pPr>
          </w:p>
        </w:tc>
        <w:tc>
          <w:tcPr>
            <w:tcW w:w="2912" w:type="dxa"/>
          </w:tcPr>
          <w:p w14:paraId="66A0186B">
            <w:pPr>
              <w:pStyle w:val="9"/>
            </w:pPr>
          </w:p>
        </w:tc>
      </w:tr>
      <w:tr w14:paraId="02B51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4B1BC94">
            <w:pPr>
              <w:spacing w:before="73" w:line="223" w:lineRule="auto"/>
              <w:ind w:left="264"/>
              <w:rPr>
                <w:rFonts w:ascii="宋体" w:hAnsi="宋体" w:eastAsia="宋体" w:cs="宋体"/>
                <w:sz w:val="22"/>
              </w:rPr>
            </w:pPr>
            <w:r>
              <w:rPr>
                <w:rFonts w:ascii="宋体" w:hAnsi="宋体" w:eastAsia="宋体" w:cs="宋体"/>
                <w:spacing w:val="-2"/>
                <w:sz w:val="22"/>
              </w:rPr>
              <w:t>**</w:t>
            </w:r>
          </w:p>
        </w:tc>
        <w:tc>
          <w:tcPr>
            <w:tcW w:w="4606" w:type="dxa"/>
          </w:tcPr>
          <w:p w14:paraId="160AAAB9">
            <w:pPr>
              <w:spacing w:before="73" w:line="223" w:lineRule="auto"/>
              <w:ind w:left="31"/>
              <w:rPr>
                <w:rFonts w:ascii="宋体" w:hAnsi="宋体" w:eastAsia="宋体" w:cs="宋体"/>
                <w:sz w:val="22"/>
              </w:rPr>
            </w:pPr>
            <w:r>
              <w:rPr>
                <w:rFonts w:ascii="宋体" w:hAnsi="宋体" w:eastAsia="宋体" w:cs="宋体"/>
                <w:sz w:val="22"/>
              </w:rPr>
              <w:t>****</w:t>
            </w:r>
          </w:p>
        </w:tc>
        <w:tc>
          <w:tcPr>
            <w:tcW w:w="2903" w:type="dxa"/>
          </w:tcPr>
          <w:p w14:paraId="479930D9">
            <w:pPr>
              <w:pStyle w:val="9"/>
            </w:pPr>
          </w:p>
        </w:tc>
        <w:tc>
          <w:tcPr>
            <w:tcW w:w="2903" w:type="dxa"/>
          </w:tcPr>
          <w:p w14:paraId="635C9F38">
            <w:pPr>
              <w:pStyle w:val="9"/>
            </w:pPr>
          </w:p>
        </w:tc>
        <w:tc>
          <w:tcPr>
            <w:tcW w:w="2912" w:type="dxa"/>
          </w:tcPr>
          <w:p w14:paraId="4592E97E">
            <w:pPr>
              <w:pStyle w:val="9"/>
            </w:pPr>
          </w:p>
        </w:tc>
      </w:tr>
      <w:tr w14:paraId="38360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08D45C9">
            <w:pPr>
              <w:spacing w:before="109" w:line="187" w:lineRule="auto"/>
              <w:ind w:left="42"/>
              <w:rPr>
                <w:rFonts w:ascii="宋体" w:hAnsi="宋体" w:eastAsia="宋体" w:cs="宋体"/>
                <w:sz w:val="22"/>
              </w:rPr>
            </w:pPr>
            <w:r>
              <w:rPr>
                <w:rFonts w:ascii="宋体" w:hAnsi="宋体" w:eastAsia="宋体" w:cs="宋体"/>
                <w:spacing w:val="-2"/>
                <w:sz w:val="22"/>
              </w:rPr>
              <w:t>215</w:t>
            </w:r>
          </w:p>
        </w:tc>
        <w:tc>
          <w:tcPr>
            <w:tcW w:w="4606" w:type="dxa"/>
          </w:tcPr>
          <w:p w14:paraId="6DD8D00B">
            <w:pPr>
              <w:spacing w:before="74" w:line="222" w:lineRule="auto"/>
              <w:ind w:left="42"/>
              <w:rPr>
                <w:rFonts w:ascii="宋体" w:hAnsi="宋体" w:eastAsia="宋体" w:cs="宋体"/>
                <w:sz w:val="22"/>
              </w:rPr>
            </w:pPr>
            <w:r>
              <w:rPr>
                <w:rFonts w:ascii="宋体" w:hAnsi="宋体" w:eastAsia="宋体" w:cs="宋体"/>
                <w:spacing w:val="3"/>
                <w:sz w:val="22"/>
              </w:rPr>
              <w:t>资源勘探工业信息等支出</w:t>
            </w:r>
          </w:p>
        </w:tc>
        <w:tc>
          <w:tcPr>
            <w:tcW w:w="2903" w:type="dxa"/>
          </w:tcPr>
          <w:p w14:paraId="2DA33AD8">
            <w:pPr>
              <w:pStyle w:val="9"/>
              <w:rPr>
                <w:lang w:eastAsia="zh-CN"/>
              </w:rPr>
            </w:pPr>
          </w:p>
        </w:tc>
        <w:tc>
          <w:tcPr>
            <w:tcW w:w="2903" w:type="dxa"/>
          </w:tcPr>
          <w:p w14:paraId="2F107EAD">
            <w:pPr>
              <w:pStyle w:val="9"/>
              <w:rPr>
                <w:lang w:eastAsia="zh-CN"/>
              </w:rPr>
            </w:pPr>
          </w:p>
        </w:tc>
        <w:tc>
          <w:tcPr>
            <w:tcW w:w="2912" w:type="dxa"/>
          </w:tcPr>
          <w:p w14:paraId="7C50451B">
            <w:pPr>
              <w:pStyle w:val="9"/>
              <w:rPr>
                <w:lang w:eastAsia="zh-CN"/>
              </w:rPr>
            </w:pPr>
          </w:p>
        </w:tc>
      </w:tr>
      <w:tr w14:paraId="15D7A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51DB1C5">
            <w:pPr>
              <w:spacing w:before="75" w:line="221" w:lineRule="auto"/>
              <w:ind w:left="264"/>
              <w:rPr>
                <w:rFonts w:ascii="宋体" w:hAnsi="宋体" w:eastAsia="宋体" w:cs="宋体"/>
                <w:sz w:val="22"/>
              </w:rPr>
            </w:pPr>
            <w:r>
              <w:rPr>
                <w:rFonts w:ascii="宋体" w:hAnsi="宋体" w:eastAsia="宋体" w:cs="宋体"/>
                <w:spacing w:val="-2"/>
                <w:sz w:val="22"/>
              </w:rPr>
              <w:t>**</w:t>
            </w:r>
          </w:p>
        </w:tc>
        <w:tc>
          <w:tcPr>
            <w:tcW w:w="4606" w:type="dxa"/>
          </w:tcPr>
          <w:p w14:paraId="6A7A719A">
            <w:pPr>
              <w:spacing w:before="75" w:line="221" w:lineRule="auto"/>
              <w:ind w:left="31"/>
              <w:rPr>
                <w:rFonts w:ascii="宋体" w:hAnsi="宋体" w:eastAsia="宋体" w:cs="宋体"/>
                <w:sz w:val="22"/>
              </w:rPr>
            </w:pPr>
            <w:r>
              <w:rPr>
                <w:rFonts w:ascii="宋体" w:hAnsi="宋体" w:eastAsia="宋体" w:cs="宋体"/>
                <w:sz w:val="22"/>
              </w:rPr>
              <w:t>****</w:t>
            </w:r>
          </w:p>
        </w:tc>
        <w:tc>
          <w:tcPr>
            <w:tcW w:w="2903" w:type="dxa"/>
          </w:tcPr>
          <w:p w14:paraId="203B6831">
            <w:pPr>
              <w:pStyle w:val="9"/>
            </w:pPr>
          </w:p>
        </w:tc>
        <w:tc>
          <w:tcPr>
            <w:tcW w:w="2903" w:type="dxa"/>
          </w:tcPr>
          <w:p w14:paraId="0BB61B9A">
            <w:pPr>
              <w:pStyle w:val="9"/>
            </w:pPr>
          </w:p>
        </w:tc>
        <w:tc>
          <w:tcPr>
            <w:tcW w:w="2912" w:type="dxa"/>
          </w:tcPr>
          <w:p w14:paraId="085896CF">
            <w:pPr>
              <w:pStyle w:val="9"/>
            </w:pPr>
          </w:p>
        </w:tc>
      </w:tr>
      <w:tr w14:paraId="24CC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F32B0D3">
            <w:pPr>
              <w:spacing w:before="111" w:line="187" w:lineRule="auto"/>
              <w:ind w:left="42"/>
              <w:rPr>
                <w:rFonts w:ascii="宋体" w:hAnsi="宋体" w:eastAsia="宋体" w:cs="宋体"/>
                <w:sz w:val="22"/>
              </w:rPr>
            </w:pPr>
            <w:r>
              <w:rPr>
                <w:rFonts w:ascii="宋体" w:hAnsi="宋体" w:eastAsia="宋体" w:cs="宋体"/>
                <w:spacing w:val="-2"/>
                <w:sz w:val="22"/>
              </w:rPr>
              <w:t>216</w:t>
            </w:r>
          </w:p>
        </w:tc>
        <w:tc>
          <w:tcPr>
            <w:tcW w:w="4606" w:type="dxa"/>
          </w:tcPr>
          <w:p w14:paraId="17730E74">
            <w:pPr>
              <w:spacing w:before="75" w:line="221" w:lineRule="auto"/>
              <w:ind w:left="37"/>
              <w:rPr>
                <w:rFonts w:ascii="宋体" w:hAnsi="宋体" w:eastAsia="宋体" w:cs="宋体"/>
                <w:sz w:val="22"/>
              </w:rPr>
            </w:pPr>
            <w:r>
              <w:rPr>
                <w:rFonts w:ascii="宋体" w:hAnsi="宋体" w:eastAsia="宋体" w:cs="宋体"/>
                <w:spacing w:val="3"/>
                <w:sz w:val="22"/>
              </w:rPr>
              <w:t>商业服务业等支出</w:t>
            </w:r>
          </w:p>
        </w:tc>
        <w:tc>
          <w:tcPr>
            <w:tcW w:w="2903" w:type="dxa"/>
          </w:tcPr>
          <w:p w14:paraId="1E241A4A">
            <w:pPr>
              <w:pStyle w:val="9"/>
            </w:pPr>
          </w:p>
        </w:tc>
        <w:tc>
          <w:tcPr>
            <w:tcW w:w="2903" w:type="dxa"/>
          </w:tcPr>
          <w:p w14:paraId="3E3082B0">
            <w:pPr>
              <w:pStyle w:val="9"/>
            </w:pPr>
          </w:p>
        </w:tc>
        <w:tc>
          <w:tcPr>
            <w:tcW w:w="2912" w:type="dxa"/>
          </w:tcPr>
          <w:p w14:paraId="3235BCFF">
            <w:pPr>
              <w:pStyle w:val="9"/>
            </w:pPr>
          </w:p>
        </w:tc>
      </w:tr>
      <w:tr w14:paraId="3FD7B065">
        <w:tblPrEx>
          <w:tblCellMar>
            <w:top w:w="0" w:type="dxa"/>
            <w:left w:w="0" w:type="dxa"/>
            <w:bottom w:w="0" w:type="dxa"/>
            <w:right w:w="0" w:type="dxa"/>
          </w:tblCellMar>
        </w:tblPrEx>
        <w:trPr>
          <w:trHeight w:val="349" w:hRule="atLeast"/>
        </w:trPr>
        <w:tc>
          <w:tcPr>
            <w:tcW w:w="1742" w:type="dxa"/>
          </w:tcPr>
          <w:p w14:paraId="6ECF18FC">
            <w:pPr>
              <w:spacing w:before="76" w:line="220" w:lineRule="auto"/>
              <w:ind w:left="264"/>
              <w:rPr>
                <w:rFonts w:ascii="宋体" w:hAnsi="宋体" w:eastAsia="宋体" w:cs="宋体"/>
                <w:sz w:val="22"/>
              </w:rPr>
            </w:pPr>
            <w:r>
              <w:rPr>
                <w:rFonts w:ascii="宋体" w:hAnsi="宋体" w:eastAsia="宋体" w:cs="宋体"/>
                <w:spacing w:val="-2"/>
                <w:sz w:val="22"/>
              </w:rPr>
              <w:t>**</w:t>
            </w:r>
          </w:p>
        </w:tc>
        <w:tc>
          <w:tcPr>
            <w:tcW w:w="4606" w:type="dxa"/>
          </w:tcPr>
          <w:p w14:paraId="0A575ED7">
            <w:pPr>
              <w:spacing w:before="76" w:line="220" w:lineRule="auto"/>
              <w:ind w:left="31"/>
              <w:rPr>
                <w:rFonts w:ascii="宋体" w:hAnsi="宋体" w:eastAsia="宋体" w:cs="宋体"/>
                <w:sz w:val="22"/>
              </w:rPr>
            </w:pPr>
            <w:r>
              <w:rPr>
                <w:rFonts w:ascii="宋体" w:hAnsi="宋体" w:eastAsia="宋体" w:cs="宋体"/>
                <w:sz w:val="22"/>
              </w:rPr>
              <w:t>****</w:t>
            </w:r>
          </w:p>
        </w:tc>
        <w:tc>
          <w:tcPr>
            <w:tcW w:w="2903" w:type="dxa"/>
          </w:tcPr>
          <w:p w14:paraId="0D6A6D02">
            <w:pPr>
              <w:pStyle w:val="9"/>
            </w:pPr>
          </w:p>
        </w:tc>
        <w:tc>
          <w:tcPr>
            <w:tcW w:w="2903" w:type="dxa"/>
          </w:tcPr>
          <w:p w14:paraId="784C0FD4">
            <w:pPr>
              <w:pStyle w:val="9"/>
            </w:pPr>
          </w:p>
        </w:tc>
        <w:tc>
          <w:tcPr>
            <w:tcW w:w="2912" w:type="dxa"/>
          </w:tcPr>
          <w:p w14:paraId="507BF4B9">
            <w:pPr>
              <w:pStyle w:val="9"/>
            </w:pPr>
          </w:p>
        </w:tc>
      </w:tr>
      <w:tr w14:paraId="373C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E50BCB8">
            <w:pPr>
              <w:spacing w:before="112" w:line="187" w:lineRule="auto"/>
              <w:ind w:left="42"/>
              <w:rPr>
                <w:rFonts w:ascii="宋体" w:hAnsi="宋体" w:eastAsia="宋体" w:cs="宋体"/>
                <w:sz w:val="22"/>
              </w:rPr>
            </w:pPr>
            <w:r>
              <w:rPr>
                <w:rFonts w:ascii="宋体" w:hAnsi="宋体" w:eastAsia="宋体" w:cs="宋体"/>
                <w:spacing w:val="-2"/>
                <w:sz w:val="22"/>
              </w:rPr>
              <w:t>217</w:t>
            </w:r>
          </w:p>
        </w:tc>
        <w:tc>
          <w:tcPr>
            <w:tcW w:w="4606" w:type="dxa"/>
          </w:tcPr>
          <w:p w14:paraId="7AD9DE13">
            <w:pPr>
              <w:spacing w:before="78" w:line="219" w:lineRule="auto"/>
              <w:ind w:left="34"/>
              <w:rPr>
                <w:rFonts w:ascii="宋体" w:hAnsi="宋体" w:eastAsia="宋体" w:cs="宋体"/>
                <w:sz w:val="22"/>
              </w:rPr>
            </w:pPr>
            <w:r>
              <w:rPr>
                <w:rFonts w:ascii="宋体" w:hAnsi="宋体" w:eastAsia="宋体" w:cs="宋体"/>
                <w:spacing w:val="2"/>
                <w:sz w:val="22"/>
              </w:rPr>
              <w:t>金融支出</w:t>
            </w:r>
          </w:p>
        </w:tc>
        <w:tc>
          <w:tcPr>
            <w:tcW w:w="2903" w:type="dxa"/>
          </w:tcPr>
          <w:p w14:paraId="26596088">
            <w:pPr>
              <w:pStyle w:val="9"/>
            </w:pPr>
          </w:p>
        </w:tc>
        <w:tc>
          <w:tcPr>
            <w:tcW w:w="2903" w:type="dxa"/>
          </w:tcPr>
          <w:p w14:paraId="14B53AFF">
            <w:pPr>
              <w:pStyle w:val="9"/>
            </w:pPr>
          </w:p>
        </w:tc>
        <w:tc>
          <w:tcPr>
            <w:tcW w:w="2912" w:type="dxa"/>
          </w:tcPr>
          <w:p w14:paraId="694EC223">
            <w:pPr>
              <w:pStyle w:val="9"/>
            </w:pPr>
          </w:p>
        </w:tc>
      </w:tr>
      <w:tr w14:paraId="73E1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7B926AC">
            <w:pPr>
              <w:spacing w:before="78"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4B42BA70">
            <w:pPr>
              <w:spacing w:before="78" w:line="219" w:lineRule="auto"/>
              <w:ind w:left="31"/>
              <w:rPr>
                <w:rFonts w:ascii="宋体" w:hAnsi="宋体" w:eastAsia="宋体" w:cs="宋体"/>
                <w:sz w:val="22"/>
              </w:rPr>
            </w:pPr>
            <w:r>
              <w:rPr>
                <w:rFonts w:ascii="宋体" w:hAnsi="宋体" w:eastAsia="宋体" w:cs="宋体"/>
                <w:sz w:val="22"/>
              </w:rPr>
              <w:t>****</w:t>
            </w:r>
          </w:p>
        </w:tc>
        <w:tc>
          <w:tcPr>
            <w:tcW w:w="2903" w:type="dxa"/>
          </w:tcPr>
          <w:p w14:paraId="7B613ECF">
            <w:pPr>
              <w:pStyle w:val="9"/>
            </w:pPr>
          </w:p>
        </w:tc>
        <w:tc>
          <w:tcPr>
            <w:tcW w:w="2903" w:type="dxa"/>
          </w:tcPr>
          <w:p w14:paraId="002CC422">
            <w:pPr>
              <w:pStyle w:val="9"/>
            </w:pPr>
          </w:p>
        </w:tc>
        <w:tc>
          <w:tcPr>
            <w:tcW w:w="2912" w:type="dxa"/>
          </w:tcPr>
          <w:p w14:paraId="22491214">
            <w:pPr>
              <w:pStyle w:val="9"/>
            </w:pPr>
          </w:p>
        </w:tc>
      </w:tr>
      <w:tr w14:paraId="1A004747">
        <w:tblPrEx>
          <w:tblCellMar>
            <w:top w:w="0" w:type="dxa"/>
            <w:left w:w="0" w:type="dxa"/>
            <w:bottom w:w="0" w:type="dxa"/>
            <w:right w:w="0" w:type="dxa"/>
          </w:tblCellMar>
        </w:tblPrEx>
        <w:trPr>
          <w:trHeight w:val="349" w:hRule="atLeast"/>
        </w:trPr>
        <w:tc>
          <w:tcPr>
            <w:tcW w:w="1742" w:type="dxa"/>
          </w:tcPr>
          <w:p w14:paraId="4D6F6A1F">
            <w:pPr>
              <w:spacing w:before="115" w:line="186" w:lineRule="auto"/>
              <w:ind w:left="42"/>
              <w:rPr>
                <w:rFonts w:ascii="宋体" w:hAnsi="宋体" w:eastAsia="宋体" w:cs="宋体"/>
                <w:sz w:val="22"/>
              </w:rPr>
            </w:pPr>
            <w:r>
              <w:rPr>
                <w:rFonts w:ascii="宋体" w:hAnsi="宋体" w:eastAsia="宋体" w:cs="宋体"/>
                <w:spacing w:val="-2"/>
                <w:sz w:val="22"/>
              </w:rPr>
              <w:t>220</w:t>
            </w:r>
          </w:p>
        </w:tc>
        <w:tc>
          <w:tcPr>
            <w:tcW w:w="4606" w:type="dxa"/>
          </w:tcPr>
          <w:p w14:paraId="199C50EF">
            <w:pPr>
              <w:spacing w:before="79" w:line="218" w:lineRule="auto"/>
              <w:ind w:left="69"/>
              <w:rPr>
                <w:rFonts w:ascii="宋体" w:hAnsi="宋体" w:eastAsia="宋体" w:cs="宋体"/>
                <w:sz w:val="22"/>
              </w:rPr>
            </w:pPr>
            <w:r>
              <w:rPr>
                <w:rFonts w:ascii="宋体" w:hAnsi="宋体" w:eastAsia="宋体" w:cs="宋体"/>
                <w:spacing w:val="1"/>
                <w:sz w:val="22"/>
              </w:rPr>
              <w:t>自然资源海洋气象等支出</w:t>
            </w:r>
          </w:p>
        </w:tc>
        <w:tc>
          <w:tcPr>
            <w:tcW w:w="2903" w:type="dxa"/>
          </w:tcPr>
          <w:p w14:paraId="19A4D32B">
            <w:pPr>
              <w:pStyle w:val="9"/>
              <w:rPr>
                <w:lang w:eastAsia="zh-CN"/>
              </w:rPr>
            </w:pPr>
          </w:p>
        </w:tc>
        <w:tc>
          <w:tcPr>
            <w:tcW w:w="2903" w:type="dxa"/>
          </w:tcPr>
          <w:p w14:paraId="7AB45E4B">
            <w:pPr>
              <w:pStyle w:val="9"/>
              <w:rPr>
                <w:lang w:eastAsia="zh-CN"/>
              </w:rPr>
            </w:pPr>
          </w:p>
        </w:tc>
        <w:tc>
          <w:tcPr>
            <w:tcW w:w="2912" w:type="dxa"/>
          </w:tcPr>
          <w:p w14:paraId="1E293F23">
            <w:pPr>
              <w:pStyle w:val="9"/>
              <w:rPr>
                <w:lang w:eastAsia="zh-CN"/>
              </w:rPr>
            </w:pPr>
          </w:p>
        </w:tc>
      </w:tr>
      <w:tr w14:paraId="06BF7E1F">
        <w:tblPrEx>
          <w:tblCellMar>
            <w:top w:w="0" w:type="dxa"/>
            <w:left w:w="0" w:type="dxa"/>
            <w:bottom w:w="0" w:type="dxa"/>
            <w:right w:w="0" w:type="dxa"/>
          </w:tblCellMar>
        </w:tblPrEx>
        <w:trPr>
          <w:trHeight w:val="349" w:hRule="atLeast"/>
        </w:trPr>
        <w:tc>
          <w:tcPr>
            <w:tcW w:w="1742" w:type="dxa"/>
          </w:tcPr>
          <w:p w14:paraId="5D1E2553">
            <w:pPr>
              <w:spacing w:before="80" w:line="217" w:lineRule="auto"/>
              <w:ind w:left="264"/>
              <w:rPr>
                <w:rFonts w:ascii="宋体" w:hAnsi="宋体" w:eastAsia="宋体" w:cs="宋体"/>
                <w:sz w:val="22"/>
              </w:rPr>
            </w:pPr>
            <w:r>
              <w:rPr>
                <w:rFonts w:ascii="宋体" w:hAnsi="宋体" w:eastAsia="宋体" w:cs="宋体"/>
                <w:spacing w:val="-2"/>
                <w:sz w:val="22"/>
              </w:rPr>
              <w:t>**</w:t>
            </w:r>
          </w:p>
        </w:tc>
        <w:tc>
          <w:tcPr>
            <w:tcW w:w="4606" w:type="dxa"/>
          </w:tcPr>
          <w:p w14:paraId="1B9A1765">
            <w:pPr>
              <w:spacing w:before="80" w:line="217" w:lineRule="auto"/>
              <w:ind w:left="31"/>
              <w:rPr>
                <w:rFonts w:ascii="宋体" w:hAnsi="宋体" w:eastAsia="宋体" w:cs="宋体"/>
                <w:sz w:val="22"/>
              </w:rPr>
            </w:pPr>
            <w:r>
              <w:rPr>
                <w:rFonts w:ascii="宋体" w:hAnsi="宋体" w:eastAsia="宋体" w:cs="宋体"/>
                <w:sz w:val="22"/>
              </w:rPr>
              <w:t>****</w:t>
            </w:r>
          </w:p>
        </w:tc>
        <w:tc>
          <w:tcPr>
            <w:tcW w:w="2903" w:type="dxa"/>
          </w:tcPr>
          <w:p w14:paraId="26A03EDB">
            <w:pPr>
              <w:pStyle w:val="9"/>
            </w:pPr>
          </w:p>
        </w:tc>
        <w:tc>
          <w:tcPr>
            <w:tcW w:w="2903" w:type="dxa"/>
          </w:tcPr>
          <w:p w14:paraId="3209B661">
            <w:pPr>
              <w:pStyle w:val="9"/>
            </w:pPr>
          </w:p>
        </w:tc>
        <w:tc>
          <w:tcPr>
            <w:tcW w:w="2912" w:type="dxa"/>
          </w:tcPr>
          <w:p w14:paraId="7796B736">
            <w:pPr>
              <w:pStyle w:val="9"/>
            </w:pPr>
          </w:p>
        </w:tc>
      </w:tr>
      <w:tr w14:paraId="246AD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DD0ED27">
            <w:pPr>
              <w:spacing w:before="115" w:line="187" w:lineRule="auto"/>
              <w:ind w:left="42"/>
              <w:rPr>
                <w:rFonts w:ascii="宋体" w:hAnsi="宋体" w:eastAsia="宋体" w:cs="宋体"/>
                <w:sz w:val="22"/>
              </w:rPr>
            </w:pPr>
            <w:r>
              <w:rPr>
                <w:rFonts w:ascii="宋体" w:hAnsi="宋体" w:eastAsia="宋体" w:cs="宋体"/>
                <w:spacing w:val="-2"/>
                <w:sz w:val="22"/>
              </w:rPr>
              <w:t>221</w:t>
            </w:r>
          </w:p>
        </w:tc>
        <w:tc>
          <w:tcPr>
            <w:tcW w:w="4606" w:type="dxa"/>
          </w:tcPr>
          <w:p w14:paraId="10C7BFBC">
            <w:pPr>
              <w:spacing w:before="80" w:line="217" w:lineRule="auto"/>
              <w:ind w:left="31"/>
              <w:rPr>
                <w:rFonts w:ascii="宋体" w:hAnsi="宋体" w:eastAsia="宋体" w:cs="宋体"/>
                <w:sz w:val="22"/>
              </w:rPr>
            </w:pPr>
            <w:r>
              <w:rPr>
                <w:rFonts w:ascii="宋体" w:hAnsi="宋体" w:eastAsia="宋体" w:cs="宋体"/>
                <w:spacing w:val="4"/>
                <w:sz w:val="22"/>
              </w:rPr>
              <w:t>住房保障支出</w:t>
            </w:r>
          </w:p>
        </w:tc>
        <w:tc>
          <w:tcPr>
            <w:tcW w:w="2903" w:type="dxa"/>
          </w:tcPr>
          <w:p w14:paraId="5AE70DA3">
            <w:pPr>
              <w:pStyle w:val="9"/>
            </w:pPr>
          </w:p>
        </w:tc>
        <w:tc>
          <w:tcPr>
            <w:tcW w:w="2903" w:type="dxa"/>
          </w:tcPr>
          <w:p w14:paraId="48F1AEBC">
            <w:pPr>
              <w:pStyle w:val="9"/>
            </w:pPr>
          </w:p>
        </w:tc>
        <w:tc>
          <w:tcPr>
            <w:tcW w:w="2912" w:type="dxa"/>
          </w:tcPr>
          <w:p w14:paraId="459CF406">
            <w:pPr>
              <w:pStyle w:val="9"/>
            </w:pPr>
          </w:p>
        </w:tc>
      </w:tr>
      <w:tr w14:paraId="1EDA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BA2755D">
            <w:pPr>
              <w:spacing w:before="81" w:line="216" w:lineRule="auto"/>
              <w:ind w:left="264"/>
              <w:rPr>
                <w:rFonts w:ascii="宋体" w:hAnsi="宋体" w:eastAsia="宋体" w:cs="宋体"/>
                <w:sz w:val="22"/>
              </w:rPr>
            </w:pPr>
            <w:r>
              <w:rPr>
                <w:rFonts w:ascii="宋体" w:hAnsi="宋体" w:eastAsia="宋体" w:cs="宋体"/>
                <w:spacing w:val="-2"/>
                <w:sz w:val="22"/>
              </w:rPr>
              <w:t>**</w:t>
            </w:r>
          </w:p>
        </w:tc>
        <w:tc>
          <w:tcPr>
            <w:tcW w:w="4606" w:type="dxa"/>
          </w:tcPr>
          <w:p w14:paraId="07D49DBB">
            <w:pPr>
              <w:spacing w:before="81" w:line="216" w:lineRule="auto"/>
              <w:ind w:left="31"/>
              <w:rPr>
                <w:rFonts w:ascii="宋体" w:hAnsi="宋体" w:eastAsia="宋体" w:cs="宋体"/>
                <w:sz w:val="22"/>
              </w:rPr>
            </w:pPr>
            <w:r>
              <w:rPr>
                <w:rFonts w:ascii="宋体" w:hAnsi="宋体" w:eastAsia="宋体" w:cs="宋体"/>
                <w:sz w:val="22"/>
              </w:rPr>
              <w:t>****</w:t>
            </w:r>
          </w:p>
        </w:tc>
        <w:tc>
          <w:tcPr>
            <w:tcW w:w="2903" w:type="dxa"/>
          </w:tcPr>
          <w:p w14:paraId="2554CCE4">
            <w:pPr>
              <w:pStyle w:val="9"/>
            </w:pPr>
          </w:p>
        </w:tc>
        <w:tc>
          <w:tcPr>
            <w:tcW w:w="2903" w:type="dxa"/>
          </w:tcPr>
          <w:p w14:paraId="2C54018D">
            <w:pPr>
              <w:pStyle w:val="9"/>
            </w:pPr>
          </w:p>
        </w:tc>
        <w:tc>
          <w:tcPr>
            <w:tcW w:w="2912" w:type="dxa"/>
          </w:tcPr>
          <w:p w14:paraId="1F7A6C5C">
            <w:pPr>
              <w:pStyle w:val="9"/>
            </w:pPr>
          </w:p>
        </w:tc>
      </w:tr>
      <w:tr w14:paraId="533F4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46293C4">
            <w:pPr>
              <w:spacing w:before="117" w:line="186" w:lineRule="auto"/>
              <w:ind w:left="42"/>
              <w:rPr>
                <w:rFonts w:ascii="宋体" w:hAnsi="宋体" w:eastAsia="宋体" w:cs="宋体"/>
                <w:sz w:val="22"/>
              </w:rPr>
            </w:pPr>
            <w:r>
              <w:rPr>
                <w:rFonts w:ascii="宋体" w:hAnsi="宋体" w:eastAsia="宋体" w:cs="宋体"/>
                <w:spacing w:val="-2"/>
                <w:sz w:val="22"/>
              </w:rPr>
              <w:t>222</w:t>
            </w:r>
          </w:p>
        </w:tc>
        <w:tc>
          <w:tcPr>
            <w:tcW w:w="4606" w:type="dxa"/>
          </w:tcPr>
          <w:p w14:paraId="3AE04CF5">
            <w:pPr>
              <w:spacing w:before="81" w:line="216" w:lineRule="auto"/>
              <w:ind w:left="32"/>
              <w:rPr>
                <w:rFonts w:ascii="宋体" w:hAnsi="宋体" w:eastAsia="宋体" w:cs="宋体"/>
                <w:sz w:val="22"/>
              </w:rPr>
            </w:pPr>
            <w:r>
              <w:rPr>
                <w:rFonts w:ascii="宋体" w:hAnsi="宋体" w:eastAsia="宋体" w:cs="宋体"/>
                <w:spacing w:val="4"/>
                <w:sz w:val="22"/>
              </w:rPr>
              <w:t>粮油物资储备支出</w:t>
            </w:r>
          </w:p>
        </w:tc>
        <w:tc>
          <w:tcPr>
            <w:tcW w:w="2903" w:type="dxa"/>
          </w:tcPr>
          <w:p w14:paraId="32DD693C">
            <w:pPr>
              <w:pStyle w:val="9"/>
            </w:pPr>
          </w:p>
        </w:tc>
        <w:tc>
          <w:tcPr>
            <w:tcW w:w="2903" w:type="dxa"/>
          </w:tcPr>
          <w:p w14:paraId="39E5A680">
            <w:pPr>
              <w:pStyle w:val="9"/>
            </w:pPr>
          </w:p>
        </w:tc>
        <w:tc>
          <w:tcPr>
            <w:tcW w:w="2912" w:type="dxa"/>
          </w:tcPr>
          <w:p w14:paraId="2D200654">
            <w:pPr>
              <w:pStyle w:val="9"/>
            </w:pPr>
          </w:p>
        </w:tc>
      </w:tr>
      <w:tr w14:paraId="59713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CE36265">
            <w:pPr>
              <w:spacing w:before="82" w:line="215" w:lineRule="auto"/>
              <w:ind w:left="264"/>
              <w:rPr>
                <w:rFonts w:ascii="宋体" w:hAnsi="宋体" w:eastAsia="宋体" w:cs="宋体"/>
                <w:sz w:val="22"/>
              </w:rPr>
            </w:pPr>
            <w:r>
              <w:rPr>
                <w:rFonts w:ascii="宋体" w:hAnsi="宋体" w:eastAsia="宋体" w:cs="宋体"/>
                <w:spacing w:val="-2"/>
                <w:sz w:val="22"/>
              </w:rPr>
              <w:t>**</w:t>
            </w:r>
          </w:p>
        </w:tc>
        <w:tc>
          <w:tcPr>
            <w:tcW w:w="4606" w:type="dxa"/>
          </w:tcPr>
          <w:p w14:paraId="6FB7345F">
            <w:pPr>
              <w:spacing w:before="82" w:line="215" w:lineRule="auto"/>
              <w:ind w:left="31"/>
              <w:rPr>
                <w:rFonts w:ascii="宋体" w:hAnsi="宋体" w:eastAsia="宋体" w:cs="宋体"/>
                <w:sz w:val="22"/>
              </w:rPr>
            </w:pPr>
            <w:r>
              <w:rPr>
                <w:rFonts w:ascii="宋体" w:hAnsi="宋体" w:eastAsia="宋体" w:cs="宋体"/>
                <w:sz w:val="22"/>
              </w:rPr>
              <w:t>****</w:t>
            </w:r>
          </w:p>
        </w:tc>
        <w:tc>
          <w:tcPr>
            <w:tcW w:w="2903" w:type="dxa"/>
          </w:tcPr>
          <w:p w14:paraId="03A6204A">
            <w:pPr>
              <w:pStyle w:val="9"/>
            </w:pPr>
          </w:p>
        </w:tc>
        <w:tc>
          <w:tcPr>
            <w:tcW w:w="2903" w:type="dxa"/>
          </w:tcPr>
          <w:p w14:paraId="2A8B08D3">
            <w:pPr>
              <w:pStyle w:val="9"/>
            </w:pPr>
          </w:p>
        </w:tc>
        <w:tc>
          <w:tcPr>
            <w:tcW w:w="2912" w:type="dxa"/>
          </w:tcPr>
          <w:p w14:paraId="3D4159E8">
            <w:pPr>
              <w:pStyle w:val="9"/>
            </w:pPr>
          </w:p>
        </w:tc>
      </w:tr>
      <w:tr w14:paraId="1BD37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D5C0C20">
            <w:pPr>
              <w:spacing w:before="119" w:line="184" w:lineRule="auto"/>
              <w:ind w:left="42"/>
              <w:rPr>
                <w:rFonts w:ascii="宋体" w:hAnsi="宋体" w:eastAsia="宋体" w:cs="宋体"/>
                <w:sz w:val="22"/>
              </w:rPr>
            </w:pPr>
            <w:r>
              <w:rPr>
                <w:rFonts w:ascii="宋体" w:hAnsi="宋体" w:eastAsia="宋体" w:cs="宋体"/>
                <w:spacing w:val="-2"/>
                <w:sz w:val="22"/>
              </w:rPr>
              <w:t>224</w:t>
            </w:r>
          </w:p>
        </w:tc>
        <w:tc>
          <w:tcPr>
            <w:tcW w:w="4606" w:type="dxa"/>
          </w:tcPr>
          <w:p w14:paraId="34FBFA75">
            <w:pPr>
              <w:spacing w:before="83" w:line="214" w:lineRule="auto"/>
              <w:ind w:left="38"/>
              <w:rPr>
                <w:rFonts w:ascii="宋体" w:hAnsi="宋体" w:eastAsia="宋体" w:cs="宋体"/>
                <w:sz w:val="22"/>
              </w:rPr>
            </w:pPr>
            <w:r>
              <w:rPr>
                <w:rFonts w:ascii="宋体" w:hAnsi="宋体" w:eastAsia="宋体" w:cs="宋体"/>
                <w:spacing w:val="4"/>
                <w:sz w:val="22"/>
              </w:rPr>
              <w:t>灾害防治及应急管理支出</w:t>
            </w:r>
          </w:p>
        </w:tc>
        <w:tc>
          <w:tcPr>
            <w:tcW w:w="2903" w:type="dxa"/>
          </w:tcPr>
          <w:p w14:paraId="7F05CA6E">
            <w:pPr>
              <w:pStyle w:val="9"/>
              <w:rPr>
                <w:lang w:eastAsia="zh-CN"/>
              </w:rPr>
            </w:pPr>
          </w:p>
        </w:tc>
        <w:tc>
          <w:tcPr>
            <w:tcW w:w="2903" w:type="dxa"/>
          </w:tcPr>
          <w:p w14:paraId="611BA555">
            <w:pPr>
              <w:pStyle w:val="9"/>
              <w:rPr>
                <w:lang w:eastAsia="zh-CN"/>
              </w:rPr>
            </w:pPr>
          </w:p>
        </w:tc>
        <w:tc>
          <w:tcPr>
            <w:tcW w:w="2912" w:type="dxa"/>
          </w:tcPr>
          <w:p w14:paraId="53B31844">
            <w:pPr>
              <w:pStyle w:val="9"/>
              <w:rPr>
                <w:lang w:eastAsia="zh-CN"/>
              </w:rPr>
            </w:pPr>
          </w:p>
        </w:tc>
      </w:tr>
      <w:tr w14:paraId="46BA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D45C171">
            <w:pPr>
              <w:spacing w:before="85" w:line="213" w:lineRule="auto"/>
              <w:ind w:left="264"/>
              <w:rPr>
                <w:rFonts w:ascii="宋体" w:hAnsi="宋体" w:eastAsia="宋体" w:cs="宋体"/>
                <w:sz w:val="22"/>
              </w:rPr>
            </w:pPr>
            <w:r>
              <w:rPr>
                <w:rFonts w:ascii="宋体" w:hAnsi="宋体" w:eastAsia="宋体" w:cs="宋体"/>
                <w:spacing w:val="-2"/>
                <w:sz w:val="22"/>
              </w:rPr>
              <w:t>**</w:t>
            </w:r>
          </w:p>
        </w:tc>
        <w:tc>
          <w:tcPr>
            <w:tcW w:w="4606" w:type="dxa"/>
          </w:tcPr>
          <w:p w14:paraId="537B32FE">
            <w:pPr>
              <w:spacing w:before="85" w:line="213" w:lineRule="auto"/>
              <w:ind w:left="31"/>
              <w:rPr>
                <w:rFonts w:ascii="宋体" w:hAnsi="宋体" w:eastAsia="宋体" w:cs="宋体"/>
                <w:sz w:val="22"/>
              </w:rPr>
            </w:pPr>
            <w:r>
              <w:rPr>
                <w:rFonts w:ascii="宋体" w:hAnsi="宋体" w:eastAsia="宋体" w:cs="宋体"/>
                <w:sz w:val="22"/>
              </w:rPr>
              <w:t>****</w:t>
            </w:r>
          </w:p>
        </w:tc>
        <w:tc>
          <w:tcPr>
            <w:tcW w:w="2903" w:type="dxa"/>
          </w:tcPr>
          <w:p w14:paraId="0E618373">
            <w:pPr>
              <w:pStyle w:val="9"/>
            </w:pPr>
          </w:p>
        </w:tc>
        <w:tc>
          <w:tcPr>
            <w:tcW w:w="2903" w:type="dxa"/>
          </w:tcPr>
          <w:p w14:paraId="661EC8EF">
            <w:pPr>
              <w:pStyle w:val="9"/>
            </w:pPr>
          </w:p>
        </w:tc>
        <w:tc>
          <w:tcPr>
            <w:tcW w:w="2912" w:type="dxa"/>
          </w:tcPr>
          <w:p w14:paraId="53893198">
            <w:pPr>
              <w:pStyle w:val="9"/>
            </w:pPr>
          </w:p>
        </w:tc>
      </w:tr>
      <w:tr w14:paraId="66B0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35ADB9D">
            <w:pPr>
              <w:spacing w:before="120" w:line="183" w:lineRule="auto"/>
              <w:ind w:left="42"/>
              <w:rPr>
                <w:rFonts w:ascii="宋体" w:hAnsi="宋体" w:eastAsia="宋体" w:cs="宋体"/>
                <w:sz w:val="22"/>
              </w:rPr>
            </w:pPr>
            <w:r>
              <w:rPr>
                <w:rFonts w:ascii="宋体" w:hAnsi="宋体" w:eastAsia="宋体" w:cs="宋体"/>
                <w:spacing w:val="-2"/>
                <w:sz w:val="22"/>
              </w:rPr>
              <w:t>229</w:t>
            </w:r>
          </w:p>
        </w:tc>
        <w:tc>
          <w:tcPr>
            <w:tcW w:w="4606" w:type="dxa"/>
          </w:tcPr>
          <w:p w14:paraId="7275EC07">
            <w:pPr>
              <w:spacing w:before="86" w:line="212" w:lineRule="auto"/>
              <w:ind w:left="33"/>
              <w:rPr>
                <w:rFonts w:ascii="宋体" w:hAnsi="宋体" w:eastAsia="宋体" w:cs="宋体"/>
                <w:sz w:val="22"/>
              </w:rPr>
            </w:pPr>
            <w:r>
              <w:rPr>
                <w:rFonts w:ascii="宋体" w:hAnsi="宋体" w:eastAsia="宋体" w:cs="宋体"/>
                <w:spacing w:val="3"/>
                <w:sz w:val="22"/>
              </w:rPr>
              <w:t>其他支出</w:t>
            </w:r>
          </w:p>
        </w:tc>
        <w:tc>
          <w:tcPr>
            <w:tcW w:w="2903" w:type="dxa"/>
          </w:tcPr>
          <w:p w14:paraId="07C29B5F">
            <w:pPr>
              <w:pStyle w:val="9"/>
            </w:pPr>
          </w:p>
        </w:tc>
        <w:tc>
          <w:tcPr>
            <w:tcW w:w="2903" w:type="dxa"/>
          </w:tcPr>
          <w:p w14:paraId="0150460C">
            <w:pPr>
              <w:pStyle w:val="9"/>
            </w:pPr>
          </w:p>
        </w:tc>
        <w:tc>
          <w:tcPr>
            <w:tcW w:w="2912" w:type="dxa"/>
          </w:tcPr>
          <w:p w14:paraId="40657124">
            <w:pPr>
              <w:pStyle w:val="9"/>
            </w:pPr>
          </w:p>
        </w:tc>
      </w:tr>
      <w:tr w14:paraId="4AEB2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tcPr>
          <w:p w14:paraId="5D67A30E">
            <w:pPr>
              <w:spacing w:before="87"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5D470235">
            <w:pPr>
              <w:spacing w:before="87" w:line="219" w:lineRule="auto"/>
              <w:ind w:left="31"/>
              <w:rPr>
                <w:rFonts w:ascii="宋体" w:hAnsi="宋体" w:eastAsia="宋体" w:cs="宋体"/>
                <w:sz w:val="22"/>
              </w:rPr>
            </w:pPr>
            <w:r>
              <w:rPr>
                <w:rFonts w:ascii="宋体" w:hAnsi="宋体" w:eastAsia="宋体" w:cs="宋体"/>
                <w:sz w:val="22"/>
              </w:rPr>
              <w:t>****</w:t>
            </w:r>
          </w:p>
        </w:tc>
        <w:tc>
          <w:tcPr>
            <w:tcW w:w="2903" w:type="dxa"/>
          </w:tcPr>
          <w:p w14:paraId="465B979D">
            <w:pPr>
              <w:pStyle w:val="9"/>
            </w:pPr>
          </w:p>
        </w:tc>
        <w:tc>
          <w:tcPr>
            <w:tcW w:w="2903" w:type="dxa"/>
          </w:tcPr>
          <w:p w14:paraId="194B1327">
            <w:pPr>
              <w:pStyle w:val="9"/>
            </w:pPr>
          </w:p>
        </w:tc>
        <w:tc>
          <w:tcPr>
            <w:tcW w:w="2912" w:type="dxa"/>
          </w:tcPr>
          <w:p w14:paraId="0D442D6E">
            <w:pPr>
              <w:pStyle w:val="9"/>
            </w:pPr>
          </w:p>
        </w:tc>
      </w:tr>
    </w:tbl>
    <w:p w14:paraId="0B257E94">
      <w:pPr>
        <w:spacing w:line="14" w:lineRule="auto"/>
        <w:rPr>
          <w:rFonts w:ascii="Arial"/>
          <w:sz w:val="2"/>
        </w:rPr>
      </w:pPr>
    </w:p>
    <w:p w14:paraId="721997B9">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p w14:paraId="026A5866">
      <w:pPr>
        <w:spacing w:before="288" w:line="222" w:lineRule="auto"/>
        <w:ind w:left="5419"/>
        <w:rPr>
          <w:rFonts w:ascii="宋体" w:hAnsi="宋体" w:eastAsia="宋体" w:cs="宋体"/>
          <w:sz w:val="40"/>
          <w:szCs w:val="40"/>
        </w:rPr>
      </w:pPr>
      <w:r>
        <w:rPr>
          <w:rFonts w:ascii="宋体" w:hAnsi="宋体" w:eastAsia="宋体" w:cs="宋体"/>
          <w:spacing w:val="4"/>
          <w:sz w:val="40"/>
          <w:szCs w:val="40"/>
          <w14:textOutline w14:w="7353" w14:cap="sq" w14:cmpd="sng" w14:algn="ctr">
            <w14:solidFill>
              <w14:srgbClr w14:val="000000"/>
            </w14:solidFill>
            <w14:prstDash w14:val="solid"/>
            <w14:bevel/>
          </w14:textOutline>
        </w:rPr>
        <w:t>一般公共预算基本支出表</w:t>
      </w:r>
    </w:p>
    <w:p w14:paraId="7D5CF2DC">
      <w:pPr>
        <w:spacing w:line="94" w:lineRule="auto"/>
        <w:rPr>
          <w:rFonts w:ascii="Arial"/>
          <w:sz w:val="2"/>
        </w:rPr>
      </w:pPr>
    </w:p>
    <w:p w14:paraId="4A3F5FAC">
      <w:pPr>
        <w:spacing w:line="94" w:lineRule="auto"/>
        <w:rPr>
          <w:rFonts w:ascii="Arial" w:hAnsi="Arial" w:eastAsia="Arial" w:cs="Arial"/>
          <w:sz w:val="2"/>
          <w:szCs w:val="2"/>
        </w:rPr>
        <w:sectPr>
          <w:pgSz w:w="16837" w:h="11905"/>
          <w:pgMar w:top="1011" w:right="803" w:bottom="0" w:left="781" w:header="0" w:footer="0" w:gutter="0"/>
          <w:cols w:equalWidth="0" w:num="1">
            <w:col w:w="15253"/>
          </w:cols>
        </w:sectPr>
      </w:pPr>
    </w:p>
    <w:p w14:paraId="1D4DE0DE">
      <w:pPr>
        <w:spacing w:before="43" w:line="194" w:lineRule="auto"/>
        <w:ind w:left="53"/>
        <w:rPr>
          <w:rFonts w:ascii="宋体" w:hAnsi="宋体" w:eastAsia="宋体" w:cs="宋体"/>
          <w:szCs w:val="21"/>
        </w:rPr>
      </w:pPr>
      <w:r>
        <w:rPr>
          <w:rFonts w:ascii="宋体" w:hAnsi="宋体" w:eastAsia="宋体" w:cs="宋体"/>
          <w:spacing w:val="6"/>
          <w:szCs w:val="21"/>
        </w:rPr>
        <w:t>填报单位</w:t>
      </w:r>
      <w:r>
        <w:rPr>
          <w:rFonts w:ascii="宋体" w:hAnsi="宋体" w:eastAsia="宋体" w:cs="宋体"/>
          <w:spacing w:val="-62"/>
          <w:szCs w:val="21"/>
        </w:rPr>
        <w:t xml:space="preserve"> </w:t>
      </w:r>
      <w:r>
        <w:rPr>
          <w:rFonts w:ascii="宋体" w:hAnsi="宋体" w:eastAsia="宋体" w:cs="宋体"/>
          <w:spacing w:val="6"/>
          <w:szCs w:val="21"/>
        </w:rPr>
        <w:t>:</w:t>
      </w:r>
    </w:p>
    <w:p w14:paraId="450DCCCD">
      <w:pPr>
        <w:spacing w:line="14" w:lineRule="auto"/>
        <w:rPr>
          <w:rFonts w:ascii="Arial"/>
          <w:sz w:val="2"/>
        </w:rPr>
      </w:pPr>
      <w:r>
        <w:rPr>
          <w:rFonts w:ascii="Arial" w:hAnsi="Arial" w:eastAsia="Arial" w:cs="Arial"/>
          <w:sz w:val="2"/>
          <w:szCs w:val="2"/>
        </w:rPr>
        <w:br w:type="column"/>
      </w:r>
    </w:p>
    <w:p w14:paraId="7D071894">
      <w:pPr>
        <w:spacing w:before="42" w:line="194" w:lineRule="auto"/>
        <w:rPr>
          <w:rFonts w:ascii="宋体" w:hAnsi="宋体" w:eastAsia="宋体" w:cs="宋体"/>
          <w:szCs w:val="21"/>
        </w:rPr>
      </w:pPr>
      <w:r>
        <w:rPr>
          <w:rFonts w:ascii="宋体" w:hAnsi="宋体" w:eastAsia="宋体" w:cs="宋体"/>
          <w:spacing w:val="8"/>
          <w:szCs w:val="21"/>
        </w:rPr>
        <w:t>单位：万元</w:t>
      </w:r>
    </w:p>
    <w:p w14:paraId="21CFD31D">
      <w:pPr>
        <w:spacing w:line="194" w:lineRule="auto"/>
        <w:rPr>
          <w:rFonts w:ascii="宋体" w:hAnsi="宋体" w:eastAsia="宋体" w:cs="宋体"/>
          <w:szCs w:val="21"/>
        </w:rPr>
        <w:sectPr>
          <w:type w:val="continuous"/>
          <w:pgSz w:w="16837" w:h="11905"/>
          <w:pgMar w:top="1011" w:right="803" w:bottom="0" w:left="781" w:header="0" w:footer="0" w:gutter="0"/>
          <w:cols w:equalWidth="0" w:num="2">
            <w:col w:w="14030" w:space="100"/>
            <w:col w:w="1123"/>
          </w:cols>
        </w:sectPr>
      </w:pPr>
    </w:p>
    <w:p w14:paraId="1907A5D8">
      <w:pPr>
        <w:spacing w:line="51" w:lineRule="exact"/>
      </w:pPr>
    </w:p>
    <w:tbl>
      <w:tblPr>
        <w:tblStyle w:val="8"/>
        <w:tblW w:w="15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50"/>
        <w:gridCol w:w="3855"/>
        <w:gridCol w:w="2841"/>
        <w:gridCol w:w="2841"/>
        <w:gridCol w:w="2850"/>
      </w:tblGrid>
      <w:tr w14:paraId="0E4C8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705" w:type="dxa"/>
            <w:gridSpan w:val="2"/>
          </w:tcPr>
          <w:p w14:paraId="334EB212">
            <w:pPr>
              <w:spacing w:before="75" w:line="228" w:lineRule="auto"/>
              <w:ind w:left="2478"/>
              <w:rPr>
                <w:rFonts w:ascii="宋体" w:hAnsi="宋体" w:eastAsia="宋体" w:cs="宋体"/>
                <w:szCs w:val="21"/>
              </w:rPr>
            </w:pPr>
            <w:r>
              <w:rPr>
                <w:rFonts w:ascii="宋体" w:hAnsi="宋体" w:eastAsia="宋体" w:cs="宋体"/>
                <w:spacing w:val="9"/>
                <w:szCs w:val="21"/>
              </w:rPr>
              <w:t>支出经济分类科目</w:t>
            </w:r>
          </w:p>
        </w:tc>
        <w:tc>
          <w:tcPr>
            <w:tcW w:w="8532" w:type="dxa"/>
            <w:gridSpan w:val="3"/>
          </w:tcPr>
          <w:p w14:paraId="4E35F13B">
            <w:pPr>
              <w:spacing w:before="75" w:line="228" w:lineRule="auto"/>
              <w:ind w:left="3612"/>
              <w:rPr>
                <w:rFonts w:ascii="宋体" w:hAnsi="宋体" w:eastAsia="宋体" w:cs="宋体"/>
                <w:szCs w:val="21"/>
              </w:rPr>
            </w:pPr>
            <w:r>
              <w:rPr>
                <w:rFonts w:ascii="宋体" w:hAnsi="宋体" w:eastAsia="宋体" w:cs="宋体"/>
                <w:spacing w:val="8"/>
                <w:szCs w:val="21"/>
              </w:rPr>
              <w:t>**年基本支出</w:t>
            </w:r>
          </w:p>
        </w:tc>
      </w:tr>
      <w:tr w14:paraId="275C2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2850" w:type="dxa"/>
          </w:tcPr>
          <w:p w14:paraId="3C6EB1A9">
            <w:pPr>
              <w:spacing w:before="68" w:line="228" w:lineRule="auto"/>
              <w:ind w:left="989"/>
              <w:rPr>
                <w:rFonts w:ascii="宋体" w:hAnsi="宋体" w:eastAsia="宋体" w:cs="宋体"/>
                <w:szCs w:val="21"/>
              </w:rPr>
            </w:pPr>
            <w:r>
              <w:rPr>
                <w:rFonts w:ascii="宋体" w:hAnsi="宋体" w:eastAsia="宋体" w:cs="宋体"/>
                <w:spacing w:val="8"/>
                <w:szCs w:val="21"/>
              </w:rPr>
              <w:t>科目编码</w:t>
            </w:r>
          </w:p>
        </w:tc>
        <w:tc>
          <w:tcPr>
            <w:tcW w:w="3855" w:type="dxa"/>
          </w:tcPr>
          <w:p w14:paraId="2CA059AB">
            <w:pPr>
              <w:spacing w:before="68" w:line="228" w:lineRule="auto"/>
              <w:ind w:left="1437"/>
              <w:rPr>
                <w:rFonts w:ascii="宋体" w:hAnsi="宋体" w:eastAsia="宋体" w:cs="宋体"/>
                <w:szCs w:val="21"/>
              </w:rPr>
            </w:pPr>
            <w:r>
              <w:rPr>
                <w:rFonts w:ascii="宋体" w:hAnsi="宋体" w:eastAsia="宋体" w:cs="宋体"/>
                <w:spacing w:val="8"/>
                <w:szCs w:val="21"/>
              </w:rPr>
              <w:t>科目名称</w:t>
            </w:r>
          </w:p>
        </w:tc>
        <w:tc>
          <w:tcPr>
            <w:tcW w:w="2841" w:type="dxa"/>
          </w:tcPr>
          <w:p w14:paraId="069B88D5">
            <w:pPr>
              <w:spacing w:before="68" w:line="230" w:lineRule="auto"/>
              <w:ind w:left="1209"/>
              <w:rPr>
                <w:rFonts w:ascii="宋体" w:hAnsi="宋体" w:eastAsia="宋体" w:cs="宋体"/>
                <w:szCs w:val="21"/>
              </w:rPr>
            </w:pPr>
            <w:r>
              <w:rPr>
                <w:rFonts w:ascii="宋体" w:hAnsi="宋体" w:eastAsia="宋体" w:cs="宋体"/>
                <w:spacing w:val="5"/>
                <w:szCs w:val="21"/>
              </w:rPr>
              <w:t>合计</w:t>
            </w:r>
          </w:p>
        </w:tc>
        <w:tc>
          <w:tcPr>
            <w:tcW w:w="2841" w:type="dxa"/>
          </w:tcPr>
          <w:p w14:paraId="6D54F940">
            <w:pPr>
              <w:spacing w:before="67" w:line="230" w:lineRule="auto"/>
              <w:ind w:left="992"/>
              <w:rPr>
                <w:rFonts w:ascii="宋体" w:hAnsi="宋体" w:eastAsia="宋体" w:cs="宋体"/>
                <w:szCs w:val="21"/>
              </w:rPr>
            </w:pPr>
            <w:r>
              <w:rPr>
                <w:rFonts w:ascii="宋体" w:hAnsi="宋体" w:eastAsia="宋体" w:cs="宋体"/>
                <w:spacing w:val="7"/>
                <w:szCs w:val="21"/>
              </w:rPr>
              <w:t>人员经费</w:t>
            </w:r>
          </w:p>
        </w:tc>
        <w:tc>
          <w:tcPr>
            <w:tcW w:w="2850" w:type="dxa"/>
          </w:tcPr>
          <w:p w14:paraId="0BC0BFB5">
            <w:pPr>
              <w:spacing w:before="67" w:line="230" w:lineRule="auto"/>
              <w:ind w:left="1001"/>
              <w:rPr>
                <w:rFonts w:ascii="宋体" w:hAnsi="宋体" w:eastAsia="宋体" w:cs="宋体"/>
                <w:szCs w:val="21"/>
              </w:rPr>
            </w:pPr>
            <w:r>
              <w:rPr>
                <w:rFonts w:ascii="宋体" w:hAnsi="宋体" w:eastAsia="宋体" w:cs="宋体"/>
                <w:spacing w:val="6"/>
                <w:szCs w:val="21"/>
              </w:rPr>
              <w:t>公用经费</w:t>
            </w:r>
          </w:p>
        </w:tc>
      </w:tr>
      <w:tr w14:paraId="5E37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2850" w:type="dxa"/>
          </w:tcPr>
          <w:p w14:paraId="60A9D5A9">
            <w:pPr>
              <w:spacing w:before="75" w:line="238" w:lineRule="auto"/>
              <w:ind w:left="1320"/>
              <w:rPr>
                <w:rFonts w:ascii="宋体" w:hAnsi="宋体" w:eastAsia="宋体" w:cs="宋体"/>
                <w:szCs w:val="21"/>
              </w:rPr>
            </w:pPr>
            <w:r>
              <w:rPr>
                <w:rFonts w:ascii="宋体" w:hAnsi="宋体" w:eastAsia="宋体" w:cs="宋体"/>
                <w:spacing w:val="1"/>
                <w:szCs w:val="21"/>
              </w:rPr>
              <w:t>**</w:t>
            </w:r>
          </w:p>
        </w:tc>
        <w:tc>
          <w:tcPr>
            <w:tcW w:w="3855" w:type="dxa"/>
          </w:tcPr>
          <w:p w14:paraId="41458900">
            <w:pPr>
              <w:spacing w:before="75" w:line="238" w:lineRule="auto"/>
              <w:ind w:left="1822"/>
              <w:rPr>
                <w:rFonts w:ascii="宋体" w:hAnsi="宋体" w:eastAsia="宋体" w:cs="宋体"/>
                <w:szCs w:val="21"/>
              </w:rPr>
            </w:pPr>
            <w:r>
              <w:rPr>
                <w:rFonts w:ascii="宋体" w:hAnsi="宋体" w:eastAsia="宋体" w:cs="宋体"/>
                <w:spacing w:val="1"/>
                <w:szCs w:val="21"/>
              </w:rPr>
              <w:t>**</w:t>
            </w:r>
          </w:p>
        </w:tc>
        <w:tc>
          <w:tcPr>
            <w:tcW w:w="2841" w:type="dxa"/>
          </w:tcPr>
          <w:p w14:paraId="70CE080D">
            <w:pPr>
              <w:pStyle w:val="9"/>
            </w:pPr>
          </w:p>
        </w:tc>
        <w:tc>
          <w:tcPr>
            <w:tcW w:w="2841" w:type="dxa"/>
          </w:tcPr>
          <w:p w14:paraId="2FBADE8E">
            <w:pPr>
              <w:pStyle w:val="9"/>
            </w:pPr>
          </w:p>
        </w:tc>
        <w:tc>
          <w:tcPr>
            <w:tcW w:w="2850" w:type="dxa"/>
          </w:tcPr>
          <w:p w14:paraId="324948B9">
            <w:pPr>
              <w:pStyle w:val="9"/>
            </w:pPr>
          </w:p>
        </w:tc>
      </w:tr>
      <w:tr w14:paraId="03D6E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10501709">
            <w:pPr>
              <w:pStyle w:val="9"/>
            </w:pPr>
          </w:p>
        </w:tc>
        <w:tc>
          <w:tcPr>
            <w:tcW w:w="3855" w:type="dxa"/>
          </w:tcPr>
          <w:p w14:paraId="28790C3F">
            <w:pPr>
              <w:spacing w:before="113" w:line="230" w:lineRule="auto"/>
              <w:ind w:left="33"/>
              <w:rPr>
                <w:rFonts w:ascii="宋体" w:hAnsi="宋体" w:eastAsia="宋体" w:cs="宋体"/>
                <w:szCs w:val="21"/>
              </w:rPr>
            </w:pPr>
            <w:r>
              <w:rPr>
                <w:rFonts w:ascii="宋体" w:hAnsi="宋体" w:eastAsia="宋体" w:cs="宋体"/>
                <w:spacing w:val="5"/>
                <w:szCs w:val="21"/>
              </w:rPr>
              <w:t>合计</w:t>
            </w:r>
          </w:p>
        </w:tc>
        <w:tc>
          <w:tcPr>
            <w:tcW w:w="2841" w:type="dxa"/>
          </w:tcPr>
          <w:p w14:paraId="47A6CCFC">
            <w:pPr>
              <w:pStyle w:val="9"/>
            </w:pPr>
          </w:p>
        </w:tc>
        <w:tc>
          <w:tcPr>
            <w:tcW w:w="2841" w:type="dxa"/>
          </w:tcPr>
          <w:p w14:paraId="2B456526">
            <w:pPr>
              <w:pStyle w:val="9"/>
            </w:pPr>
          </w:p>
        </w:tc>
        <w:tc>
          <w:tcPr>
            <w:tcW w:w="2850" w:type="dxa"/>
          </w:tcPr>
          <w:p w14:paraId="0B8C79EB">
            <w:pPr>
              <w:pStyle w:val="9"/>
            </w:pPr>
          </w:p>
        </w:tc>
      </w:tr>
      <w:tr w14:paraId="598E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7FB6AD9E">
            <w:pPr>
              <w:spacing w:before="147" w:line="190" w:lineRule="auto"/>
              <w:ind w:left="41"/>
              <w:rPr>
                <w:rFonts w:ascii="宋体" w:hAnsi="宋体" w:eastAsia="宋体" w:cs="宋体"/>
                <w:szCs w:val="21"/>
              </w:rPr>
            </w:pPr>
            <w:r>
              <w:rPr>
                <w:rFonts w:ascii="宋体" w:hAnsi="宋体" w:eastAsia="宋体" w:cs="宋体"/>
                <w:szCs w:val="21"/>
              </w:rPr>
              <w:t>301</w:t>
            </w:r>
          </w:p>
        </w:tc>
        <w:tc>
          <w:tcPr>
            <w:tcW w:w="3855" w:type="dxa"/>
          </w:tcPr>
          <w:p w14:paraId="52429B8B">
            <w:pPr>
              <w:spacing w:before="112" w:line="230" w:lineRule="auto"/>
              <w:ind w:left="35"/>
              <w:rPr>
                <w:rFonts w:ascii="宋体" w:hAnsi="宋体" w:eastAsia="宋体" w:cs="宋体"/>
                <w:szCs w:val="21"/>
              </w:rPr>
            </w:pPr>
            <w:r>
              <w:rPr>
                <w:rFonts w:ascii="宋体" w:hAnsi="宋体" w:eastAsia="宋体" w:cs="宋体"/>
                <w:spacing w:val="8"/>
                <w:szCs w:val="21"/>
              </w:rPr>
              <w:t>工资福利支出</w:t>
            </w:r>
          </w:p>
        </w:tc>
        <w:tc>
          <w:tcPr>
            <w:tcW w:w="2841" w:type="dxa"/>
          </w:tcPr>
          <w:p w14:paraId="4733EE78">
            <w:pPr>
              <w:pStyle w:val="9"/>
            </w:pPr>
          </w:p>
        </w:tc>
        <w:tc>
          <w:tcPr>
            <w:tcW w:w="2841" w:type="dxa"/>
          </w:tcPr>
          <w:p w14:paraId="5738970B">
            <w:pPr>
              <w:pStyle w:val="9"/>
            </w:pPr>
          </w:p>
        </w:tc>
        <w:tc>
          <w:tcPr>
            <w:tcW w:w="2850" w:type="dxa"/>
          </w:tcPr>
          <w:p w14:paraId="2F03F9F5">
            <w:pPr>
              <w:pStyle w:val="9"/>
            </w:pPr>
          </w:p>
        </w:tc>
      </w:tr>
      <w:tr w14:paraId="6874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28402A96">
            <w:pPr>
              <w:spacing w:before="148" w:line="190" w:lineRule="auto"/>
              <w:ind w:left="261"/>
              <w:rPr>
                <w:rFonts w:ascii="宋体" w:hAnsi="宋体" w:eastAsia="宋体" w:cs="宋体"/>
                <w:szCs w:val="21"/>
              </w:rPr>
            </w:pPr>
            <w:r>
              <w:rPr>
                <w:rFonts w:ascii="宋体" w:hAnsi="宋体" w:eastAsia="宋体" w:cs="宋体"/>
                <w:spacing w:val="2"/>
                <w:szCs w:val="21"/>
              </w:rPr>
              <w:t>30101</w:t>
            </w:r>
          </w:p>
        </w:tc>
        <w:tc>
          <w:tcPr>
            <w:tcW w:w="3855" w:type="dxa"/>
          </w:tcPr>
          <w:p w14:paraId="712A20A9">
            <w:pPr>
              <w:spacing w:before="114" w:line="228" w:lineRule="auto"/>
              <w:ind w:left="253"/>
              <w:rPr>
                <w:rFonts w:ascii="宋体" w:hAnsi="宋体" w:eastAsia="宋体" w:cs="宋体"/>
                <w:szCs w:val="21"/>
              </w:rPr>
            </w:pPr>
            <w:r>
              <w:rPr>
                <w:rFonts w:ascii="宋体" w:hAnsi="宋体" w:eastAsia="宋体" w:cs="宋体"/>
                <w:spacing w:val="8"/>
                <w:szCs w:val="21"/>
              </w:rPr>
              <w:t>基本工资</w:t>
            </w:r>
          </w:p>
        </w:tc>
        <w:tc>
          <w:tcPr>
            <w:tcW w:w="2841" w:type="dxa"/>
          </w:tcPr>
          <w:p w14:paraId="46DAACA4">
            <w:pPr>
              <w:pStyle w:val="9"/>
            </w:pPr>
          </w:p>
        </w:tc>
        <w:tc>
          <w:tcPr>
            <w:tcW w:w="2841" w:type="dxa"/>
          </w:tcPr>
          <w:p w14:paraId="508BDFE6">
            <w:pPr>
              <w:pStyle w:val="9"/>
            </w:pPr>
          </w:p>
        </w:tc>
        <w:tc>
          <w:tcPr>
            <w:tcW w:w="2850" w:type="dxa"/>
          </w:tcPr>
          <w:p w14:paraId="297AD5EC">
            <w:pPr>
              <w:pStyle w:val="9"/>
            </w:pPr>
          </w:p>
        </w:tc>
      </w:tr>
      <w:tr w14:paraId="0917B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3EB69060">
            <w:pPr>
              <w:spacing w:before="118" w:line="299"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740BBEF3">
            <w:pPr>
              <w:spacing w:before="118" w:line="299"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22C9F67E">
            <w:pPr>
              <w:pStyle w:val="9"/>
            </w:pPr>
          </w:p>
        </w:tc>
        <w:tc>
          <w:tcPr>
            <w:tcW w:w="2841" w:type="dxa"/>
          </w:tcPr>
          <w:p w14:paraId="026B77F3">
            <w:pPr>
              <w:pStyle w:val="9"/>
            </w:pPr>
          </w:p>
        </w:tc>
        <w:tc>
          <w:tcPr>
            <w:tcW w:w="2850" w:type="dxa"/>
          </w:tcPr>
          <w:p w14:paraId="686D4A32">
            <w:pPr>
              <w:pStyle w:val="9"/>
            </w:pPr>
          </w:p>
        </w:tc>
      </w:tr>
      <w:tr w14:paraId="6522C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7D48B8AD">
            <w:pPr>
              <w:spacing w:before="151" w:line="189" w:lineRule="auto"/>
              <w:ind w:left="41"/>
              <w:rPr>
                <w:rFonts w:ascii="宋体" w:hAnsi="宋体" w:eastAsia="宋体" w:cs="宋体"/>
                <w:szCs w:val="21"/>
              </w:rPr>
            </w:pPr>
            <w:r>
              <w:rPr>
                <w:rFonts w:ascii="宋体" w:hAnsi="宋体" w:eastAsia="宋体" w:cs="宋体"/>
                <w:szCs w:val="21"/>
              </w:rPr>
              <w:t>302</w:t>
            </w:r>
          </w:p>
        </w:tc>
        <w:tc>
          <w:tcPr>
            <w:tcW w:w="3855" w:type="dxa"/>
          </w:tcPr>
          <w:p w14:paraId="577EE8F4">
            <w:pPr>
              <w:spacing w:before="116" w:line="229" w:lineRule="auto"/>
              <w:ind w:left="37"/>
              <w:rPr>
                <w:rFonts w:ascii="宋体" w:hAnsi="宋体" w:eastAsia="宋体" w:cs="宋体"/>
                <w:szCs w:val="21"/>
              </w:rPr>
            </w:pPr>
            <w:r>
              <w:rPr>
                <w:rFonts w:ascii="宋体" w:hAnsi="宋体" w:eastAsia="宋体" w:cs="宋体"/>
                <w:spacing w:val="8"/>
                <w:szCs w:val="21"/>
              </w:rPr>
              <w:t>商品和服务支出</w:t>
            </w:r>
          </w:p>
        </w:tc>
        <w:tc>
          <w:tcPr>
            <w:tcW w:w="2841" w:type="dxa"/>
          </w:tcPr>
          <w:p w14:paraId="13B357A1">
            <w:pPr>
              <w:pStyle w:val="9"/>
            </w:pPr>
          </w:p>
        </w:tc>
        <w:tc>
          <w:tcPr>
            <w:tcW w:w="2841" w:type="dxa"/>
          </w:tcPr>
          <w:p w14:paraId="37B14683">
            <w:pPr>
              <w:pStyle w:val="9"/>
            </w:pPr>
          </w:p>
        </w:tc>
        <w:tc>
          <w:tcPr>
            <w:tcW w:w="2850" w:type="dxa"/>
          </w:tcPr>
          <w:p w14:paraId="0A5A72D2">
            <w:pPr>
              <w:pStyle w:val="9"/>
            </w:pPr>
          </w:p>
        </w:tc>
      </w:tr>
      <w:tr w14:paraId="3015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15B9024D">
            <w:pPr>
              <w:spacing w:before="151" w:line="190" w:lineRule="auto"/>
              <w:ind w:left="261"/>
              <w:rPr>
                <w:rFonts w:ascii="宋体" w:hAnsi="宋体" w:eastAsia="宋体" w:cs="宋体"/>
                <w:szCs w:val="21"/>
              </w:rPr>
            </w:pPr>
            <w:r>
              <w:rPr>
                <w:rFonts w:ascii="宋体" w:hAnsi="宋体" w:eastAsia="宋体" w:cs="宋体"/>
                <w:spacing w:val="2"/>
                <w:szCs w:val="21"/>
              </w:rPr>
              <w:t>30201</w:t>
            </w:r>
          </w:p>
        </w:tc>
        <w:tc>
          <w:tcPr>
            <w:tcW w:w="3855" w:type="dxa"/>
          </w:tcPr>
          <w:p w14:paraId="26A68EAF">
            <w:pPr>
              <w:spacing w:before="117" w:line="229" w:lineRule="auto"/>
              <w:ind w:left="258"/>
              <w:rPr>
                <w:rFonts w:ascii="宋体" w:hAnsi="宋体" w:eastAsia="宋体" w:cs="宋体"/>
                <w:szCs w:val="21"/>
              </w:rPr>
            </w:pPr>
            <w:r>
              <w:rPr>
                <w:rFonts w:ascii="宋体" w:hAnsi="宋体" w:eastAsia="宋体" w:cs="宋体"/>
                <w:spacing w:val="6"/>
                <w:szCs w:val="21"/>
              </w:rPr>
              <w:t>办公费</w:t>
            </w:r>
          </w:p>
        </w:tc>
        <w:tc>
          <w:tcPr>
            <w:tcW w:w="2841" w:type="dxa"/>
          </w:tcPr>
          <w:p w14:paraId="2A2D35EF">
            <w:pPr>
              <w:pStyle w:val="9"/>
            </w:pPr>
          </w:p>
        </w:tc>
        <w:tc>
          <w:tcPr>
            <w:tcW w:w="2841" w:type="dxa"/>
          </w:tcPr>
          <w:p w14:paraId="40C149BC">
            <w:pPr>
              <w:pStyle w:val="9"/>
            </w:pPr>
          </w:p>
        </w:tc>
        <w:tc>
          <w:tcPr>
            <w:tcW w:w="2850" w:type="dxa"/>
          </w:tcPr>
          <w:p w14:paraId="0F8F228D">
            <w:pPr>
              <w:pStyle w:val="9"/>
            </w:pPr>
          </w:p>
        </w:tc>
      </w:tr>
      <w:tr w14:paraId="1986B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3896EE67">
            <w:pPr>
              <w:spacing w:before="118" w:line="299"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5C846D06">
            <w:pPr>
              <w:spacing w:before="118" w:line="299"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375DAB8B">
            <w:pPr>
              <w:pStyle w:val="9"/>
            </w:pPr>
          </w:p>
        </w:tc>
        <w:tc>
          <w:tcPr>
            <w:tcW w:w="2841" w:type="dxa"/>
          </w:tcPr>
          <w:p w14:paraId="34C12552">
            <w:pPr>
              <w:pStyle w:val="9"/>
            </w:pPr>
          </w:p>
        </w:tc>
        <w:tc>
          <w:tcPr>
            <w:tcW w:w="2850" w:type="dxa"/>
          </w:tcPr>
          <w:p w14:paraId="7D74F38B">
            <w:pPr>
              <w:pStyle w:val="9"/>
            </w:pPr>
          </w:p>
        </w:tc>
      </w:tr>
      <w:tr w14:paraId="7413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4CC13D3A">
            <w:pPr>
              <w:spacing w:before="154" w:line="189" w:lineRule="auto"/>
              <w:ind w:left="41"/>
              <w:rPr>
                <w:rFonts w:ascii="宋体" w:hAnsi="宋体" w:eastAsia="宋体" w:cs="宋体"/>
                <w:szCs w:val="21"/>
              </w:rPr>
            </w:pPr>
            <w:r>
              <w:rPr>
                <w:rFonts w:ascii="宋体" w:hAnsi="宋体" w:eastAsia="宋体" w:cs="宋体"/>
                <w:szCs w:val="21"/>
              </w:rPr>
              <w:t>303</w:t>
            </w:r>
          </w:p>
        </w:tc>
        <w:tc>
          <w:tcPr>
            <w:tcW w:w="3855" w:type="dxa"/>
          </w:tcPr>
          <w:p w14:paraId="554240DD">
            <w:pPr>
              <w:spacing w:before="119" w:line="229" w:lineRule="auto"/>
              <w:ind w:left="32"/>
              <w:rPr>
                <w:rFonts w:ascii="宋体" w:hAnsi="宋体" w:eastAsia="宋体" w:cs="宋体"/>
                <w:szCs w:val="21"/>
              </w:rPr>
            </w:pPr>
            <w:r>
              <w:rPr>
                <w:rFonts w:ascii="宋体" w:hAnsi="宋体" w:eastAsia="宋体" w:cs="宋体"/>
                <w:spacing w:val="9"/>
                <w:szCs w:val="21"/>
              </w:rPr>
              <w:t>对个人和家庭的补助</w:t>
            </w:r>
          </w:p>
        </w:tc>
        <w:tc>
          <w:tcPr>
            <w:tcW w:w="2841" w:type="dxa"/>
          </w:tcPr>
          <w:p w14:paraId="1448D234">
            <w:pPr>
              <w:pStyle w:val="9"/>
            </w:pPr>
          </w:p>
        </w:tc>
        <w:tc>
          <w:tcPr>
            <w:tcW w:w="2841" w:type="dxa"/>
          </w:tcPr>
          <w:p w14:paraId="655EDCF3">
            <w:pPr>
              <w:pStyle w:val="9"/>
            </w:pPr>
          </w:p>
        </w:tc>
        <w:tc>
          <w:tcPr>
            <w:tcW w:w="2850" w:type="dxa"/>
          </w:tcPr>
          <w:p w14:paraId="770724A8">
            <w:pPr>
              <w:pStyle w:val="9"/>
            </w:pPr>
          </w:p>
        </w:tc>
      </w:tr>
      <w:tr w14:paraId="18F1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45EB23BD">
            <w:pPr>
              <w:spacing w:before="156" w:line="190" w:lineRule="auto"/>
              <w:ind w:left="261"/>
              <w:rPr>
                <w:rFonts w:ascii="宋体" w:hAnsi="宋体" w:eastAsia="宋体" w:cs="宋体"/>
                <w:szCs w:val="21"/>
              </w:rPr>
            </w:pPr>
            <w:r>
              <w:rPr>
                <w:rFonts w:ascii="宋体" w:hAnsi="宋体" w:eastAsia="宋体" w:cs="宋体"/>
                <w:spacing w:val="2"/>
                <w:szCs w:val="21"/>
              </w:rPr>
              <w:t>30301</w:t>
            </w:r>
          </w:p>
        </w:tc>
        <w:tc>
          <w:tcPr>
            <w:tcW w:w="3855" w:type="dxa"/>
          </w:tcPr>
          <w:p w14:paraId="5188A681">
            <w:pPr>
              <w:spacing w:before="122" w:line="229" w:lineRule="auto"/>
              <w:ind w:left="257"/>
              <w:rPr>
                <w:rFonts w:ascii="宋体" w:hAnsi="宋体" w:eastAsia="宋体" w:cs="宋体"/>
                <w:szCs w:val="21"/>
              </w:rPr>
            </w:pPr>
            <w:r>
              <w:rPr>
                <w:rFonts w:ascii="宋体" w:hAnsi="宋体" w:eastAsia="宋体" w:cs="宋体"/>
                <w:spacing w:val="6"/>
                <w:szCs w:val="21"/>
              </w:rPr>
              <w:t>离休费</w:t>
            </w:r>
          </w:p>
        </w:tc>
        <w:tc>
          <w:tcPr>
            <w:tcW w:w="2841" w:type="dxa"/>
          </w:tcPr>
          <w:p w14:paraId="3450781D">
            <w:pPr>
              <w:pStyle w:val="9"/>
            </w:pPr>
          </w:p>
        </w:tc>
        <w:tc>
          <w:tcPr>
            <w:tcW w:w="2841" w:type="dxa"/>
          </w:tcPr>
          <w:p w14:paraId="7FC25265">
            <w:pPr>
              <w:pStyle w:val="9"/>
            </w:pPr>
          </w:p>
        </w:tc>
        <w:tc>
          <w:tcPr>
            <w:tcW w:w="2850" w:type="dxa"/>
          </w:tcPr>
          <w:p w14:paraId="0D4A9F5F">
            <w:pPr>
              <w:pStyle w:val="9"/>
            </w:pPr>
          </w:p>
        </w:tc>
      </w:tr>
      <w:tr w14:paraId="6060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04F90CBF">
            <w:pPr>
              <w:spacing w:before="121" w:line="296"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2379494B">
            <w:pPr>
              <w:spacing w:before="121" w:line="296"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6C5E30CD">
            <w:pPr>
              <w:pStyle w:val="9"/>
            </w:pPr>
          </w:p>
        </w:tc>
        <w:tc>
          <w:tcPr>
            <w:tcW w:w="2841" w:type="dxa"/>
          </w:tcPr>
          <w:p w14:paraId="1432DEA3">
            <w:pPr>
              <w:pStyle w:val="9"/>
            </w:pPr>
          </w:p>
        </w:tc>
        <w:tc>
          <w:tcPr>
            <w:tcW w:w="2850" w:type="dxa"/>
          </w:tcPr>
          <w:p w14:paraId="27D72FBA">
            <w:pPr>
              <w:pStyle w:val="9"/>
            </w:pPr>
          </w:p>
        </w:tc>
      </w:tr>
      <w:tr w14:paraId="711A9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8" w:hRule="atLeast"/>
        </w:trPr>
        <w:tc>
          <w:tcPr>
            <w:tcW w:w="2850" w:type="dxa"/>
          </w:tcPr>
          <w:p w14:paraId="619D7BC7">
            <w:pPr>
              <w:pStyle w:val="9"/>
            </w:pPr>
          </w:p>
        </w:tc>
        <w:tc>
          <w:tcPr>
            <w:tcW w:w="3855" w:type="dxa"/>
          </w:tcPr>
          <w:p w14:paraId="55D18C25">
            <w:pPr>
              <w:pStyle w:val="9"/>
            </w:pPr>
          </w:p>
        </w:tc>
        <w:tc>
          <w:tcPr>
            <w:tcW w:w="2841" w:type="dxa"/>
          </w:tcPr>
          <w:p w14:paraId="386CD25B">
            <w:pPr>
              <w:pStyle w:val="9"/>
            </w:pPr>
          </w:p>
        </w:tc>
        <w:tc>
          <w:tcPr>
            <w:tcW w:w="2841" w:type="dxa"/>
          </w:tcPr>
          <w:p w14:paraId="2959294B">
            <w:pPr>
              <w:pStyle w:val="9"/>
            </w:pPr>
          </w:p>
        </w:tc>
        <w:tc>
          <w:tcPr>
            <w:tcW w:w="2850" w:type="dxa"/>
          </w:tcPr>
          <w:p w14:paraId="27306AD5">
            <w:pPr>
              <w:pStyle w:val="9"/>
            </w:pPr>
          </w:p>
        </w:tc>
      </w:tr>
      <w:tr w14:paraId="4CD19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0C29A73E">
            <w:pPr>
              <w:pStyle w:val="9"/>
            </w:pPr>
          </w:p>
        </w:tc>
        <w:tc>
          <w:tcPr>
            <w:tcW w:w="3855" w:type="dxa"/>
          </w:tcPr>
          <w:p w14:paraId="23FE6A07">
            <w:pPr>
              <w:pStyle w:val="9"/>
            </w:pPr>
          </w:p>
        </w:tc>
        <w:tc>
          <w:tcPr>
            <w:tcW w:w="2841" w:type="dxa"/>
          </w:tcPr>
          <w:p w14:paraId="4077D58E">
            <w:pPr>
              <w:pStyle w:val="9"/>
            </w:pPr>
          </w:p>
        </w:tc>
        <w:tc>
          <w:tcPr>
            <w:tcW w:w="2841" w:type="dxa"/>
          </w:tcPr>
          <w:p w14:paraId="7732B9D0">
            <w:pPr>
              <w:pStyle w:val="9"/>
            </w:pPr>
          </w:p>
        </w:tc>
        <w:tc>
          <w:tcPr>
            <w:tcW w:w="2850" w:type="dxa"/>
          </w:tcPr>
          <w:p w14:paraId="19A65663">
            <w:pPr>
              <w:pStyle w:val="9"/>
            </w:pPr>
          </w:p>
        </w:tc>
      </w:tr>
      <w:tr w14:paraId="27181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23872EF0">
            <w:pPr>
              <w:pStyle w:val="9"/>
            </w:pPr>
          </w:p>
        </w:tc>
        <w:tc>
          <w:tcPr>
            <w:tcW w:w="3855" w:type="dxa"/>
          </w:tcPr>
          <w:p w14:paraId="78E3DD11">
            <w:pPr>
              <w:pStyle w:val="9"/>
            </w:pPr>
          </w:p>
        </w:tc>
        <w:tc>
          <w:tcPr>
            <w:tcW w:w="2841" w:type="dxa"/>
          </w:tcPr>
          <w:p w14:paraId="4E8D5603">
            <w:pPr>
              <w:pStyle w:val="9"/>
            </w:pPr>
          </w:p>
        </w:tc>
        <w:tc>
          <w:tcPr>
            <w:tcW w:w="2841" w:type="dxa"/>
          </w:tcPr>
          <w:p w14:paraId="7472DA31">
            <w:pPr>
              <w:pStyle w:val="9"/>
            </w:pPr>
          </w:p>
        </w:tc>
        <w:tc>
          <w:tcPr>
            <w:tcW w:w="2850" w:type="dxa"/>
          </w:tcPr>
          <w:p w14:paraId="6979412A">
            <w:pPr>
              <w:pStyle w:val="9"/>
            </w:pPr>
          </w:p>
        </w:tc>
      </w:tr>
      <w:tr w14:paraId="487C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2850" w:type="dxa"/>
          </w:tcPr>
          <w:p w14:paraId="0FDB5CF2">
            <w:pPr>
              <w:pStyle w:val="9"/>
            </w:pPr>
          </w:p>
        </w:tc>
        <w:tc>
          <w:tcPr>
            <w:tcW w:w="3855" w:type="dxa"/>
          </w:tcPr>
          <w:p w14:paraId="79C36EDB">
            <w:pPr>
              <w:pStyle w:val="9"/>
            </w:pPr>
          </w:p>
        </w:tc>
        <w:tc>
          <w:tcPr>
            <w:tcW w:w="2841" w:type="dxa"/>
          </w:tcPr>
          <w:p w14:paraId="629650A2">
            <w:pPr>
              <w:pStyle w:val="9"/>
            </w:pPr>
          </w:p>
        </w:tc>
        <w:tc>
          <w:tcPr>
            <w:tcW w:w="2841" w:type="dxa"/>
          </w:tcPr>
          <w:p w14:paraId="1008F958">
            <w:pPr>
              <w:pStyle w:val="9"/>
            </w:pPr>
          </w:p>
        </w:tc>
        <w:tc>
          <w:tcPr>
            <w:tcW w:w="2850" w:type="dxa"/>
          </w:tcPr>
          <w:p w14:paraId="6D3D6AB0">
            <w:pPr>
              <w:pStyle w:val="9"/>
            </w:pPr>
          </w:p>
        </w:tc>
      </w:tr>
    </w:tbl>
    <w:p w14:paraId="3C3D5046">
      <w:pPr>
        <w:spacing w:line="14" w:lineRule="auto"/>
        <w:rPr>
          <w:rFonts w:ascii="Arial"/>
          <w:sz w:val="2"/>
        </w:rPr>
      </w:pPr>
    </w:p>
    <w:p w14:paraId="3C764263">
      <w:pPr>
        <w:spacing w:line="14" w:lineRule="auto"/>
        <w:rPr>
          <w:rFonts w:ascii="Arial" w:hAnsi="Arial" w:eastAsia="Arial" w:cs="Arial"/>
          <w:sz w:val="2"/>
          <w:szCs w:val="2"/>
        </w:rPr>
        <w:sectPr>
          <w:type w:val="continuous"/>
          <w:pgSz w:w="16837" w:h="11905"/>
          <w:pgMar w:top="1011" w:right="803" w:bottom="0" w:left="781" w:header="0" w:footer="0" w:gutter="0"/>
          <w:cols w:equalWidth="0" w:num="1">
            <w:col w:w="15253"/>
          </w:cols>
        </w:sectPr>
      </w:pPr>
    </w:p>
    <w:p w14:paraId="69B9AC28">
      <w:pPr>
        <w:spacing w:line="278" w:lineRule="auto"/>
        <w:rPr>
          <w:rFonts w:ascii="Arial"/>
        </w:rPr>
      </w:pPr>
    </w:p>
    <w:p w14:paraId="362EE5B3">
      <w:pPr>
        <w:spacing w:before="108" w:line="222" w:lineRule="auto"/>
        <w:ind w:left="5589"/>
        <w:rPr>
          <w:rFonts w:ascii="宋体" w:hAnsi="宋体" w:eastAsia="宋体" w:cs="宋体"/>
          <w:sz w:val="33"/>
          <w:szCs w:val="33"/>
        </w:rPr>
      </w:pPr>
      <w:r>
        <w:rPr>
          <w:rFonts w:ascii="宋体" w:hAnsi="宋体" w:eastAsia="宋体" w:cs="宋体"/>
          <w:spacing w:val="3"/>
          <w:sz w:val="33"/>
          <w:szCs w:val="33"/>
          <w14:textOutline w14:w="6134" w14:cap="sq" w14:cmpd="sng" w14:algn="ctr">
            <w14:solidFill>
              <w14:srgbClr w14:val="000000"/>
            </w14:solidFill>
            <w14:prstDash w14:val="solid"/>
            <w14:bevel/>
          </w14:textOutline>
        </w:rPr>
        <w:t>财政拨款“三公</w:t>
      </w:r>
      <w:r>
        <w:rPr>
          <w:rFonts w:ascii="宋体" w:hAnsi="宋体" w:eastAsia="宋体" w:cs="宋体"/>
          <w:spacing w:val="-111"/>
          <w:sz w:val="33"/>
          <w:szCs w:val="33"/>
        </w:rPr>
        <w:t xml:space="preserve"> </w:t>
      </w:r>
      <w:r>
        <w:rPr>
          <w:rFonts w:ascii="宋体" w:hAnsi="宋体" w:eastAsia="宋体" w:cs="宋体"/>
          <w:spacing w:val="3"/>
          <w:sz w:val="33"/>
          <w:szCs w:val="33"/>
          <w14:textOutline w14:w="6134" w14:cap="sq" w14:cmpd="sng" w14:algn="ctr">
            <w14:solidFill>
              <w14:srgbClr w14:val="000000"/>
            </w14:solidFill>
            <w14:prstDash w14:val="solid"/>
            <w14:bevel/>
          </w14:textOutline>
        </w:rPr>
        <w:t>”经费支出表</w:t>
      </w:r>
    </w:p>
    <w:p w14:paraId="3239C42D">
      <w:pPr>
        <w:spacing w:before="29" w:line="187" w:lineRule="auto"/>
        <w:ind w:left="46"/>
        <w:rPr>
          <w:rFonts w:ascii="宋体" w:hAnsi="宋体" w:eastAsia="宋体" w:cs="宋体"/>
          <w:sz w:val="18"/>
          <w:szCs w:val="18"/>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p>
    <w:p w14:paraId="4984B057">
      <w:pPr>
        <w:spacing w:line="14" w:lineRule="auto"/>
        <w:rPr>
          <w:rFonts w:ascii="Arial"/>
          <w:sz w:val="2"/>
        </w:rPr>
      </w:pPr>
      <w:r>
        <w:rPr>
          <w:rFonts w:ascii="Arial" w:hAnsi="Arial" w:eastAsia="Arial" w:cs="Arial"/>
          <w:sz w:val="2"/>
          <w:szCs w:val="2"/>
        </w:rPr>
        <w:br w:type="column"/>
      </w:r>
    </w:p>
    <w:p w14:paraId="3687D780">
      <w:pPr>
        <w:spacing w:before="65" w:line="222" w:lineRule="auto"/>
        <w:rPr>
          <w:rFonts w:ascii="宋体" w:hAnsi="宋体" w:eastAsia="宋体" w:cs="宋体"/>
          <w:sz w:val="18"/>
          <w:szCs w:val="18"/>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14:paraId="7C227A1C">
      <w:pPr>
        <w:spacing w:line="469" w:lineRule="auto"/>
        <w:rPr>
          <w:rFonts w:ascii="Arial"/>
        </w:rPr>
      </w:pPr>
    </w:p>
    <w:p w14:paraId="6A46091C">
      <w:pPr>
        <w:spacing w:before="58" w:line="187" w:lineRule="auto"/>
        <w:ind w:left="3697"/>
        <w:rPr>
          <w:rFonts w:ascii="宋体" w:hAnsi="宋体" w:eastAsia="宋体" w:cs="宋体"/>
          <w:sz w:val="18"/>
          <w:szCs w:val="18"/>
        </w:rPr>
      </w:pPr>
      <w:r>
        <w:rPr>
          <w:rFonts w:ascii="宋体" w:hAnsi="宋体" w:eastAsia="宋体" w:cs="宋体"/>
          <w:spacing w:val="1"/>
          <w:sz w:val="18"/>
          <w:szCs w:val="18"/>
        </w:rPr>
        <w:t>单位：万元</w:t>
      </w:r>
    </w:p>
    <w:p w14:paraId="43A66E5B">
      <w:pPr>
        <w:spacing w:line="187" w:lineRule="auto"/>
        <w:rPr>
          <w:rFonts w:ascii="宋体" w:hAnsi="宋体" w:eastAsia="宋体" w:cs="宋体"/>
          <w:sz w:val="18"/>
          <w:szCs w:val="18"/>
        </w:rPr>
        <w:sectPr>
          <w:pgSz w:w="16837" w:h="11905"/>
          <w:pgMar w:top="874" w:right="648" w:bottom="0" w:left="628" w:header="0" w:footer="0" w:gutter="0"/>
          <w:cols w:equalWidth="0" w:num="2">
            <w:col w:w="10821" w:space="100"/>
            <w:col w:w="4640"/>
          </w:cols>
        </w:sectPr>
      </w:pPr>
    </w:p>
    <w:p w14:paraId="049A30D3">
      <w:pPr>
        <w:spacing w:line="23" w:lineRule="exact"/>
      </w:pPr>
    </w:p>
    <w:tbl>
      <w:tblPr>
        <w:tblStyle w:val="8"/>
        <w:tblW w:w="15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4284"/>
        <w:gridCol w:w="1856"/>
        <w:gridCol w:w="1288"/>
        <w:gridCol w:w="1312"/>
        <w:gridCol w:w="1590"/>
        <w:gridCol w:w="1214"/>
        <w:gridCol w:w="1249"/>
        <w:gridCol w:w="1233"/>
      </w:tblGrid>
      <w:tr w14:paraId="5593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23" w:type="dxa"/>
            <w:vMerge w:val="restart"/>
            <w:tcBorders>
              <w:bottom w:val="nil"/>
            </w:tcBorders>
          </w:tcPr>
          <w:p w14:paraId="48F957D4">
            <w:pPr>
              <w:pStyle w:val="9"/>
              <w:spacing w:line="433" w:lineRule="auto"/>
            </w:pPr>
          </w:p>
          <w:p w14:paraId="0B93FDEB">
            <w:pPr>
              <w:spacing w:before="58" w:line="222" w:lineRule="auto"/>
              <w:ind w:left="401"/>
              <w:rPr>
                <w:rFonts w:ascii="宋体" w:hAnsi="宋体" w:eastAsia="宋体" w:cs="宋体"/>
                <w:sz w:val="18"/>
                <w:szCs w:val="18"/>
              </w:rPr>
            </w:pPr>
            <w:r>
              <w:rPr>
                <w:rFonts w:ascii="宋体" w:hAnsi="宋体" w:eastAsia="宋体" w:cs="宋体"/>
                <w:sz w:val="18"/>
                <w:szCs w:val="18"/>
              </w:rPr>
              <w:t>单位编码</w:t>
            </w:r>
          </w:p>
        </w:tc>
        <w:tc>
          <w:tcPr>
            <w:tcW w:w="4284" w:type="dxa"/>
            <w:vMerge w:val="restart"/>
            <w:tcBorders>
              <w:bottom w:val="nil"/>
            </w:tcBorders>
          </w:tcPr>
          <w:p w14:paraId="3829BD61">
            <w:pPr>
              <w:pStyle w:val="9"/>
              <w:spacing w:line="433" w:lineRule="auto"/>
            </w:pPr>
          </w:p>
          <w:p w14:paraId="47E34435">
            <w:pPr>
              <w:spacing w:before="59" w:line="222" w:lineRule="auto"/>
              <w:ind w:left="1780"/>
              <w:rPr>
                <w:rFonts w:ascii="宋体" w:hAnsi="宋体" w:eastAsia="宋体" w:cs="宋体"/>
                <w:sz w:val="18"/>
                <w:szCs w:val="18"/>
              </w:rPr>
            </w:pPr>
            <w:r>
              <w:rPr>
                <w:rFonts w:ascii="宋体" w:hAnsi="宋体" w:eastAsia="宋体" w:cs="宋体"/>
                <w:sz w:val="18"/>
                <w:szCs w:val="18"/>
              </w:rPr>
              <w:t>单位名称</w:t>
            </w:r>
          </w:p>
        </w:tc>
        <w:tc>
          <w:tcPr>
            <w:tcW w:w="1856" w:type="dxa"/>
            <w:vMerge w:val="restart"/>
            <w:tcBorders>
              <w:bottom w:val="nil"/>
            </w:tcBorders>
          </w:tcPr>
          <w:p w14:paraId="6E0B256E">
            <w:pPr>
              <w:pStyle w:val="9"/>
              <w:spacing w:line="433" w:lineRule="auto"/>
            </w:pPr>
          </w:p>
          <w:p w14:paraId="6BD81C9F">
            <w:pPr>
              <w:spacing w:before="58" w:line="223" w:lineRule="auto"/>
              <w:ind w:left="752"/>
              <w:rPr>
                <w:rFonts w:ascii="宋体" w:hAnsi="宋体" w:eastAsia="宋体" w:cs="宋体"/>
                <w:sz w:val="18"/>
                <w:szCs w:val="18"/>
              </w:rPr>
            </w:pPr>
            <w:r>
              <w:rPr>
                <w:rFonts w:ascii="宋体" w:hAnsi="宋体" w:eastAsia="宋体" w:cs="宋体"/>
                <w:spacing w:val="-2"/>
                <w:sz w:val="18"/>
                <w:szCs w:val="18"/>
              </w:rPr>
              <w:t>合计</w:t>
            </w:r>
          </w:p>
        </w:tc>
        <w:tc>
          <w:tcPr>
            <w:tcW w:w="4190" w:type="dxa"/>
            <w:gridSpan w:val="3"/>
          </w:tcPr>
          <w:p w14:paraId="6C5E4D33">
            <w:pPr>
              <w:spacing w:before="154" w:line="222" w:lineRule="auto"/>
              <w:ind w:left="1473"/>
              <w:rPr>
                <w:rFonts w:ascii="宋体" w:hAnsi="宋体" w:eastAsia="宋体" w:cs="宋体"/>
                <w:sz w:val="18"/>
                <w:szCs w:val="18"/>
              </w:rPr>
            </w:pPr>
            <w:r>
              <w:rPr>
                <w:rFonts w:ascii="宋体" w:hAnsi="宋体" w:eastAsia="宋体" w:cs="宋体"/>
                <w:spacing w:val="1"/>
                <w:sz w:val="18"/>
                <w:szCs w:val="18"/>
              </w:rPr>
              <w:t>因公出国(境)费</w:t>
            </w:r>
          </w:p>
        </w:tc>
        <w:tc>
          <w:tcPr>
            <w:tcW w:w="1214" w:type="dxa"/>
            <w:vMerge w:val="restart"/>
            <w:tcBorders>
              <w:bottom w:val="nil"/>
            </w:tcBorders>
          </w:tcPr>
          <w:p w14:paraId="09D459C0">
            <w:pPr>
              <w:pStyle w:val="9"/>
              <w:spacing w:line="433" w:lineRule="auto"/>
            </w:pPr>
          </w:p>
          <w:p w14:paraId="0A1E3506">
            <w:pPr>
              <w:spacing w:before="58" w:line="222" w:lineRule="auto"/>
              <w:ind w:left="161"/>
              <w:rPr>
                <w:rFonts w:ascii="宋体" w:hAnsi="宋体" w:eastAsia="宋体" w:cs="宋体"/>
                <w:sz w:val="18"/>
                <w:szCs w:val="18"/>
              </w:rPr>
            </w:pPr>
            <w:r>
              <w:rPr>
                <w:rFonts w:ascii="宋体" w:hAnsi="宋体" w:eastAsia="宋体" w:cs="宋体"/>
                <w:spacing w:val="-1"/>
                <w:sz w:val="18"/>
                <w:szCs w:val="18"/>
              </w:rPr>
              <w:t>公务接待费</w:t>
            </w:r>
          </w:p>
        </w:tc>
        <w:tc>
          <w:tcPr>
            <w:tcW w:w="1249" w:type="dxa"/>
            <w:vMerge w:val="restart"/>
            <w:tcBorders>
              <w:bottom w:val="nil"/>
            </w:tcBorders>
          </w:tcPr>
          <w:p w14:paraId="7DF10B53">
            <w:pPr>
              <w:pStyle w:val="9"/>
              <w:spacing w:line="321" w:lineRule="auto"/>
            </w:pPr>
          </w:p>
          <w:p w14:paraId="153202C9">
            <w:pPr>
              <w:spacing w:before="58" w:line="227" w:lineRule="auto"/>
              <w:ind w:left="359" w:right="70" w:hanging="272"/>
              <w:rPr>
                <w:rFonts w:ascii="宋体" w:hAnsi="宋体" w:eastAsia="宋体" w:cs="宋体"/>
                <w:sz w:val="18"/>
                <w:szCs w:val="18"/>
              </w:rPr>
            </w:pPr>
            <w:r>
              <w:rPr>
                <w:rFonts w:ascii="宋体" w:hAnsi="宋体" w:eastAsia="宋体" w:cs="宋体"/>
                <w:sz w:val="18"/>
                <w:szCs w:val="18"/>
              </w:rPr>
              <w:t xml:space="preserve">公务用车运行 </w:t>
            </w:r>
            <w:r>
              <w:rPr>
                <w:rFonts w:ascii="宋体" w:hAnsi="宋体" w:eastAsia="宋体" w:cs="宋体"/>
                <w:spacing w:val="-2"/>
                <w:sz w:val="18"/>
                <w:szCs w:val="18"/>
              </w:rPr>
              <w:t>维护费</w:t>
            </w:r>
          </w:p>
        </w:tc>
        <w:tc>
          <w:tcPr>
            <w:tcW w:w="1233" w:type="dxa"/>
            <w:vMerge w:val="restart"/>
            <w:tcBorders>
              <w:bottom w:val="nil"/>
            </w:tcBorders>
          </w:tcPr>
          <w:p w14:paraId="0C187A99">
            <w:pPr>
              <w:pStyle w:val="9"/>
              <w:spacing w:line="433" w:lineRule="auto"/>
            </w:pPr>
          </w:p>
          <w:p w14:paraId="3486CF39">
            <w:pPr>
              <w:spacing w:before="58" w:line="222" w:lineRule="auto"/>
              <w:ind w:left="77"/>
              <w:rPr>
                <w:rFonts w:ascii="宋体" w:hAnsi="宋体" w:eastAsia="宋体" w:cs="宋体"/>
                <w:sz w:val="18"/>
                <w:szCs w:val="18"/>
              </w:rPr>
            </w:pPr>
            <w:r>
              <w:rPr>
                <w:rFonts w:ascii="宋体" w:hAnsi="宋体" w:eastAsia="宋体" w:cs="宋体"/>
                <w:sz w:val="18"/>
                <w:szCs w:val="18"/>
              </w:rPr>
              <w:t>公务用车购置</w:t>
            </w:r>
          </w:p>
        </w:tc>
      </w:tr>
      <w:tr w14:paraId="6ADCA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523" w:type="dxa"/>
            <w:vMerge w:val="continue"/>
            <w:tcBorders>
              <w:top w:val="nil"/>
            </w:tcBorders>
          </w:tcPr>
          <w:p w14:paraId="1A24D7F7">
            <w:pPr>
              <w:pStyle w:val="9"/>
            </w:pPr>
          </w:p>
        </w:tc>
        <w:tc>
          <w:tcPr>
            <w:tcW w:w="4284" w:type="dxa"/>
            <w:vMerge w:val="continue"/>
            <w:tcBorders>
              <w:top w:val="nil"/>
            </w:tcBorders>
          </w:tcPr>
          <w:p w14:paraId="76CE723B">
            <w:pPr>
              <w:pStyle w:val="9"/>
            </w:pPr>
          </w:p>
        </w:tc>
        <w:tc>
          <w:tcPr>
            <w:tcW w:w="1856" w:type="dxa"/>
            <w:vMerge w:val="continue"/>
            <w:tcBorders>
              <w:top w:val="nil"/>
            </w:tcBorders>
          </w:tcPr>
          <w:p w14:paraId="3E3842BF">
            <w:pPr>
              <w:pStyle w:val="9"/>
            </w:pPr>
          </w:p>
        </w:tc>
        <w:tc>
          <w:tcPr>
            <w:tcW w:w="1288" w:type="dxa"/>
          </w:tcPr>
          <w:p w14:paraId="70A17CF1">
            <w:pPr>
              <w:spacing w:before="255" w:line="223" w:lineRule="auto"/>
              <w:ind w:left="474"/>
              <w:rPr>
                <w:rFonts w:ascii="宋体" w:hAnsi="宋体" w:eastAsia="宋体" w:cs="宋体"/>
                <w:sz w:val="18"/>
                <w:szCs w:val="18"/>
              </w:rPr>
            </w:pPr>
            <w:r>
              <w:rPr>
                <w:rFonts w:ascii="宋体" w:hAnsi="宋体" w:eastAsia="宋体" w:cs="宋体"/>
                <w:spacing w:val="-4"/>
                <w:sz w:val="18"/>
                <w:szCs w:val="18"/>
              </w:rPr>
              <w:t>小计</w:t>
            </w:r>
          </w:p>
        </w:tc>
        <w:tc>
          <w:tcPr>
            <w:tcW w:w="1312" w:type="dxa"/>
          </w:tcPr>
          <w:p w14:paraId="7634D1B6">
            <w:pPr>
              <w:spacing w:before="143" w:line="226" w:lineRule="auto"/>
              <w:ind w:left="301" w:right="104" w:hanging="187"/>
              <w:rPr>
                <w:rFonts w:ascii="宋体" w:hAnsi="宋体" w:eastAsia="宋体" w:cs="宋体"/>
                <w:sz w:val="18"/>
                <w:szCs w:val="18"/>
              </w:rPr>
            </w:pPr>
            <w:r>
              <w:rPr>
                <w:rFonts w:ascii="宋体" w:hAnsi="宋体" w:eastAsia="宋体" w:cs="宋体"/>
                <w:sz w:val="18"/>
                <w:szCs w:val="18"/>
              </w:rPr>
              <w:t>一般公务出国</w:t>
            </w:r>
            <w:r>
              <w:rPr>
                <w:rFonts w:ascii="宋体" w:hAnsi="宋体" w:eastAsia="宋体" w:cs="宋体"/>
                <w:spacing w:val="2"/>
                <w:sz w:val="18"/>
                <w:szCs w:val="18"/>
              </w:rPr>
              <w:t xml:space="preserve"> </w:t>
            </w:r>
            <w:r>
              <w:rPr>
                <w:rFonts w:ascii="宋体" w:hAnsi="宋体" w:eastAsia="宋体" w:cs="宋体"/>
                <w:spacing w:val="4"/>
                <w:sz w:val="18"/>
                <w:szCs w:val="18"/>
              </w:rPr>
              <w:t>（境）费</w:t>
            </w:r>
          </w:p>
        </w:tc>
        <w:tc>
          <w:tcPr>
            <w:tcW w:w="1590" w:type="dxa"/>
          </w:tcPr>
          <w:p w14:paraId="6F1964DE">
            <w:pPr>
              <w:spacing w:before="31" w:line="221" w:lineRule="auto"/>
              <w:ind w:left="70"/>
              <w:rPr>
                <w:rFonts w:ascii="宋体" w:hAnsi="宋体" w:eastAsia="宋体" w:cs="宋体"/>
                <w:sz w:val="18"/>
                <w:szCs w:val="18"/>
              </w:rPr>
            </w:pPr>
            <w:r>
              <w:rPr>
                <w:rFonts w:ascii="宋体" w:hAnsi="宋体" w:eastAsia="宋体" w:cs="宋体"/>
                <w:sz w:val="18"/>
                <w:szCs w:val="18"/>
              </w:rPr>
              <w:t>高等院校和科研院</w:t>
            </w:r>
          </w:p>
          <w:p w14:paraId="32ADD715">
            <w:pPr>
              <w:spacing w:before="7" w:line="222" w:lineRule="auto"/>
              <w:ind w:left="65"/>
              <w:rPr>
                <w:rFonts w:ascii="宋体" w:hAnsi="宋体" w:eastAsia="宋体" w:cs="宋体"/>
                <w:sz w:val="18"/>
                <w:szCs w:val="18"/>
              </w:rPr>
            </w:pPr>
            <w:r>
              <w:rPr>
                <w:rFonts w:ascii="宋体" w:hAnsi="宋体" w:eastAsia="宋体" w:cs="宋体"/>
                <w:spacing w:val="1"/>
                <w:sz w:val="18"/>
                <w:szCs w:val="18"/>
              </w:rPr>
              <w:t>所学术交流合作出</w:t>
            </w:r>
          </w:p>
          <w:p w14:paraId="70819B9E">
            <w:pPr>
              <w:spacing w:before="9" w:line="181" w:lineRule="auto"/>
              <w:ind w:left="360"/>
              <w:rPr>
                <w:rFonts w:ascii="宋体" w:hAnsi="宋体" w:eastAsia="宋体" w:cs="宋体"/>
                <w:sz w:val="18"/>
                <w:szCs w:val="18"/>
              </w:rPr>
            </w:pPr>
            <w:r>
              <w:rPr>
                <w:rFonts w:ascii="宋体" w:hAnsi="宋体" w:eastAsia="宋体" w:cs="宋体"/>
                <w:spacing w:val="2"/>
                <w:sz w:val="18"/>
                <w:szCs w:val="18"/>
              </w:rPr>
              <w:t>国（境）费</w:t>
            </w:r>
          </w:p>
        </w:tc>
        <w:tc>
          <w:tcPr>
            <w:tcW w:w="1214" w:type="dxa"/>
            <w:vMerge w:val="continue"/>
            <w:tcBorders>
              <w:top w:val="nil"/>
            </w:tcBorders>
          </w:tcPr>
          <w:p w14:paraId="378F133E">
            <w:pPr>
              <w:pStyle w:val="9"/>
            </w:pPr>
          </w:p>
        </w:tc>
        <w:tc>
          <w:tcPr>
            <w:tcW w:w="1249" w:type="dxa"/>
            <w:vMerge w:val="continue"/>
            <w:tcBorders>
              <w:top w:val="nil"/>
            </w:tcBorders>
          </w:tcPr>
          <w:p w14:paraId="1E927BE2">
            <w:pPr>
              <w:pStyle w:val="9"/>
            </w:pPr>
          </w:p>
        </w:tc>
        <w:tc>
          <w:tcPr>
            <w:tcW w:w="1233" w:type="dxa"/>
            <w:vMerge w:val="continue"/>
            <w:tcBorders>
              <w:top w:val="nil"/>
            </w:tcBorders>
          </w:tcPr>
          <w:p w14:paraId="6EE6EC83">
            <w:pPr>
              <w:pStyle w:val="9"/>
            </w:pPr>
          </w:p>
        </w:tc>
      </w:tr>
      <w:tr w14:paraId="4AB40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3" w:type="dxa"/>
          </w:tcPr>
          <w:p w14:paraId="0C3D82CD">
            <w:pPr>
              <w:spacing w:before="81" w:line="226" w:lineRule="auto"/>
              <w:ind w:left="675"/>
              <w:rPr>
                <w:rFonts w:ascii="宋体" w:hAnsi="宋体" w:eastAsia="宋体" w:cs="宋体"/>
                <w:sz w:val="18"/>
                <w:szCs w:val="18"/>
              </w:rPr>
            </w:pPr>
            <w:r>
              <w:rPr>
                <w:rFonts w:ascii="宋体" w:hAnsi="宋体" w:eastAsia="宋体" w:cs="宋体"/>
                <w:spacing w:val="-3"/>
                <w:sz w:val="18"/>
                <w:szCs w:val="18"/>
              </w:rPr>
              <w:t>**</w:t>
            </w:r>
          </w:p>
        </w:tc>
        <w:tc>
          <w:tcPr>
            <w:tcW w:w="4284" w:type="dxa"/>
          </w:tcPr>
          <w:p w14:paraId="28D8D489">
            <w:pPr>
              <w:spacing w:before="81" w:line="226" w:lineRule="auto"/>
              <w:ind w:left="2054"/>
              <w:rPr>
                <w:rFonts w:ascii="宋体" w:hAnsi="宋体" w:eastAsia="宋体" w:cs="宋体"/>
                <w:sz w:val="18"/>
                <w:szCs w:val="18"/>
              </w:rPr>
            </w:pPr>
            <w:r>
              <w:rPr>
                <w:rFonts w:ascii="宋体" w:hAnsi="宋体" w:eastAsia="宋体" w:cs="宋体"/>
                <w:spacing w:val="-3"/>
                <w:sz w:val="18"/>
                <w:szCs w:val="18"/>
              </w:rPr>
              <w:t>**</w:t>
            </w:r>
          </w:p>
        </w:tc>
        <w:tc>
          <w:tcPr>
            <w:tcW w:w="1856" w:type="dxa"/>
          </w:tcPr>
          <w:p w14:paraId="1F3593A0">
            <w:pPr>
              <w:spacing w:before="109" w:line="185" w:lineRule="auto"/>
              <w:ind w:left="904"/>
              <w:rPr>
                <w:rFonts w:ascii="宋体" w:hAnsi="宋体" w:eastAsia="宋体" w:cs="宋体"/>
                <w:sz w:val="18"/>
                <w:szCs w:val="18"/>
              </w:rPr>
            </w:pPr>
            <w:r>
              <w:rPr>
                <w:rFonts w:ascii="宋体" w:hAnsi="宋体" w:eastAsia="宋体" w:cs="宋体"/>
                <w:sz w:val="18"/>
                <w:szCs w:val="18"/>
              </w:rPr>
              <w:t>1</w:t>
            </w:r>
          </w:p>
        </w:tc>
        <w:tc>
          <w:tcPr>
            <w:tcW w:w="1288" w:type="dxa"/>
          </w:tcPr>
          <w:p w14:paraId="358CF52B">
            <w:pPr>
              <w:spacing w:before="110" w:line="184" w:lineRule="auto"/>
              <w:ind w:left="608"/>
              <w:rPr>
                <w:rFonts w:ascii="宋体" w:hAnsi="宋体" w:eastAsia="宋体" w:cs="宋体"/>
                <w:sz w:val="18"/>
                <w:szCs w:val="18"/>
              </w:rPr>
            </w:pPr>
            <w:r>
              <w:rPr>
                <w:rFonts w:ascii="宋体" w:hAnsi="宋体" w:eastAsia="宋体" w:cs="宋体"/>
                <w:sz w:val="18"/>
                <w:szCs w:val="18"/>
              </w:rPr>
              <w:t>2</w:t>
            </w:r>
          </w:p>
        </w:tc>
        <w:tc>
          <w:tcPr>
            <w:tcW w:w="1312" w:type="dxa"/>
          </w:tcPr>
          <w:p w14:paraId="283062D7">
            <w:pPr>
              <w:spacing w:before="110" w:line="184" w:lineRule="auto"/>
              <w:ind w:left="622"/>
              <w:rPr>
                <w:rFonts w:ascii="宋体" w:hAnsi="宋体" w:eastAsia="宋体" w:cs="宋体"/>
                <w:sz w:val="18"/>
                <w:szCs w:val="18"/>
              </w:rPr>
            </w:pPr>
            <w:r>
              <w:rPr>
                <w:rFonts w:ascii="宋体" w:hAnsi="宋体" w:eastAsia="宋体" w:cs="宋体"/>
                <w:sz w:val="18"/>
                <w:szCs w:val="18"/>
              </w:rPr>
              <w:t>3</w:t>
            </w:r>
          </w:p>
        </w:tc>
        <w:tc>
          <w:tcPr>
            <w:tcW w:w="1590" w:type="dxa"/>
          </w:tcPr>
          <w:p w14:paraId="17A10F2B">
            <w:pPr>
              <w:spacing w:before="110" w:line="184" w:lineRule="auto"/>
              <w:ind w:left="758"/>
              <w:rPr>
                <w:rFonts w:ascii="宋体" w:hAnsi="宋体" w:eastAsia="宋体" w:cs="宋体"/>
                <w:sz w:val="18"/>
                <w:szCs w:val="18"/>
              </w:rPr>
            </w:pPr>
            <w:r>
              <w:rPr>
                <w:rFonts w:ascii="宋体" w:hAnsi="宋体" w:eastAsia="宋体" w:cs="宋体"/>
                <w:sz w:val="18"/>
                <w:szCs w:val="18"/>
              </w:rPr>
              <w:t>4</w:t>
            </w:r>
          </w:p>
        </w:tc>
        <w:tc>
          <w:tcPr>
            <w:tcW w:w="1214" w:type="dxa"/>
          </w:tcPr>
          <w:p w14:paraId="5AC12F36">
            <w:pPr>
              <w:spacing w:before="111" w:line="183" w:lineRule="auto"/>
              <w:ind w:left="574"/>
              <w:rPr>
                <w:rFonts w:ascii="宋体" w:hAnsi="宋体" w:eastAsia="宋体" w:cs="宋体"/>
                <w:sz w:val="18"/>
                <w:szCs w:val="18"/>
              </w:rPr>
            </w:pPr>
            <w:r>
              <w:rPr>
                <w:rFonts w:ascii="宋体" w:hAnsi="宋体" w:eastAsia="宋体" w:cs="宋体"/>
                <w:sz w:val="18"/>
                <w:szCs w:val="18"/>
              </w:rPr>
              <w:t>5</w:t>
            </w:r>
          </w:p>
        </w:tc>
        <w:tc>
          <w:tcPr>
            <w:tcW w:w="1249" w:type="dxa"/>
          </w:tcPr>
          <w:p w14:paraId="5CCD76DB">
            <w:pPr>
              <w:spacing w:before="110" w:line="184" w:lineRule="auto"/>
              <w:ind w:left="592"/>
              <w:rPr>
                <w:rFonts w:ascii="宋体" w:hAnsi="宋体" w:eastAsia="宋体" w:cs="宋体"/>
                <w:sz w:val="18"/>
                <w:szCs w:val="18"/>
              </w:rPr>
            </w:pPr>
            <w:r>
              <w:rPr>
                <w:rFonts w:ascii="宋体" w:hAnsi="宋体" w:eastAsia="宋体" w:cs="宋体"/>
                <w:sz w:val="18"/>
                <w:szCs w:val="18"/>
              </w:rPr>
              <w:t>6</w:t>
            </w:r>
          </w:p>
        </w:tc>
        <w:tc>
          <w:tcPr>
            <w:tcW w:w="1233" w:type="dxa"/>
          </w:tcPr>
          <w:p w14:paraId="6E57E7D9">
            <w:pPr>
              <w:spacing w:before="111" w:line="183" w:lineRule="auto"/>
              <w:ind w:left="584"/>
              <w:rPr>
                <w:rFonts w:ascii="宋体" w:hAnsi="宋体" w:eastAsia="宋体" w:cs="宋体"/>
                <w:sz w:val="18"/>
                <w:szCs w:val="18"/>
              </w:rPr>
            </w:pPr>
            <w:r>
              <w:rPr>
                <w:rFonts w:ascii="宋体" w:hAnsi="宋体" w:eastAsia="宋体" w:cs="宋体"/>
                <w:sz w:val="18"/>
                <w:szCs w:val="18"/>
              </w:rPr>
              <w:t>7</w:t>
            </w:r>
          </w:p>
        </w:tc>
      </w:tr>
      <w:tr w14:paraId="5FDD1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tcPr>
          <w:p w14:paraId="4BA6C05A">
            <w:pPr>
              <w:pStyle w:val="9"/>
            </w:pPr>
          </w:p>
        </w:tc>
        <w:tc>
          <w:tcPr>
            <w:tcW w:w="4284" w:type="dxa"/>
          </w:tcPr>
          <w:p w14:paraId="341B5AD4">
            <w:pPr>
              <w:pStyle w:val="9"/>
            </w:pPr>
          </w:p>
        </w:tc>
        <w:tc>
          <w:tcPr>
            <w:tcW w:w="1856" w:type="dxa"/>
          </w:tcPr>
          <w:p w14:paraId="17EDA0EE">
            <w:pPr>
              <w:pStyle w:val="9"/>
            </w:pPr>
          </w:p>
        </w:tc>
        <w:tc>
          <w:tcPr>
            <w:tcW w:w="1288" w:type="dxa"/>
          </w:tcPr>
          <w:p w14:paraId="5E101FF2">
            <w:pPr>
              <w:pStyle w:val="9"/>
            </w:pPr>
          </w:p>
        </w:tc>
        <w:tc>
          <w:tcPr>
            <w:tcW w:w="1312" w:type="dxa"/>
          </w:tcPr>
          <w:p w14:paraId="65091EC9">
            <w:pPr>
              <w:pStyle w:val="9"/>
            </w:pPr>
          </w:p>
        </w:tc>
        <w:tc>
          <w:tcPr>
            <w:tcW w:w="1590" w:type="dxa"/>
          </w:tcPr>
          <w:p w14:paraId="2578ADDA">
            <w:pPr>
              <w:pStyle w:val="9"/>
            </w:pPr>
          </w:p>
        </w:tc>
        <w:tc>
          <w:tcPr>
            <w:tcW w:w="1214" w:type="dxa"/>
          </w:tcPr>
          <w:p w14:paraId="24D4CE54">
            <w:pPr>
              <w:pStyle w:val="9"/>
            </w:pPr>
          </w:p>
        </w:tc>
        <w:tc>
          <w:tcPr>
            <w:tcW w:w="1249" w:type="dxa"/>
          </w:tcPr>
          <w:p w14:paraId="032739A2">
            <w:pPr>
              <w:pStyle w:val="9"/>
            </w:pPr>
          </w:p>
        </w:tc>
        <w:tc>
          <w:tcPr>
            <w:tcW w:w="1233" w:type="dxa"/>
          </w:tcPr>
          <w:p w14:paraId="5CE0D9F2">
            <w:pPr>
              <w:pStyle w:val="9"/>
            </w:pPr>
          </w:p>
        </w:tc>
      </w:tr>
    </w:tbl>
    <w:p w14:paraId="06206A66">
      <w:pPr>
        <w:spacing w:line="14" w:lineRule="auto"/>
        <w:rPr>
          <w:rFonts w:ascii="Arial"/>
          <w:sz w:val="2"/>
        </w:rPr>
      </w:pPr>
    </w:p>
    <w:p w14:paraId="30DDD44F">
      <w:pPr>
        <w:spacing w:line="14" w:lineRule="auto"/>
        <w:rPr>
          <w:rFonts w:ascii="Arial" w:hAnsi="Arial" w:eastAsia="Arial" w:cs="Arial"/>
          <w:sz w:val="2"/>
          <w:szCs w:val="2"/>
        </w:rPr>
        <w:sectPr>
          <w:type w:val="continuous"/>
          <w:pgSz w:w="16837" w:h="11905"/>
          <w:pgMar w:top="874" w:right="648" w:bottom="0" w:left="628" w:header="0" w:footer="0" w:gutter="0"/>
          <w:cols w:equalWidth="0" w:num="1">
            <w:col w:w="15560"/>
          </w:cols>
        </w:sectPr>
      </w:pPr>
    </w:p>
    <w:p w14:paraId="58E71B28">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注：若为空表，则为该部门（单位）无政府性基金支出</w:t>
      </w:r>
    </w:p>
    <w:p w14:paraId="1052F3DF">
      <w:pPr>
        <w:spacing w:before="144" w:line="222" w:lineRule="auto"/>
        <w:ind w:left="5685"/>
        <w:rPr>
          <w:rFonts w:ascii="宋体" w:hAnsi="宋体" w:eastAsia="宋体" w:cs="宋体"/>
          <w:sz w:val="39"/>
          <w:szCs w:val="39"/>
        </w:rPr>
      </w:pPr>
      <w:r>
        <w:rPr>
          <w:rFonts w:ascii="宋体" w:hAnsi="宋体" w:eastAsia="宋体" w:cs="宋体"/>
          <w:spacing w:val="6"/>
          <w:sz w:val="39"/>
          <w:szCs w:val="39"/>
          <w14:textOutline w14:w="7188" w14:cap="sq" w14:cmpd="sng" w14:algn="ctr">
            <w14:solidFill>
              <w14:srgbClr w14:val="000000"/>
            </w14:solidFill>
            <w14:prstDash w14:val="solid"/>
            <w14:bevel/>
          </w14:textOutline>
        </w:rPr>
        <w:t>政府性基金预算支出表</w:t>
      </w:r>
    </w:p>
    <w:p w14:paraId="1DF851BA">
      <w:pPr>
        <w:spacing w:before="52" w:line="225" w:lineRule="auto"/>
        <w:ind w:left="53"/>
        <w:rPr>
          <w:rFonts w:ascii="宋体" w:hAnsi="宋体" w:eastAsia="宋体" w:cs="宋体"/>
          <w:szCs w:val="21"/>
        </w:rPr>
      </w:pPr>
      <w:r>
        <w:rPr>
          <w:rFonts w:ascii="宋体" w:hAnsi="宋体" w:eastAsia="宋体" w:cs="宋体"/>
          <w:spacing w:val="3"/>
          <w:szCs w:val="21"/>
        </w:rPr>
        <w:t xml:space="preserve">填报单位:                                        </w:t>
      </w:r>
      <w:r>
        <w:rPr>
          <w:rFonts w:ascii="宋体" w:hAnsi="宋体" w:eastAsia="宋体" w:cs="宋体"/>
          <w:spacing w:val="2"/>
          <w:szCs w:val="21"/>
        </w:rPr>
        <w:t xml:space="preserve">                                                                                 单位：万元</w:t>
      </w:r>
    </w:p>
    <w:p w14:paraId="227B549E">
      <w:pPr>
        <w:spacing w:line="110"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6B10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000423E9">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5D3A8F59">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14:paraId="46703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4D788503">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2A0AE5DF">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2803C370">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5EE505DB">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033C59C3">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10679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6C18BED3">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1A845B4F">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5097F837">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238B1758">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04C7C54E">
            <w:pPr>
              <w:spacing w:before="115" w:line="187" w:lineRule="auto"/>
              <w:ind w:left="1356"/>
              <w:rPr>
                <w:rFonts w:ascii="宋体" w:hAnsi="宋体" w:eastAsia="宋体" w:cs="宋体"/>
                <w:szCs w:val="21"/>
              </w:rPr>
            </w:pPr>
            <w:r>
              <w:rPr>
                <w:rFonts w:ascii="宋体" w:hAnsi="宋体" w:eastAsia="宋体" w:cs="宋体"/>
                <w:szCs w:val="21"/>
              </w:rPr>
              <w:t>3</w:t>
            </w:r>
          </w:p>
        </w:tc>
      </w:tr>
      <w:tr w14:paraId="59B07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5F2DCE71">
            <w:pPr>
              <w:pStyle w:val="9"/>
            </w:pPr>
          </w:p>
        </w:tc>
        <w:tc>
          <w:tcPr>
            <w:tcW w:w="4879" w:type="dxa"/>
          </w:tcPr>
          <w:p w14:paraId="417BE7DA">
            <w:pPr>
              <w:pStyle w:val="9"/>
            </w:pPr>
          </w:p>
        </w:tc>
        <w:tc>
          <w:tcPr>
            <w:tcW w:w="3177" w:type="dxa"/>
          </w:tcPr>
          <w:p w14:paraId="04C5AA13">
            <w:pPr>
              <w:pStyle w:val="9"/>
            </w:pPr>
          </w:p>
        </w:tc>
        <w:tc>
          <w:tcPr>
            <w:tcW w:w="2779" w:type="dxa"/>
          </w:tcPr>
          <w:p w14:paraId="48238F31">
            <w:pPr>
              <w:pStyle w:val="9"/>
            </w:pPr>
          </w:p>
        </w:tc>
        <w:tc>
          <w:tcPr>
            <w:tcW w:w="2787" w:type="dxa"/>
          </w:tcPr>
          <w:p w14:paraId="0CF8FE34">
            <w:pPr>
              <w:pStyle w:val="9"/>
            </w:pPr>
          </w:p>
        </w:tc>
      </w:tr>
    </w:tbl>
    <w:p w14:paraId="571CBA54">
      <w:pPr>
        <w:rPr>
          <w:rFonts w:ascii="Arial"/>
        </w:rPr>
      </w:pPr>
    </w:p>
    <w:p w14:paraId="7A29F187">
      <w:pPr>
        <w:rPr>
          <w:rFonts w:ascii="Arial" w:hAnsi="Arial" w:eastAsia="Arial" w:cs="Arial"/>
          <w:szCs w:val="21"/>
        </w:rPr>
        <w:sectPr>
          <w:pgSz w:w="16837" w:h="11905"/>
          <w:pgMar w:top="942" w:right="777" w:bottom="0" w:left="754" w:header="0" w:footer="0" w:gutter="0"/>
          <w:cols w:space="720" w:num="1"/>
        </w:sectPr>
      </w:pPr>
    </w:p>
    <w:p w14:paraId="0686F659">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注：若为空表，则为该部门（单位）无国有资本经营预算支出</w:t>
      </w:r>
    </w:p>
    <w:p w14:paraId="677C632B">
      <w:pPr>
        <w:spacing w:before="144" w:line="222" w:lineRule="auto"/>
        <w:ind w:left="5526"/>
        <w:rPr>
          <w:rFonts w:ascii="宋体" w:hAnsi="宋体" w:eastAsia="宋体" w:cs="宋体"/>
          <w:sz w:val="39"/>
          <w:szCs w:val="39"/>
        </w:rPr>
      </w:pPr>
      <w:r>
        <w:rPr>
          <w:rFonts w:ascii="宋体" w:hAnsi="宋体" w:eastAsia="宋体" w:cs="宋体"/>
          <w:spacing w:val="2"/>
          <w:sz w:val="39"/>
          <w:szCs w:val="39"/>
          <w14:textOutline w14:w="7188" w14:cap="sq" w14:cmpd="sng" w14:algn="ctr">
            <w14:solidFill>
              <w14:srgbClr w14:val="000000"/>
            </w14:solidFill>
            <w14:prstDash w14:val="solid"/>
            <w14:bevel/>
          </w14:textOutline>
        </w:rPr>
        <w:t>国有资本经营预算支出表</w:t>
      </w:r>
    </w:p>
    <w:p w14:paraId="783F08C0">
      <w:pPr>
        <w:spacing w:before="52" w:line="226" w:lineRule="auto"/>
        <w:ind w:right="28"/>
        <w:jc w:val="right"/>
        <w:rPr>
          <w:rFonts w:ascii="宋体" w:hAnsi="宋体" w:eastAsia="宋体" w:cs="宋体"/>
          <w:szCs w:val="21"/>
        </w:rPr>
      </w:pPr>
      <w: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20320</wp:posOffset>
                </wp:positionV>
                <wp:extent cx="636270" cy="188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6270" cy="188595"/>
                        </a:xfrm>
                        <a:prstGeom prst="rect">
                          <a:avLst/>
                        </a:prstGeom>
                        <a:noFill/>
                        <a:ln>
                          <a:noFill/>
                        </a:ln>
                      </wps:spPr>
                      <wps:txbx>
                        <w:txbxContent>
                          <w:p w14:paraId="430C31D7">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wps:txbx>
                      <wps:bodyPr lIns="0" tIns="0" rIns="0" bIns="0" upright="1"/>
                    </wps:wsp>
                  </a:graphicData>
                </a:graphic>
              </wp:anchor>
            </w:drawing>
          </mc:Choice>
          <mc:Fallback>
            <w:pict>
              <v:shape id="_x0000_s1026" o:spid="_x0000_s1026" o:spt="202" type="#_x0000_t202" style="position:absolute;left:0pt;margin-left:1.65pt;margin-top:1.6pt;height:14.85pt;width:50.1pt;z-index:251663360;mso-width-relative:page;mso-height-relative:page;" filled="f" stroked="f" coordsize="21600,21600" o:gfxdata="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OjfRtMAAAAGAQAADwAAAAAAAAABACAAAAAiAAAAZHJzL2Rvd25yZXYueG1sUEsBAhQAFAAA&#10;AAgAh07iQMlU9Z67AQAAcQMAAA4AAAAAAAAAAQAgAAAAIgEAAGRycy9lMm9Eb2MueG1sUEsFBgAA&#10;AAAGAAYAWQEAAE8FAAAAAA==&#10;">
                <v:fill on="f" focussize="0,0"/>
                <v:stroke on="f"/>
                <v:imagedata o:title=""/>
                <o:lock v:ext="edit" aspectratio="f"/>
                <v:textbox inset="0mm,0mm,0mm,0mm">
                  <w:txbxContent>
                    <w:p w14:paraId="430C31D7">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v:textbox>
              </v:shape>
            </w:pict>
          </mc:Fallback>
        </mc:AlternateContent>
      </w:r>
      <w:r>
        <w:rPr>
          <w:rFonts w:ascii="宋体" w:hAnsi="宋体" w:eastAsia="宋体" w:cs="宋体"/>
          <w:spacing w:val="3"/>
          <w:szCs w:val="21"/>
        </w:rPr>
        <w:t>单位：万元</w:t>
      </w:r>
    </w:p>
    <w:p w14:paraId="03CB4939">
      <w:pPr>
        <w:spacing w:line="98"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56DF7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72EB6B5D">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6C81C159">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14:paraId="6FB08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53A21F44">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240F2114">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59772A41">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155E4F49">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56A4BA36">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77CB9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5A09B2C3">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1F0B5267">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77D8B084">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5A4F51B2">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5EC9F9CA">
            <w:pPr>
              <w:spacing w:before="115" w:line="187" w:lineRule="auto"/>
              <w:ind w:left="1356"/>
              <w:rPr>
                <w:rFonts w:ascii="宋体" w:hAnsi="宋体" w:eastAsia="宋体" w:cs="宋体"/>
                <w:szCs w:val="21"/>
              </w:rPr>
            </w:pPr>
            <w:r>
              <w:rPr>
                <w:rFonts w:ascii="宋体" w:hAnsi="宋体" w:eastAsia="宋体" w:cs="宋体"/>
                <w:szCs w:val="21"/>
              </w:rPr>
              <w:t>3</w:t>
            </w:r>
          </w:p>
        </w:tc>
      </w:tr>
      <w:tr w14:paraId="38D07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3648176B">
            <w:pPr>
              <w:pStyle w:val="9"/>
            </w:pPr>
          </w:p>
        </w:tc>
        <w:tc>
          <w:tcPr>
            <w:tcW w:w="4879" w:type="dxa"/>
          </w:tcPr>
          <w:p w14:paraId="7C954D8E">
            <w:pPr>
              <w:pStyle w:val="9"/>
            </w:pPr>
          </w:p>
        </w:tc>
        <w:tc>
          <w:tcPr>
            <w:tcW w:w="3177" w:type="dxa"/>
          </w:tcPr>
          <w:p w14:paraId="4473EB34">
            <w:pPr>
              <w:pStyle w:val="9"/>
            </w:pPr>
          </w:p>
        </w:tc>
        <w:tc>
          <w:tcPr>
            <w:tcW w:w="2779" w:type="dxa"/>
          </w:tcPr>
          <w:p w14:paraId="137980F9">
            <w:pPr>
              <w:pStyle w:val="9"/>
            </w:pPr>
          </w:p>
        </w:tc>
        <w:tc>
          <w:tcPr>
            <w:tcW w:w="2787" w:type="dxa"/>
          </w:tcPr>
          <w:p w14:paraId="547F92BB">
            <w:pPr>
              <w:pStyle w:val="9"/>
            </w:pPr>
          </w:p>
        </w:tc>
      </w:tr>
    </w:tbl>
    <w:p w14:paraId="75608A8E">
      <w:pPr>
        <w:rPr>
          <w:rFonts w:ascii="Arial"/>
        </w:rPr>
      </w:pPr>
    </w:p>
    <w:p w14:paraId="1E2B73AE">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92"/>
    <w:rsid w:val="00116EBA"/>
    <w:rsid w:val="00167892"/>
    <w:rsid w:val="001846BA"/>
    <w:rsid w:val="002F7449"/>
    <w:rsid w:val="003C626C"/>
    <w:rsid w:val="00422441"/>
    <w:rsid w:val="005242CD"/>
    <w:rsid w:val="00595532"/>
    <w:rsid w:val="005B3ADD"/>
    <w:rsid w:val="00630070"/>
    <w:rsid w:val="00704A48"/>
    <w:rsid w:val="008637B3"/>
    <w:rsid w:val="0093267B"/>
    <w:rsid w:val="0099028E"/>
    <w:rsid w:val="00A27027"/>
    <w:rsid w:val="00B12535"/>
    <w:rsid w:val="00B37148"/>
    <w:rsid w:val="00C06602"/>
    <w:rsid w:val="00D225D2"/>
    <w:rsid w:val="00E054B9"/>
    <w:rsid w:val="00E40376"/>
    <w:rsid w:val="00EB1C16"/>
    <w:rsid w:val="00EE78A1"/>
    <w:rsid w:val="00EF1F9B"/>
    <w:rsid w:val="00F2426F"/>
    <w:rsid w:val="00F71563"/>
    <w:rsid w:val="00F80249"/>
    <w:rsid w:val="00FA0067"/>
    <w:rsid w:val="02BF097E"/>
    <w:rsid w:val="04C96E23"/>
    <w:rsid w:val="09434CDD"/>
    <w:rsid w:val="0C1E0C6C"/>
    <w:rsid w:val="12AF79A6"/>
    <w:rsid w:val="17DC4A93"/>
    <w:rsid w:val="32256AD2"/>
    <w:rsid w:val="35D52B76"/>
    <w:rsid w:val="36AC76DD"/>
    <w:rsid w:val="37FA4C43"/>
    <w:rsid w:val="3EB004D2"/>
    <w:rsid w:val="3EC11302"/>
    <w:rsid w:val="3FB37051"/>
    <w:rsid w:val="40F718CE"/>
    <w:rsid w:val="4158135F"/>
    <w:rsid w:val="418232AA"/>
    <w:rsid w:val="42000F7B"/>
    <w:rsid w:val="46B72DBE"/>
    <w:rsid w:val="4C012815"/>
    <w:rsid w:val="4D037FFD"/>
    <w:rsid w:val="5EB12C47"/>
    <w:rsid w:val="610649BF"/>
    <w:rsid w:val="615E1006"/>
    <w:rsid w:val="62EB1054"/>
    <w:rsid w:val="63E35239"/>
    <w:rsid w:val="70CE7706"/>
    <w:rsid w:val="72566A1F"/>
    <w:rsid w:val="7FC1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5698</Words>
  <Characters>6344</Characters>
  <Lines>70</Lines>
  <Paragraphs>19</Paragraphs>
  <TotalTime>77</TotalTime>
  <ScaleCrop>false</ScaleCrop>
  <LinksUpToDate>false</LinksUpToDate>
  <CharactersWithSpaces>7097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廖云</cp:lastModifiedBy>
  <dcterms:modified xsi:type="dcterms:W3CDTF">2025-03-06T01:50:44Z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eyJoZGlkIjoiMjczYzgwOTVlMjM2NDlkOTViMTlmZWE2NWRiNGEwNzAiLCJ1c2VySWQiOiI0ODEzMzU0MzEifQ==</vt:lpwstr>
  </property>
  <property fmtid="{D5CDD505-2E9C-101B-9397-08002B2CF9AE}" pid="4" name="ICV">
    <vt:lpwstr>B195B6484AC24D6FA1A23531DFA7FEFA_13</vt:lpwstr>
  </property>
</Properties>
</file>