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9F" w:rsidRDefault="003C7FD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信丰脐橙推荐官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8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4"/>
        <w:gridCol w:w="1493"/>
        <w:gridCol w:w="208"/>
        <w:gridCol w:w="1517"/>
        <w:gridCol w:w="99"/>
        <w:gridCol w:w="1763"/>
        <w:gridCol w:w="2066"/>
      </w:tblGrid>
      <w:tr w:rsidR="00DD369F">
        <w:trPr>
          <w:cantSplit/>
          <w:trHeight w:val="699"/>
          <w:jc w:val="center"/>
        </w:trPr>
        <w:tc>
          <w:tcPr>
            <w:tcW w:w="1554" w:type="dxa"/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93" w:type="dxa"/>
            <w:vAlign w:val="center"/>
          </w:tcPr>
          <w:p w:rsidR="00DD369F" w:rsidRDefault="00DD369F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D369F" w:rsidRDefault="003C7FD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62" w:type="dxa"/>
            <w:gridSpan w:val="2"/>
            <w:vAlign w:val="center"/>
          </w:tcPr>
          <w:p w:rsidR="00DD369F" w:rsidRDefault="00DD369F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D369F" w:rsidRDefault="003C7FD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近期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寸</w:t>
            </w:r>
          </w:p>
          <w:p w:rsidR="00DD369F" w:rsidRDefault="003C7FD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免冠照片</w:t>
            </w:r>
          </w:p>
        </w:tc>
      </w:tr>
      <w:tr w:rsidR="00DD369F">
        <w:trPr>
          <w:cantSplit/>
          <w:trHeight w:val="90"/>
          <w:jc w:val="center"/>
        </w:trPr>
        <w:tc>
          <w:tcPr>
            <w:tcW w:w="1554" w:type="dxa"/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93" w:type="dxa"/>
            <w:vAlign w:val="center"/>
          </w:tcPr>
          <w:p w:rsidR="00DD369F" w:rsidRDefault="00DD369F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D369F" w:rsidRDefault="003C7FDF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862" w:type="dxa"/>
            <w:gridSpan w:val="2"/>
            <w:vAlign w:val="center"/>
          </w:tcPr>
          <w:p w:rsidR="00DD369F" w:rsidRDefault="00DD36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DD369F" w:rsidRDefault="00DD369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D369F">
        <w:trPr>
          <w:cantSplit/>
          <w:trHeight w:val="688"/>
          <w:jc w:val="center"/>
        </w:trPr>
        <w:tc>
          <w:tcPr>
            <w:tcW w:w="1554" w:type="dxa"/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5080" w:type="dxa"/>
            <w:gridSpan w:val="5"/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493" w:type="dxa"/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D369F" w:rsidRDefault="003C7FDF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</w:t>
            </w:r>
          </w:p>
          <w:p w:rsidR="00DD369F" w:rsidRDefault="003C7FD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62" w:type="dxa"/>
            <w:gridSpan w:val="2"/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银行账号</w:t>
            </w:r>
          </w:p>
        </w:tc>
        <w:tc>
          <w:tcPr>
            <w:tcW w:w="7146" w:type="dxa"/>
            <w:gridSpan w:val="6"/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邮寄收货地址</w:t>
            </w:r>
          </w:p>
        </w:tc>
        <w:tc>
          <w:tcPr>
            <w:tcW w:w="7146" w:type="dxa"/>
            <w:gridSpan w:val="6"/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视频播放平台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3C7F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平台账号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3C7FDF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平台</w:t>
            </w:r>
          </w:p>
          <w:p w:rsidR="00DD369F" w:rsidRDefault="003C7FDF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用户名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3C7FDF">
            <w:pPr>
              <w:spacing w:line="72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推广思路</w:t>
            </w: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D369F">
        <w:trPr>
          <w:cantSplit/>
          <w:trHeight w:val="733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  <w:vAlign w:val="center"/>
          </w:tcPr>
          <w:p w:rsidR="00DD369F" w:rsidRDefault="00DD369F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DD369F" w:rsidRDefault="00DD369F"/>
    <w:p w:rsidR="00DD369F" w:rsidRDefault="003C7FDF">
      <w:r>
        <w:rPr>
          <w:rFonts w:hint="eastAsia"/>
        </w:rPr>
        <w:t>注：</w:t>
      </w:r>
    </w:p>
    <w:p w:rsidR="00DD369F" w:rsidRDefault="003C7FDF">
      <w:r>
        <w:rPr>
          <w:rFonts w:hint="eastAsia"/>
        </w:rPr>
        <w:t>1.</w:t>
      </w:r>
      <w:r>
        <w:rPr>
          <w:rFonts w:hint="eastAsia"/>
        </w:rPr>
        <w:t>请提供真实报名信息，方便统计数据。如后续获得物资奖励，将按照提供地址寄送。</w:t>
      </w:r>
    </w:p>
    <w:p w:rsidR="00DD369F" w:rsidRDefault="003C7FDF"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关注邮箱回信，工作人员将反馈您是否通过初选。通过后即可开始发布作品。</w:t>
      </w:r>
      <w:bookmarkStart w:id="0" w:name="_GoBack"/>
      <w:bookmarkEnd w:id="0"/>
    </w:p>
    <w:sectPr w:rsidR="00DD369F" w:rsidSect="00DD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䟙г㵸㍇㍇㶔㍇䂸㍇Ăڠ㍈렁䝀3ȀⰁ䟌ĳ䂸㍇Ă촬㍇码䜽3̀ꀁ䝏г㵸㍇䂸㍇䔸㍇䕘㍇Ă矬㍇砃䜽3頀䝃3䰀䝷3̀䝷̳㵸㍇䎘㍇睌㍇ă矬㍇砃䜽3頀䝃3䰀䝷3̀ꀁ䝏̳㵸㍇䎘㍇䂸㍇Ă뽘㍇码䜽3̀ă侠㍇砆䜽3堀䝁3렀䝀3頀䝃3렀䝃3䝃3Ȁꀁ䝏̳㵸㍇䅘㍇䂸㍇Ă顬㍇䞗3Ⰰ䞘3䰀䞘3᠀䝁3砀䝂3䐀䝪3Ȁ䐁䟌г㵜㍇㵸㍇㵀㍇䂸㍇̃堁䞿г뷼㍇뼘㍇䨸㍇䉘㍇ă뽘㍇ﰄ䞽3᠀䞿3㠀䝊3堀䝂3̀ꀁ䝏Գ䂸㍇䏸㍇䌸㍇䌘㍇䉸㍇Ă磄㍇㠃䝊3砀䜿3㠀䝂3̀됁㾆ȳ䄘㍇䂸㍇Ă채㍇砄䜽3䀀䜽3렀䝀3䝆3̀̃̃ꀁ䝏̳㵸㍇䎘㍇䂸㍇Ă뽘㍇码䜽3̀ă矬㍇砃䜽3頀䝃3䰀䝷3̀䐁䟌г㵸㍇䎘㍇㵀㍇䂸㍇ă矬㍇砃䜽3頀䝃3䰀䝷3̀ăԬ㍈專䜽3堀䝈3"/>
  </w:docVars>
  <w:rsids>
    <w:rsidRoot w:val="5E9E4BC1"/>
    <w:rsid w:val="003C7FDF"/>
    <w:rsid w:val="00DD369F"/>
    <w:rsid w:val="0E102A0E"/>
    <w:rsid w:val="43FD55B4"/>
    <w:rsid w:val="5E9E4BC1"/>
    <w:rsid w:val="7ACC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刘海锋</dc:creator>
  <cp:lastModifiedBy>User</cp:lastModifiedBy>
  <cp:revision>2</cp:revision>
  <dcterms:created xsi:type="dcterms:W3CDTF">2025-10-21T02:39:00Z</dcterms:created>
  <dcterms:modified xsi:type="dcterms:W3CDTF">2025-10-21T02:39:00Z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FA7D96FCC30A404DA981D63CC139C527_11</vt:lpwstr>
  </property>
</Properties>
</file>