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6BA" w:rsidRDefault="005026BA">
      <w:pPr>
        <w:pStyle w:val="a3"/>
        <w:spacing w:before="4"/>
        <w:rPr>
          <w:rFonts w:hint="eastAsia"/>
          <w:sz w:val="24"/>
        </w:rPr>
      </w:pPr>
      <w:bookmarkStart w:id="0" w:name="OLE_LINK1"/>
    </w:p>
    <w:p w:rsidR="005026BA" w:rsidRDefault="00000000">
      <w:pPr>
        <w:pStyle w:val="a3"/>
        <w:spacing w:before="54"/>
        <w:ind w:left="244"/>
        <w:rPr>
          <w:rFonts w:hint="eastAsia"/>
        </w:rPr>
      </w:pPr>
      <w:r>
        <w:t>附件</w:t>
      </w:r>
    </w:p>
    <w:p w:rsidR="005026BA" w:rsidRDefault="00000000">
      <w:pPr>
        <w:pStyle w:val="1"/>
        <w:spacing w:before="62"/>
        <w:ind w:left="4928" w:right="5812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435610</wp:posOffset>
                </wp:positionV>
                <wp:extent cx="8662035" cy="4551680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2035" cy="455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54"/>
                              <w:gridCol w:w="1062"/>
                              <w:gridCol w:w="5175"/>
                              <w:gridCol w:w="1545"/>
                              <w:gridCol w:w="3291"/>
                              <w:gridCol w:w="1799"/>
                            </w:tblGrid>
                            <w:tr w:rsidR="005026BA" w:rsidTr="00D11B7A">
                              <w:trPr>
                                <w:trHeight w:val="560"/>
                                <w:jc w:val="center"/>
                              </w:trPr>
                              <w:tc>
                                <w:tcPr>
                                  <w:tcW w:w="754" w:type="dxa"/>
                                </w:tcPr>
                                <w:p w:rsidR="005026BA" w:rsidRDefault="00000000">
                                  <w:pPr>
                                    <w:pStyle w:val="TableParagraph"/>
                                    <w:spacing w:before="142"/>
                                    <w:ind w:left="150" w:right="133"/>
                                    <w:jc w:val="center"/>
                                    <w:rPr>
                                      <w:rFonts w:ascii="黑体" w:eastAsia="黑体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sz w:val="21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:rsidR="005026BA" w:rsidRDefault="00000000">
                                  <w:pPr>
                                    <w:pStyle w:val="TableParagraph"/>
                                    <w:spacing w:before="142"/>
                                    <w:ind w:left="127"/>
                                    <w:rPr>
                                      <w:rFonts w:ascii="黑体" w:eastAsia="黑体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sz w:val="21"/>
                                    </w:rPr>
                                    <w:t>重点任务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</w:tcPr>
                                <w:p w:rsidR="005026BA" w:rsidRDefault="00000000">
                                  <w:pPr>
                                    <w:pStyle w:val="TableParagraph"/>
                                    <w:spacing w:before="142"/>
                                    <w:ind w:right="2166"/>
                                    <w:jc w:val="right"/>
                                    <w:rPr>
                                      <w:rFonts w:ascii="黑体" w:eastAsia="黑体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w w:val="95"/>
                                      <w:sz w:val="21"/>
                                    </w:rPr>
                                    <w:t>具体内容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:rsidR="005026BA" w:rsidRDefault="00000000">
                                  <w:pPr>
                                    <w:pStyle w:val="TableParagraph"/>
                                    <w:spacing w:before="142"/>
                                    <w:ind w:left="133" w:right="119"/>
                                    <w:jc w:val="center"/>
                                    <w:rPr>
                                      <w:rFonts w:ascii="黑体" w:eastAsia="黑体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sz w:val="21"/>
                                    </w:rPr>
                                    <w:t>牵头单位</w:t>
                                  </w:r>
                                </w:p>
                              </w:tc>
                              <w:tc>
                                <w:tcPr>
                                  <w:tcW w:w="3291" w:type="dxa"/>
                                </w:tcPr>
                                <w:p w:rsidR="005026BA" w:rsidRDefault="00000000">
                                  <w:pPr>
                                    <w:pStyle w:val="TableParagraph"/>
                                    <w:spacing w:before="142"/>
                                    <w:ind w:left="1208" w:right="1192"/>
                                    <w:jc w:val="center"/>
                                    <w:rPr>
                                      <w:rFonts w:ascii="黑体" w:eastAsia="黑体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sz w:val="21"/>
                                    </w:rPr>
                                    <w:t>责任单位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:rsidR="005026BA" w:rsidRDefault="00000000">
                                  <w:pPr>
                                    <w:pStyle w:val="TableParagraph"/>
                                    <w:spacing w:before="142"/>
                                    <w:ind w:left="94" w:right="80"/>
                                    <w:jc w:val="center"/>
                                    <w:rPr>
                                      <w:rFonts w:ascii="黑体" w:eastAsia="黑体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sz w:val="21"/>
                                    </w:rPr>
                                    <w:t>完成时间</w:t>
                                  </w:r>
                                </w:p>
                              </w:tc>
                            </w:tr>
                            <w:tr w:rsidR="005026BA" w:rsidTr="00D11B7A">
                              <w:trPr>
                                <w:trHeight w:val="836"/>
                                <w:jc w:val="center"/>
                              </w:trPr>
                              <w:tc>
                                <w:tcPr>
                                  <w:tcW w:w="754" w:type="dxa"/>
                                  <w:vMerge w:val="restart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rPr>
                                      <w:rFonts w:ascii="方正小标宋简体" w:hint="eastAsia"/>
                                      <w:sz w:val="20"/>
                                    </w:rPr>
                                  </w:pPr>
                                </w:p>
                                <w:p w:rsidR="005026BA" w:rsidRDefault="005026BA">
                                  <w:pPr>
                                    <w:pStyle w:val="TableParagraph"/>
                                    <w:rPr>
                                      <w:rFonts w:ascii="方正小标宋简体" w:hint="eastAsia"/>
                                      <w:sz w:val="20"/>
                                    </w:rPr>
                                  </w:pPr>
                                </w:p>
                                <w:p w:rsidR="005026BA" w:rsidRDefault="005026BA">
                                  <w:pPr>
                                    <w:pStyle w:val="TableParagraph"/>
                                    <w:rPr>
                                      <w:rFonts w:ascii="方正小标宋简体" w:hint="eastAsia"/>
                                      <w:sz w:val="14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Merge w:val="restart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rPr>
                                      <w:rFonts w:ascii="方正小标宋简体" w:hint="eastAsia"/>
                                      <w:sz w:val="20"/>
                                    </w:rPr>
                                  </w:pPr>
                                </w:p>
                                <w:p w:rsidR="005026BA" w:rsidRDefault="005026BA">
                                  <w:pPr>
                                    <w:pStyle w:val="TableParagraph"/>
                                    <w:spacing w:before="4"/>
                                    <w:rPr>
                                      <w:rFonts w:ascii="方正小标宋简体" w:hint="eastAsia"/>
                                      <w:sz w:val="28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spacing w:before="1" w:line="213" w:lineRule="auto"/>
                                    <w:ind w:left="26" w:right="8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数字经济发展信息公开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</w:tcPr>
                                <w:p w:rsidR="005026BA" w:rsidRDefault="00000000">
                                  <w:pPr>
                                    <w:pStyle w:val="TableParagraph"/>
                                    <w:spacing w:before="40" w:line="255" w:lineRule="exact"/>
                                    <w:ind w:left="3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公开数字经济相关政策举措、工作进展、项目落地</w:t>
                                  </w:r>
                                </w:p>
                                <w:p w:rsidR="005026BA" w:rsidRDefault="00000000">
                                  <w:pPr>
                                    <w:pStyle w:val="TableParagraph"/>
                                    <w:spacing w:before="8" w:line="213" w:lineRule="auto"/>
                                    <w:ind w:left="3" w:right="-15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7"/>
                                      <w:w w:val="95"/>
                                      <w:sz w:val="21"/>
                                    </w:rPr>
                                    <w:t xml:space="preserve">等信息，做好相关政策发布解读；发布有关特色优势和未来 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产业指导目录。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方正小标宋简体" w:hint="eastAsia"/>
                                      <w:sz w:val="16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ind w:left="133" w:right="119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1"/>
                                    </w:rPr>
                                    <w:t>县发改</w:t>
                                  </w:r>
                                  <w:proofErr w:type="gramEnd"/>
                                  <w:r>
                                    <w:rPr>
                                      <w:sz w:val="21"/>
                                    </w:rPr>
                                    <w:t>委</w:t>
                                  </w:r>
                                </w:p>
                              </w:tc>
                              <w:tc>
                                <w:tcPr>
                                  <w:tcW w:w="3291" w:type="dxa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方正小标宋简体" w:hint="eastAsia"/>
                                      <w:sz w:val="16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ind w:left="3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各乡镇人民政府，县政府各部门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vMerge w:val="restart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rPr>
                                      <w:rFonts w:ascii="方正小标宋简体" w:hint="eastAsia"/>
                                      <w:sz w:val="20"/>
                                    </w:rPr>
                                  </w:pPr>
                                </w:p>
                                <w:p w:rsidR="005026BA" w:rsidRDefault="005026BA">
                                  <w:pPr>
                                    <w:pStyle w:val="TableParagraph"/>
                                    <w:rPr>
                                      <w:rFonts w:ascii="方正小标宋简体" w:hint="eastAsia"/>
                                      <w:sz w:val="20"/>
                                    </w:rPr>
                                  </w:pPr>
                                </w:p>
                                <w:p w:rsidR="005026BA" w:rsidRDefault="005026BA">
                                  <w:pPr>
                                    <w:pStyle w:val="TableParagraph"/>
                                    <w:rPr>
                                      <w:rFonts w:ascii="方正小标宋简体" w:hint="eastAsia"/>
                                      <w:sz w:val="14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ind w:left="317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2022 年 12 月</w:t>
                                  </w:r>
                                </w:p>
                              </w:tc>
                            </w:tr>
                            <w:tr w:rsidR="005026BA" w:rsidTr="00D11B7A">
                              <w:trPr>
                                <w:trHeight w:val="483"/>
                                <w:jc w:val="center"/>
                              </w:trPr>
                              <w:tc>
                                <w:tcPr>
                                  <w:tcW w:w="75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026BA" w:rsidRDefault="005026BA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026BA" w:rsidRDefault="005026BA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5" w:type="dxa"/>
                                </w:tcPr>
                                <w:p w:rsidR="005026BA" w:rsidRDefault="00000000">
                                  <w:pPr>
                                    <w:pStyle w:val="TableParagraph"/>
                                    <w:spacing w:before="103"/>
                                    <w:ind w:right="2125"/>
                                    <w:jc w:val="right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解读数字政府建设各项政策措施。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:rsidR="005026BA" w:rsidRDefault="00000000">
                                  <w:pPr>
                                    <w:pStyle w:val="TableParagraph"/>
                                    <w:spacing w:before="103"/>
                                    <w:ind w:left="133" w:right="119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1"/>
                                    </w:rPr>
                                    <w:t>县发改</w:t>
                                  </w:r>
                                  <w:proofErr w:type="gramEnd"/>
                                  <w:r>
                                    <w:rPr>
                                      <w:sz w:val="21"/>
                                    </w:rPr>
                                    <w:t>委</w:t>
                                  </w:r>
                                </w:p>
                              </w:tc>
                              <w:tc>
                                <w:tcPr>
                                  <w:tcW w:w="3291" w:type="dxa"/>
                                </w:tcPr>
                                <w:p w:rsidR="005026BA" w:rsidRDefault="00000000">
                                  <w:pPr>
                                    <w:pStyle w:val="TableParagraph"/>
                                    <w:spacing w:before="103"/>
                                    <w:ind w:left="3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县政府有关部门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026BA" w:rsidRDefault="005026BA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026BA" w:rsidTr="00D11B7A">
                              <w:trPr>
                                <w:trHeight w:val="762"/>
                                <w:jc w:val="center"/>
                              </w:trPr>
                              <w:tc>
                                <w:tcPr>
                                  <w:tcW w:w="75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026BA" w:rsidRDefault="005026BA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026BA" w:rsidRDefault="005026BA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5" w:type="dxa"/>
                                </w:tcPr>
                                <w:p w:rsidR="005026BA" w:rsidRDefault="00000000">
                                  <w:pPr>
                                    <w:pStyle w:val="TableParagraph"/>
                                    <w:spacing w:before="146" w:line="213" w:lineRule="auto"/>
                                    <w:ind w:left="3" w:right="-15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7"/>
                                      <w:w w:val="95"/>
                                      <w:sz w:val="21"/>
                                    </w:rPr>
                                    <w:t xml:space="preserve">公开工业互联网、智能制造、金融科技等行业数字化转型目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标、任务和进展情况。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方正小标宋简体" w:hint="eastAsia"/>
                                      <w:sz w:val="14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ind w:left="133" w:right="119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县工信局</w:t>
                                  </w:r>
                                </w:p>
                              </w:tc>
                              <w:tc>
                                <w:tcPr>
                                  <w:tcW w:w="3291" w:type="dxa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方正小标宋简体" w:hint="eastAsia"/>
                                      <w:sz w:val="14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ind w:left="3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县政府有关部门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026BA" w:rsidRDefault="005026BA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026BA" w:rsidTr="00D11B7A">
                              <w:trPr>
                                <w:trHeight w:val="670"/>
                                <w:jc w:val="center"/>
                              </w:trPr>
                              <w:tc>
                                <w:tcPr>
                                  <w:tcW w:w="754" w:type="dxa"/>
                                  <w:vMerge w:val="restart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rPr>
                                      <w:rFonts w:ascii="方正小标宋简体" w:hint="eastAsia"/>
                                      <w:sz w:val="20"/>
                                    </w:rPr>
                                  </w:pPr>
                                </w:p>
                                <w:p w:rsidR="005026BA" w:rsidRDefault="005026BA">
                                  <w:pPr>
                                    <w:pStyle w:val="TableParagraph"/>
                                    <w:rPr>
                                      <w:rFonts w:ascii="方正小标宋简体" w:hint="eastAsia"/>
                                      <w:sz w:val="20"/>
                                    </w:rPr>
                                  </w:pPr>
                                </w:p>
                                <w:p w:rsidR="005026BA" w:rsidRDefault="005026BA">
                                  <w:pPr>
                                    <w:pStyle w:val="TableParagraph"/>
                                    <w:spacing w:before="2"/>
                                    <w:rPr>
                                      <w:rFonts w:ascii="方正小标宋简体" w:hint="eastAsia"/>
                                      <w:sz w:val="17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Merge w:val="restart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rPr>
                                      <w:rFonts w:ascii="方正小标宋简体" w:hint="eastAsia"/>
                                      <w:sz w:val="20"/>
                                    </w:rPr>
                                  </w:pPr>
                                </w:p>
                                <w:p w:rsidR="005026BA" w:rsidRDefault="005026BA">
                                  <w:pPr>
                                    <w:pStyle w:val="TableParagraph"/>
                                    <w:rPr>
                                      <w:rFonts w:ascii="方正小标宋简体" w:hint="eastAsia"/>
                                      <w:sz w:val="20"/>
                                    </w:rPr>
                                  </w:pPr>
                                </w:p>
                                <w:p w:rsidR="005026BA" w:rsidRDefault="005026BA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方正小标宋简体" w:hint="eastAsia"/>
                                      <w:sz w:val="11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spacing w:before="1" w:line="213" w:lineRule="auto"/>
                                    <w:ind w:left="26" w:right="8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优化营商环境信息公开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</w:tcPr>
                                <w:p w:rsidR="005026BA" w:rsidRDefault="00000000">
                                  <w:pPr>
                                    <w:pStyle w:val="TableParagraph"/>
                                    <w:spacing w:before="99" w:line="213" w:lineRule="auto"/>
                                    <w:ind w:left="3" w:right="-15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6"/>
                                      <w:w w:val="95"/>
                                      <w:sz w:val="21"/>
                                    </w:rPr>
                                    <w:t xml:space="preserve">公开减税降费、融资优惠、降低要素成本、降低物流成本等 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方面政策措施。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方正小标宋简体" w:hint="eastAsia"/>
                                      <w:sz w:val="11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spacing w:before="1"/>
                                    <w:ind w:left="133" w:right="119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1"/>
                                    </w:rPr>
                                    <w:t>县发改</w:t>
                                  </w:r>
                                  <w:proofErr w:type="gramEnd"/>
                                  <w:r>
                                    <w:rPr>
                                      <w:sz w:val="21"/>
                                    </w:rPr>
                                    <w:t>委</w:t>
                                  </w:r>
                                </w:p>
                              </w:tc>
                              <w:tc>
                                <w:tcPr>
                                  <w:tcW w:w="3291" w:type="dxa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方正小标宋简体" w:hint="eastAsia"/>
                                      <w:sz w:val="11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spacing w:before="1"/>
                                    <w:ind w:left="3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各乡镇人民政府，县政府各部门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vMerge w:val="restart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rPr>
                                      <w:rFonts w:ascii="方正小标宋简体" w:hint="eastAsia"/>
                                      <w:sz w:val="20"/>
                                    </w:rPr>
                                  </w:pPr>
                                </w:p>
                                <w:p w:rsidR="005026BA" w:rsidRDefault="005026BA">
                                  <w:pPr>
                                    <w:pStyle w:val="TableParagraph"/>
                                    <w:rPr>
                                      <w:rFonts w:ascii="方正小标宋简体" w:hint="eastAsia"/>
                                      <w:sz w:val="20"/>
                                    </w:rPr>
                                  </w:pPr>
                                </w:p>
                                <w:p w:rsidR="005026BA" w:rsidRDefault="005026BA">
                                  <w:pPr>
                                    <w:pStyle w:val="TableParagraph"/>
                                    <w:spacing w:before="2"/>
                                    <w:rPr>
                                      <w:rFonts w:ascii="方正小标宋简体" w:hint="eastAsia"/>
                                      <w:sz w:val="17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ind w:left="317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2022 年 12 月</w:t>
                                  </w:r>
                                </w:p>
                              </w:tc>
                            </w:tr>
                            <w:tr w:rsidR="005026BA" w:rsidTr="00D11B7A">
                              <w:trPr>
                                <w:trHeight w:val="735"/>
                                <w:jc w:val="center"/>
                              </w:trPr>
                              <w:tc>
                                <w:tcPr>
                                  <w:tcW w:w="75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026BA" w:rsidRDefault="005026BA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026BA" w:rsidRDefault="005026BA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5" w:type="dxa"/>
                                </w:tcPr>
                                <w:p w:rsidR="005026BA" w:rsidRDefault="00000000">
                                  <w:pPr>
                                    <w:pStyle w:val="TableParagraph"/>
                                    <w:spacing w:before="133" w:line="213" w:lineRule="auto"/>
                                    <w:ind w:left="3" w:right="-15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7"/>
                                      <w:w w:val="95"/>
                                      <w:sz w:val="21"/>
                                    </w:rPr>
                                    <w:t xml:space="preserve">发布行政事业性收费、政府性基金和实行政府定价的经营服 </w:t>
                                  </w:r>
                                  <w:proofErr w:type="gramStart"/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务</w:t>
                                  </w:r>
                                  <w:proofErr w:type="gramEnd"/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性收费目录清单。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方正小标宋简体" w:hint="eastAsia"/>
                                      <w:sz w:val="13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ind w:left="133" w:right="119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县财政局</w:t>
                                  </w:r>
                                </w:p>
                              </w:tc>
                              <w:tc>
                                <w:tcPr>
                                  <w:tcW w:w="3291" w:type="dxa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方正小标宋简体" w:hint="eastAsia"/>
                                      <w:sz w:val="13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ind w:left="3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县政府有关部门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026BA" w:rsidRDefault="005026BA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026BA" w:rsidTr="00D11B7A">
                              <w:trPr>
                                <w:trHeight w:val="785"/>
                                <w:jc w:val="center"/>
                              </w:trPr>
                              <w:tc>
                                <w:tcPr>
                                  <w:tcW w:w="75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026BA" w:rsidRDefault="005026BA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026BA" w:rsidRDefault="005026BA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5" w:type="dxa"/>
                                </w:tcPr>
                                <w:p w:rsidR="005026BA" w:rsidRDefault="00000000">
                                  <w:pPr>
                                    <w:pStyle w:val="TableParagraph"/>
                                    <w:spacing w:before="156" w:line="213" w:lineRule="auto"/>
                                    <w:ind w:left="3" w:right="-15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建立市场主体反映投资审批问题的办理和</w:t>
                                  </w:r>
                                  <w:proofErr w:type="gramStart"/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反馈机</w:t>
                                  </w:r>
                                  <w:proofErr w:type="gramEnd"/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制，公开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反垄断和反不正当竞争执法信息。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方正小标宋简体" w:hint="eastAsia"/>
                                      <w:sz w:val="14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ind w:left="133" w:right="119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县市监局</w:t>
                                  </w:r>
                                </w:p>
                              </w:tc>
                              <w:tc>
                                <w:tcPr>
                                  <w:tcW w:w="3291" w:type="dxa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方正小标宋简体" w:hint="eastAsia"/>
                                      <w:sz w:val="14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ind w:left="3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各乡镇人民政府，县政府各部门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026BA" w:rsidRDefault="005026BA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026BA" w:rsidTr="00D11B7A">
                              <w:trPr>
                                <w:trHeight w:val="1120"/>
                                <w:jc w:val="center"/>
                              </w:trPr>
                              <w:tc>
                                <w:tcPr>
                                  <w:tcW w:w="754" w:type="dxa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rPr>
                                      <w:rFonts w:ascii="方正小标宋简体" w:hint="eastAsia"/>
                                      <w:sz w:val="25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spacing w:before="4"/>
                                    <w:rPr>
                                      <w:rFonts w:ascii="方正小标宋简体" w:hint="eastAsia"/>
                                      <w:sz w:val="19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spacing w:line="213" w:lineRule="auto"/>
                                    <w:ind w:left="26" w:right="8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扩大有效投资信息公开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spacing w:before="3"/>
                                    <w:rPr>
                                      <w:rFonts w:ascii="方正小标宋简体" w:hint="eastAsia"/>
                                      <w:sz w:val="12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spacing w:line="213" w:lineRule="auto"/>
                                    <w:ind w:left="3" w:right="-15"/>
                                    <w:jc w:val="both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6"/>
                                      <w:w w:val="95"/>
                                      <w:sz w:val="21"/>
                                    </w:rPr>
                                    <w:t>做好扩大有效投资、中小微企业</w:t>
                                  </w:r>
                                  <w:proofErr w:type="gramStart"/>
                                  <w:r>
                                    <w:rPr>
                                      <w:spacing w:val="-16"/>
                                      <w:w w:val="95"/>
                                      <w:sz w:val="21"/>
                                    </w:rPr>
                                    <w:t>纾</w:t>
                                  </w:r>
                                  <w:proofErr w:type="gramEnd"/>
                                  <w:r>
                                    <w:rPr>
                                      <w:spacing w:val="-16"/>
                                      <w:w w:val="95"/>
                                      <w:sz w:val="21"/>
                                    </w:rPr>
                                    <w:t xml:space="preserve">困、政策文件及重大建 </w:t>
                                  </w:r>
                                  <w:r>
                                    <w:rPr>
                                      <w:spacing w:val="-17"/>
                                      <w:w w:val="95"/>
                                      <w:sz w:val="21"/>
                                    </w:rPr>
                                    <w:t xml:space="preserve">设项目信息公开。及时回应重大建设项目舆情聚焦基础设施 </w:t>
                                  </w:r>
                                  <w:r>
                                    <w:rPr>
                                      <w:spacing w:val="-23"/>
                                      <w:sz w:val="21"/>
                                    </w:rPr>
                                    <w:t>补短板等重点领域，加大政策解读力度，加强政策咨询服务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rPr>
                                      <w:rFonts w:ascii="方正小标宋简体" w:hint="eastAsia"/>
                                      <w:sz w:val="25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spacing w:line="255" w:lineRule="exact"/>
                                    <w:ind w:left="367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1"/>
                                    </w:rPr>
                                    <w:t>县发改</w:t>
                                  </w:r>
                                  <w:proofErr w:type="gramEnd"/>
                                  <w:r>
                                    <w:rPr>
                                      <w:sz w:val="21"/>
                                    </w:rPr>
                                    <w:t>委</w:t>
                                  </w:r>
                                </w:p>
                                <w:p w:rsidR="005026BA" w:rsidRDefault="00000000">
                                  <w:pPr>
                                    <w:pStyle w:val="TableParagraph"/>
                                    <w:spacing w:line="255" w:lineRule="exact"/>
                                    <w:ind w:left="-108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1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3291" w:type="dxa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rPr>
                                      <w:rFonts w:ascii="方正小标宋简体" w:hint="eastAsia"/>
                                      <w:sz w:val="25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ind w:left="3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各乡镇人民政府，县政府各部门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:rsidR="005026BA" w:rsidRDefault="005026BA">
                                  <w:pPr>
                                    <w:pStyle w:val="TableParagraph"/>
                                    <w:rPr>
                                      <w:rFonts w:ascii="方正小标宋简体" w:hint="eastAsia"/>
                                      <w:sz w:val="25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ind w:left="94" w:right="8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2022 年 12 月</w:t>
                                  </w:r>
                                </w:p>
                              </w:tc>
                            </w:tr>
                            <w:tr w:rsidR="005026BA" w:rsidTr="00D11B7A">
                              <w:trPr>
                                <w:trHeight w:val="1115"/>
                                <w:jc w:val="center"/>
                              </w:trPr>
                              <w:tc>
                                <w:tcPr>
                                  <w:tcW w:w="754" w:type="dxa"/>
                                  <w:tcBorders>
                                    <w:bottom w:val="nil"/>
                                  </w:tcBorders>
                                </w:tcPr>
                                <w:p w:rsidR="005026BA" w:rsidRDefault="005026BA">
                                  <w:pPr>
                                    <w:pStyle w:val="TableParagraph"/>
                                    <w:spacing w:before="15"/>
                                    <w:rPr>
                                      <w:rFonts w:ascii="方正小标宋简体" w:hint="eastAsia"/>
                                      <w:sz w:val="24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bottom w:val="nil"/>
                                  </w:tcBorders>
                                </w:tcPr>
                                <w:p w:rsidR="005026BA" w:rsidRDefault="005026BA">
                                  <w:pPr>
                                    <w:pStyle w:val="TableParagraph"/>
                                    <w:spacing w:before="2"/>
                                    <w:rPr>
                                      <w:rFonts w:ascii="方正小标宋简体" w:hint="eastAsia"/>
                                      <w:sz w:val="19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spacing w:line="213" w:lineRule="auto"/>
                                    <w:ind w:left="227" w:right="8" w:hanging="202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疫情防控信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息公开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  <w:tcBorders>
                                    <w:bottom w:val="nil"/>
                                  </w:tcBorders>
                                </w:tcPr>
                                <w:p w:rsidR="005026BA" w:rsidRDefault="00000000">
                                  <w:pPr>
                                    <w:pStyle w:val="TableParagraph"/>
                                    <w:spacing w:before="84" w:line="213" w:lineRule="auto"/>
                                    <w:ind w:left="3" w:right="-15"/>
                                    <w:jc w:val="both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7"/>
                                      <w:w w:val="95"/>
                                      <w:sz w:val="21"/>
                                    </w:rPr>
                                    <w:t xml:space="preserve">统筹信息发布平台，及时权威发布最新疫情动态和应对处置 工作进展，有效回应社会关切。加强疫情防控信息发布工作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协调。规范流</w:t>
                                  </w:r>
                                  <w:proofErr w:type="gramStart"/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调信息</w:t>
                                  </w:r>
                                  <w:proofErr w:type="gramEnd"/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发布和管理，保护个</w:t>
                                  </w:r>
                                </w:p>
                                <w:p w:rsidR="005026BA" w:rsidRDefault="00000000">
                                  <w:pPr>
                                    <w:pStyle w:val="TableParagraph"/>
                                    <w:spacing w:line="248" w:lineRule="exact"/>
                                    <w:ind w:left="3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人隐私。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  <w:tcBorders>
                                    <w:bottom w:val="nil"/>
                                  </w:tcBorders>
                                </w:tcPr>
                                <w:p w:rsidR="005026BA" w:rsidRDefault="005026BA">
                                  <w:pPr>
                                    <w:pStyle w:val="TableParagraph"/>
                                    <w:spacing w:before="15"/>
                                    <w:rPr>
                                      <w:rFonts w:ascii="方正小标宋简体" w:hint="eastAsia"/>
                                      <w:sz w:val="24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ind w:left="133" w:right="119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1"/>
                                    </w:rPr>
                                    <w:t>县卫健委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291" w:type="dxa"/>
                                  <w:tcBorders>
                                    <w:bottom w:val="nil"/>
                                  </w:tcBorders>
                                </w:tcPr>
                                <w:p w:rsidR="005026BA" w:rsidRDefault="005026BA">
                                  <w:pPr>
                                    <w:pStyle w:val="TableParagraph"/>
                                    <w:spacing w:before="15"/>
                                    <w:rPr>
                                      <w:rFonts w:ascii="方正小标宋简体" w:hint="eastAsia"/>
                                      <w:sz w:val="24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ind w:left="3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各乡镇人民政府，县政府各部门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tcBorders>
                                    <w:bottom w:val="nil"/>
                                  </w:tcBorders>
                                </w:tcPr>
                                <w:p w:rsidR="005026BA" w:rsidRDefault="005026BA">
                                  <w:pPr>
                                    <w:pStyle w:val="TableParagraph"/>
                                    <w:spacing w:before="15"/>
                                    <w:rPr>
                                      <w:rFonts w:ascii="方正小标宋简体" w:hint="eastAsia"/>
                                      <w:sz w:val="24"/>
                                    </w:rPr>
                                  </w:pPr>
                                </w:p>
                                <w:p w:rsidR="005026BA" w:rsidRDefault="00000000">
                                  <w:pPr>
                                    <w:pStyle w:val="TableParagraph"/>
                                    <w:ind w:left="94" w:right="8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2022 年 12 月</w:t>
                                  </w:r>
                                </w:p>
                              </w:tc>
                            </w:tr>
                          </w:tbl>
                          <w:p w:rsidR="005026BA" w:rsidRDefault="005026BA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92pt;margin-top:34.3pt;width:682.05pt;height:358.4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DlggEAAP8CAAAOAAAAZHJzL2Uyb0RvYy54bWysUttqGzEQfQ/0H4Tea63d2JjF60AJKYXS&#10;BpJ8gKyVvAJJI0aKd/33HSm+NOlb6cvsaEZ75pwz2txN3rGDxmQhdHw+azjTQUFvw77jL88Pn9ec&#10;pSxDLx0E3fGjTvxu++lmM8ZWL2AA12tkBBJSO8aODznHVoikBu1lmkHUgZoG0MtMR9yLHuVI6N6J&#10;RdOsxAjYRwSlU6Lq/VuTbyu+MVrlX8YknZnrOHHLNWKNuxLFdiPbPco4WHWiIf+BhZc20NAL1L3M&#10;kr2i/QvKW4WQwOSZAi/AGKt01UBq5s0HNU+DjLpqIXNSvNiU/h+s+nl4io/I8vQVJlpgMWSMqU1U&#10;LHomg758iSmjPll4vNimp8wUFder1aL5suRMUe92uZyv1tVYcf09YsrfNHhWko4j7aXaJQ8/UqaR&#10;dPV8pUwL8GCdq7tx4V2BLpaKuHIsWZ5204n4Dvoj6XHfA7lUNn5O8JzszslrRLsfiE5VXSHJ5Urm&#10;9CLKGv8818HXd7v9DQAA//8DAFBLAwQUAAYACAAAACEA2l5J9+AAAAALAQAADwAAAGRycy9kb3du&#10;cmV2LnhtbEyPMU/DMBSEdyT+g/WQ2KhTlAY3jVNVCCYkRBoGRid+TazGzyF22/DvcScYT3e6+67Y&#10;znZgZ5y8cSRhuUiAIbVOG+okfNavDwKYD4q0GhyhhB/0sC1vbwqVa3ehCs/70LFYQj5XEvoQxpxz&#10;3/ZolV+4ESl6BzdZFaKcOq4ndYnlduCPSZJxqwzFhV6N+Nxje9yfrITdF1Uv5vu9+agOlanrdUJv&#10;2VHK+7t5twEWcA5/YbjiR3QoI1PjTqQ9G6IWafwSJGQiA3YNrFKxBNZIeBKrFHhZ8P8fyl8AAAD/&#10;/wMAUEsBAi0AFAAGAAgAAAAhALaDOJL+AAAA4QEAABMAAAAAAAAAAAAAAAAAAAAAAFtDb250ZW50&#10;X1R5cGVzXS54bWxQSwECLQAUAAYACAAAACEAOP0h/9YAAACUAQAACwAAAAAAAAAAAAAAAAAvAQAA&#10;X3JlbHMvLnJlbHNQSwECLQAUAAYACAAAACEA81GA5YIBAAD/AgAADgAAAAAAAAAAAAAAAAAuAgAA&#10;ZHJzL2Uyb0RvYy54bWxQSwECLQAUAAYACAAAACEA2l5J9+AAAAALAQAADwAAAAAAAAAAAAAAAADc&#10;AwAAZHJzL2Rvd25yZXYueG1sUEsFBgAAAAAEAAQA8wAAAOkEAAAAAA==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54"/>
                        <w:gridCol w:w="1062"/>
                        <w:gridCol w:w="5175"/>
                        <w:gridCol w:w="1545"/>
                        <w:gridCol w:w="3291"/>
                        <w:gridCol w:w="1799"/>
                      </w:tblGrid>
                      <w:tr w:rsidR="005026BA" w:rsidTr="00D11B7A">
                        <w:trPr>
                          <w:trHeight w:val="560"/>
                          <w:jc w:val="center"/>
                        </w:trPr>
                        <w:tc>
                          <w:tcPr>
                            <w:tcW w:w="754" w:type="dxa"/>
                          </w:tcPr>
                          <w:p w:rsidR="005026BA" w:rsidRDefault="00000000">
                            <w:pPr>
                              <w:pStyle w:val="TableParagraph"/>
                              <w:spacing w:before="142"/>
                              <w:ind w:left="150" w:right="133"/>
                              <w:jc w:val="center"/>
                              <w:rPr>
                                <w:rFonts w:ascii="黑体" w:eastAsia="黑体" w:hint="eastAsia"/>
                                <w:sz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21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:rsidR="005026BA" w:rsidRDefault="00000000">
                            <w:pPr>
                              <w:pStyle w:val="TableParagraph"/>
                              <w:spacing w:before="142"/>
                              <w:ind w:left="127"/>
                              <w:rPr>
                                <w:rFonts w:ascii="黑体" w:eastAsia="黑体" w:hint="eastAsia"/>
                                <w:sz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21"/>
                              </w:rPr>
                              <w:t>重点任务</w:t>
                            </w:r>
                          </w:p>
                        </w:tc>
                        <w:tc>
                          <w:tcPr>
                            <w:tcW w:w="5175" w:type="dxa"/>
                          </w:tcPr>
                          <w:p w:rsidR="005026BA" w:rsidRDefault="00000000">
                            <w:pPr>
                              <w:pStyle w:val="TableParagraph"/>
                              <w:spacing w:before="142"/>
                              <w:ind w:right="2166"/>
                              <w:jc w:val="right"/>
                              <w:rPr>
                                <w:rFonts w:ascii="黑体" w:eastAsia="黑体" w:hint="eastAsia"/>
                                <w:sz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w w:val="95"/>
                                <w:sz w:val="21"/>
                              </w:rPr>
                              <w:t>具体内容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:rsidR="005026BA" w:rsidRDefault="00000000">
                            <w:pPr>
                              <w:pStyle w:val="TableParagraph"/>
                              <w:spacing w:before="142"/>
                              <w:ind w:left="133" w:right="119"/>
                              <w:jc w:val="center"/>
                              <w:rPr>
                                <w:rFonts w:ascii="黑体" w:eastAsia="黑体" w:hint="eastAsia"/>
                                <w:sz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21"/>
                              </w:rPr>
                              <w:t>牵头单位</w:t>
                            </w:r>
                          </w:p>
                        </w:tc>
                        <w:tc>
                          <w:tcPr>
                            <w:tcW w:w="3291" w:type="dxa"/>
                          </w:tcPr>
                          <w:p w:rsidR="005026BA" w:rsidRDefault="00000000">
                            <w:pPr>
                              <w:pStyle w:val="TableParagraph"/>
                              <w:spacing w:before="142"/>
                              <w:ind w:left="1208" w:right="1192"/>
                              <w:jc w:val="center"/>
                              <w:rPr>
                                <w:rFonts w:ascii="黑体" w:eastAsia="黑体" w:hint="eastAsia"/>
                                <w:sz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21"/>
                              </w:rPr>
                              <w:t>责任单位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:rsidR="005026BA" w:rsidRDefault="00000000">
                            <w:pPr>
                              <w:pStyle w:val="TableParagraph"/>
                              <w:spacing w:before="142"/>
                              <w:ind w:left="94" w:right="80"/>
                              <w:jc w:val="center"/>
                              <w:rPr>
                                <w:rFonts w:ascii="黑体" w:eastAsia="黑体" w:hint="eastAsia"/>
                                <w:sz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21"/>
                              </w:rPr>
                              <w:t>完成时间</w:t>
                            </w:r>
                          </w:p>
                        </w:tc>
                      </w:tr>
                      <w:tr w:rsidR="005026BA" w:rsidTr="00D11B7A">
                        <w:trPr>
                          <w:trHeight w:val="836"/>
                          <w:jc w:val="center"/>
                        </w:trPr>
                        <w:tc>
                          <w:tcPr>
                            <w:tcW w:w="754" w:type="dxa"/>
                            <w:vMerge w:val="restart"/>
                          </w:tcPr>
                          <w:p w:rsidR="005026BA" w:rsidRDefault="005026BA">
                            <w:pPr>
                              <w:pStyle w:val="TableParagraph"/>
                              <w:rPr>
                                <w:rFonts w:ascii="方正小标宋简体" w:hint="eastAsia"/>
                                <w:sz w:val="20"/>
                              </w:rPr>
                            </w:pPr>
                          </w:p>
                          <w:p w:rsidR="005026BA" w:rsidRDefault="005026BA">
                            <w:pPr>
                              <w:pStyle w:val="TableParagraph"/>
                              <w:rPr>
                                <w:rFonts w:ascii="方正小标宋简体" w:hint="eastAsia"/>
                                <w:sz w:val="20"/>
                              </w:rPr>
                            </w:pPr>
                          </w:p>
                          <w:p w:rsidR="005026BA" w:rsidRDefault="005026BA">
                            <w:pPr>
                              <w:pStyle w:val="TableParagraph"/>
                              <w:rPr>
                                <w:rFonts w:ascii="方正小标宋简体" w:hint="eastAsia"/>
                                <w:sz w:val="14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w w:val="97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2" w:type="dxa"/>
                            <w:vMerge w:val="restart"/>
                          </w:tcPr>
                          <w:p w:rsidR="005026BA" w:rsidRDefault="005026BA">
                            <w:pPr>
                              <w:pStyle w:val="TableParagraph"/>
                              <w:rPr>
                                <w:rFonts w:ascii="方正小标宋简体" w:hint="eastAsia"/>
                                <w:sz w:val="20"/>
                              </w:rPr>
                            </w:pPr>
                          </w:p>
                          <w:p w:rsidR="005026BA" w:rsidRDefault="005026BA">
                            <w:pPr>
                              <w:pStyle w:val="TableParagraph"/>
                              <w:spacing w:before="4"/>
                              <w:rPr>
                                <w:rFonts w:ascii="方正小标宋简体" w:hint="eastAsia"/>
                                <w:sz w:val="28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spacing w:before="1" w:line="213" w:lineRule="auto"/>
                              <w:ind w:left="26" w:right="8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数字经济发展信息公开</w:t>
                            </w:r>
                          </w:p>
                        </w:tc>
                        <w:tc>
                          <w:tcPr>
                            <w:tcW w:w="5175" w:type="dxa"/>
                          </w:tcPr>
                          <w:p w:rsidR="005026BA" w:rsidRDefault="00000000">
                            <w:pPr>
                              <w:pStyle w:val="TableParagraph"/>
                              <w:spacing w:before="40" w:line="255" w:lineRule="exact"/>
                              <w:ind w:left="3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公开数字经济相关政策举措、工作进展、项目落地</w:t>
                            </w:r>
                          </w:p>
                          <w:p w:rsidR="005026BA" w:rsidRDefault="00000000">
                            <w:pPr>
                              <w:pStyle w:val="TableParagraph"/>
                              <w:spacing w:before="8" w:line="213" w:lineRule="auto"/>
                              <w:ind w:left="3" w:right="-15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pacing w:val="-17"/>
                                <w:w w:val="95"/>
                                <w:sz w:val="21"/>
                              </w:rPr>
                              <w:t xml:space="preserve">等信息，做好相关政策发布解读；发布有关特色优势和未来 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产业指导目录。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:rsidR="005026BA" w:rsidRDefault="005026BA">
                            <w:pPr>
                              <w:pStyle w:val="TableParagraph"/>
                              <w:spacing w:before="9"/>
                              <w:rPr>
                                <w:rFonts w:ascii="方正小标宋简体" w:hint="eastAsia"/>
                                <w:sz w:val="16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ind w:left="133" w:right="119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sz w:val="21"/>
                              </w:rPr>
                              <w:t>县发改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>委</w:t>
                            </w:r>
                          </w:p>
                        </w:tc>
                        <w:tc>
                          <w:tcPr>
                            <w:tcW w:w="3291" w:type="dxa"/>
                          </w:tcPr>
                          <w:p w:rsidR="005026BA" w:rsidRDefault="005026BA">
                            <w:pPr>
                              <w:pStyle w:val="TableParagraph"/>
                              <w:spacing w:before="9"/>
                              <w:rPr>
                                <w:rFonts w:ascii="方正小标宋简体" w:hint="eastAsia"/>
                                <w:sz w:val="16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ind w:left="3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各乡镇人民政府，县政府各部门</w:t>
                            </w:r>
                          </w:p>
                        </w:tc>
                        <w:tc>
                          <w:tcPr>
                            <w:tcW w:w="1799" w:type="dxa"/>
                            <w:vMerge w:val="restart"/>
                          </w:tcPr>
                          <w:p w:rsidR="005026BA" w:rsidRDefault="005026BA">
                            <w:pPr>
                              <w:pStyle w:val="TableParagraph"/>
                              <w:rPr>
                                <w:rFonts w:ascii="方正小标宋简体" w:hint="eastAsia"/>
                                <w:sz w:val="20"/>
                              </w:rPr>
                            </w:pPr>
                          </w:p>
                          <w:p w:rsidR="005026BA" w:rsidRDefault="005026BA">
                            <w:pPr>
                              <w:pStyle w:val="TableParagraph"/>
                              <w:rPr>
                                <w:rFonts w:ascii="方正小标宋简体" w:hint="eastAsia"/>
                                <w:sz w:val="20"/>
                              </w:rPr>
                            </w:pPr>
                          </w:p>
                          <w:p w:rsidR="005026BA" w:rsidRDefault="005026BA">
                            <w:pPr>
                              <w:pStyle w:val="TableParagraph"/>
                              <w:rPr>
                                <w:rFonts w:ascii="方正小标宋简体" w:hint="eastAsia"/>
                                <w:sz w:val="14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ind w:left="317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2022 年 12 月</w:t>
                            </w:r>
                          </w:p>
                        </w:tc>
                      </w:tr>
                      <w:tr w:rsidR="005026BA" w:rsidTr="00D11B7A">
                        <w:trPr>
                          <w:trHeight w:val="483"/>
                          <w:jc w:val="center"/>
                        </w:trPr>
                        <w:tc>
                          <w:tcPr>
                            <w:tcW w:w="754" w:type="dxa"/>
                            <w:vMerge/>
                            <w:tcBorders>
                              <w:top w:val="nil"/>
                            </w:tcBorders>
                          </w:tcPr>
                          <w:p w:rsidR="005026BA" w:rsidRDefault="005026BA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vMerge/>
                            <w:tcBorders>
                              <w:top w:val="nil"/>
                            </w:tcBorders>
                          </w:tcPr>
                          <w:p w:rsidR="005026BA" w:rsidRDefault="005026BA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75" w:type="dxa"/>
                          </w:tcPr>
                          <w:p w:rsidR="005026BA" w:rsidRDefault="00000000">
                            <w:pPr>
                              <w:pStyle w:val="TableParagraph"/>
                              <w:spacing w:before="103"/>
                              <w:ind w:right="2125"/>
                              <w:jc w:val="right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解读数字政府建设各项政策措施。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:rsidR="005026BA" w:rsidRDefault="00000000">
                            <w:pPr>
                              <w:pStyle w:val="TableParagraph"/>
                              <w:spacing w:before="103"/>
                              <w:ind w:left="133" w:right="119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sz w:val="21"/>
                              </w:rPr>
                              <w:t>县发改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>委</w:t>
                            </w:r>
                          </w:p>
                        </w:tc>
                        <w:tc>
                          <w:tcPr>
                            <w:tcW w:w="3291" w:type="dxa"/>
                          </w:tcPr>
                          <w:p w:rsidR="005026BA" w:rsidRDefault="00000000">
                            <w:pPr>
                              <w:pStyle w:val="TableParagraph"/>
                              <w:spacing w:before="103"/>
                              <w:ind w:left="3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县政府有关部门</w:t>
                            </w:r>
                          </w:p>
                        </w:tc>
                        <w:tc>
                          <w:tcPr>
                            <w:tcW w:w="1799" w:type="dxa"/>
                            <w:vMerge/>
                            <w:tcBorders>
                              <w:top w:val="nil"/>
                            </w:tcBorders>
                          </w:tcPr>
                          <w:p w:rsidR="005026BA" w:rsidRDefault="005026BA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026BA" w:rsidTr="00D11B7A">
                        <w:trPr>
                          <w:trHeight w:val="762"/>
                          <w:jc w:val="center"/>
                        </w:trPr>
                        <w:tc>
                          <w:tcPr>
                            <w:tcW w:w="754" w:type="dxa"/>
                            <w:vMerge/>
                            <w:tcBorders>
                              <w:top w:val="nil"/>
                            </w:tcBorders>
                          </w:tcPr>
                          <w:p w:rsidR="005026BA" w:rsidRDefault="005026BA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vMerge/>
                            <w:tcBorders>
                              <w:top w:val="nil"/>
                            </w:tcBorders>
                          </w:tcPr>
                          <w:p w:rsidR="005026BA" w:rsidRDefault="005026BA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75" w:type="dxa"/>
                          </w:tcPr>
                          <w:p w:rsidR="005026BA" w:rsidRDefault="00000000">
                            <w:pPr>
                              <w:pStyle w:val="TableParagraph"/>
                              <w:spacing w:before="146" w:line="213" w:lineRule="auto"/>
                              <w:ind w:left="3" w:right="-15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pacing w:val="-17"/>
                                <w:w w:val="95"/>
                                <w:sz w:val="21"/>
                              </w:rPr>
                              <w:t xml:space="preserve">公开工业互联网、智能制造、金融科技等行业数字化转型目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标、任务和进展情况。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:rsidR="005026BA" w:rsidRDefault="005026BA">
                            <w:pPr>
                              <w:pStyle w:val="TableParagraph"/>
                              <w:spacing w:before="6"/>
                              <w:rPr>
                                <w:rFonts w:ascii="方正小标宋简体" w:hint="eastAsia"/>
                                <w:sz w:val="14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ind w:left="133" w:right="119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县工信局</w:t>
                            </w:r>
                          </w:p>
                        </w:tc>
                        <w:tc>
                          <w:tcPr>
                            <w:tcW w:w="3291" w:type="dxa"/>
                          </w:tcPr>
                          <w:p w:rsidR="005026BA" w:rsidRDefault="005026BA">
                            <w:pPr>
                              <w:pStyle w:val="TableParagraph"/>
                              <w:spacing w:before="6"/>
                              <w:rPr>
                                <w:rFonts w:ascii="方正小标宋简体" w:hint="eastAsia"/>
                                <w:sz w:val="14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ind w:left="3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县政府有关部门</w:t>
                            </w:r>
                          </w:p>
                        </w:tc>
                        <w:tc>
                          <w:tcPr>
                            <w:tcW w:w="1799" w:type="dxa"/>
                            <w:vMerge/>
                            <w:tcBorders>
                              <w:top w:val="nil"/>
                            </w:tcBorders>
                          </w:tcPr>
                          <w:p w:rsidR="005026BA" w:rsidRDefault="005026BA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026BA" w:rsidTr="00D11B7A">
                        <w:trPr>
                          <w:trHeight w:val="670"/>
                          <w:jc w:val="center"/>
                        </w:trPr>
                        <w:tc>
                          <w:tcPr>
                            <w:tcW w:w="754" w:type="dxa"/>
                            <w:vMerge w:val="restart"/>
                          </w:tcPr>
                          <w:p w:rsidR="005026BA" w:rsidRDefault="005026BA">
                            <w:pPr>
                              <w:pStyle w:val="TableParagraph"/>
                              <w:rPr>
                                <w:rFonts w:ascii="方正小标宋简体" w:hint="eastAsia"/>
                                <w:sz w:val="20"/>
                              </w:rPr>
                            </w:pPr>
                          </w:p>
                          <w:p w:rsidR="005026BA" w:rsidRDefault="005026BA">
                            <w:pPr>
                              <w:pStyle w:val="TableParagraph"/>
                              <w:rPr>
                                <w:rFonts w:ascii="方正小标宋简体" w:hint="eastAsia"/>
                                <w:sz w:val="20"/>
                              </w:rPr>
                            </w:pPr>
                          </w:p>
                          <w:p w:rsidR="005026BA" w:rsidRDefault="005026BA">
                            <w:pPr>
                              <w:pStyle w:val="TableParagraph"/>
                              <w:spacing w:before="2"/>
                              <w:rPr>
                                <w:rFonts w:ascii="方正小标宋简体" w:hint="eastAsia"/>
                                <w:sz w:val="17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w w:val="97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62" w:type="dxa"/>
                            <w:vMerge w:val="restart"/>
                          </w:tcPr>
                          <w:p w:rsidR="005026BA" w:rsidRDefault="005026BA">
                            <w:pPr>
                              <w:pStyle w:val="TableParagraph"/>
                              <w:rPr>
                                <w:rFonts w:ascii="方正小标宋简体" w:hint="eastAsia"/>
                                <w:sz w:val="20"/>
                              </w:rPr>
                            </w:pPr>
                          </w:p>
                          <w:p w:rsidR="005026BA" w:rsidRDefault="005026BA">
                            <w:pPr>
                              <w:pStyle w:val="TableParagraph"/>
                              <w:rPr>
                                <w:rFonts w:ascii="方正小标宋简体" w:hint="eastAsia"/>
                                <w:sz w:val="20"/>
                              </w:rPr>
                            </w:pPr>
                          </w:p>
                          <w:p w:rsidR="005026BA" w:rsidRDefault="005026BA">
                            <w:pPr>
                              <w:pStyle w:val="TableParagraph"/>
                              <w:spacing w:before="6"/>
                              <w:rPr>
                                <w:rFonts w:ascii="方正小标宋简体" w:hint="eastAsia"/>
                                <w:sz w:val="11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spacing w:before="1" w:line="213" w:lineRule="auto"/>
                              <w:ind w:left="26" w:right="8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优化营商环境信息公开</w:t>
                            </w:r>
                          </w:p>
                        </w:tc>
                        <w:tc>
                          <w:tcPr>
                            <w:tcW w:w="5175" w:type="dxa"/>
                          </w:tcPr>
                          <w:p w:rsidR="005026BA" w:rsidRDefault="00000000">
                            <w:pPr>
                              <w:pStyle w:val="TableParagraph"/>
                              <w:spacing w:before="99" w:line="213" w:lineRule="auto"/>
                              <w:ind w:left="3" w:right="-15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pacing w:val="-16"/>
                                <w:w w:val="95"/>
                                <w:sz w:val="21"/>
                              </w:rPr>
                              <w:t xml:space="preserve">公开减税降费、融资优惠、降低要素成本、降低物流成本等 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方面政策措施。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:rsidR="005026BA" w:rsidRDefault="005026BA">
                            <w:pPr>
                              <w:pStyle w:val="TableParagraph"/>
                              <w:spacing w:before="9"/>
                              <w:rPr>
                                <w:rFonts w:ascii="方正小标宋简体" w:hint="eastAsia"/>
                                <w:sz w:val="11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spacing w:before="1"/>
                              <w:ind w:left="133" w:right="119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sz w:val="21"/>
                              </w:rPr>
                              <w:t>县发改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>委</w:t>
                            </w:r>
                          </w:p>
                        </w:tc>
                        <w:tc>
                          <w:tcPr>
                            <w:tcW w:w="3291" w:type="dxa"/>
                          </w:tcPr>
                          <w:p w:rsidR="005026BA" w:rsidRDefault="005026BA">
                            <w:pPr>
                              <w:pStyle w:val="TableParagraph"/>
                              <w:spacing w:before="9"/>
                              <w:rPr>
                                <w:rFonts w:ascii="方正小标宋简体" w:hint="eastAsia"/>
                                <w:sz w:val="11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spacing w:before="1"/>
                              <w:ind w:left="3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各乡镇人民政府，县政府各部门</w:t>
                            </w:r>
                          </w:p>
                        </w:tc>
                        <w:tc>
                          <w:tcPr>
                            <w:tcW w:w="1799" w:type="dxa"/>
                            <w:vMerge w:val="restart"/>
                          </w:tcPr>
                          <w:p w:rsidR="005026BA" w:rsidRDefault="005026BA">
                            <w:pPr>
                              <w:pStyle w:val="TableParagraph"/>
                              <w:rPr>
                                <w:rFonts w:ascii="方正小标宋简体" w:hint="eastAsia"/>
                                <w:sz w:val="20"/>
                              </w:rPr>
                            </w:pPr>
                          </w:p>
                          <w:p w:rsidR="005026BA" w:rsidRDefault="005026BA">
                            <w:pPr>
                              <w:pStyle w:val="TableParagraph"/>
                              <w:rPr>
                                <w:rFonts w:ascii="方正小标宋简体" w:hint="eastAsia"/>
                                <w:sz w:val="20"/>
                              </w:rPr>
                            </w:pPr>
                          </w:p>
                          <w:p w:rsidR="005026BA" w:rsidRDefault="005026BA">
                            <w:pPr>
                              <w:pStyle w:val="TableParagraph"/>
                              <w:spacing w:before="2"/>
                              <w:rPr>
                                <w:rFonts w:ascii="方正小标宋简体" w:hint="eastAsia"/>
                                <w:sz w:val="17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ind w:left="317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2022 年 12 月</w:t>
                            </w:r>
                          </w:p>
                        </w:tc>
                      </w:tr>
                      <w:tr w:rsidR="005026BA" w:rsidTr="00D11B7A">
                        <w:trPr>
                          <w:trHeight w:val="735"/>
                          <w:jc w:val="center"/>
                        </w:trPr>
                        <w:tc>
                          <w:tcPr>
                            <w:tcW w:w="754" w:type="dxa"/>
                            <w:vMerge/>
                            <w:tcBorders>
                              <w:top w:val="nil"/>
                            </w:tcBorders>
                          </w:tcPr>
                          <w:p w:rsidR="005026BA" w:rsidRDefault="005026BA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vMerge/>
                            <w:tcBorders>
                              <w:top w:val="nil"/>
                            </w:tcBorders>
                          </w:tcPr>
                          <w:p w:rsidR="005026BA" w:rsidRDefault="005026BA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75" w:type="dxa"/>
                          </w:tcPr>
                          <w:p w:rsidR="005026BA" w:rsidRDefault="00000000">
                            <w:pPr>
                              <w:pStyle w:val="TableParagraph"/>
                              <w:spacing w:before="133" w:line="213" w:lineRule="auto"/>
                              <w:ind w:left="3" w:right="-15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pacing w:val="-17"/>
                                <w:w w:val="95"/>
                                <w:sz w:val="21"/>
                              </w:rPr>
                              <w:t xml:space="preserve">发布行政事业性收费、政府性基金和实行政府定价的经营服 </w:t>
                            </w:r>
                            <w:proofErr w:type="gramStart"/>
                            <w:r>
                              <w:rPr>
                                <w:spacing w:val="-8"/>
                                <w:sz w:val="21"/>
                              </w:rPr>
                              <w:t>务</w:t>
                            </w:r>
                            <w:proofErr w:type="gramEnd"/>
                            <w:r>
                              <w:rPr>
                                <w:spacing w:val="-8"/>
                                <w:sz w:val="21"/>
                              </w:rPr>
                              <w:t>性收费目录清单。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:rsidR="005026BA" w:rsidRDefault="005026BA">
                            <w:pPr>
                              <w:pStyle w:val="TableParagraph"/>
                              <w:spacing w:before="10"/>
                              <w:rPr>
                                <w:rFonts w:ascii="方正小标宋简体" w:hint="eastAsia"/>
                                <w:sz w:val="13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ind w:left="133" w:right="119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县财政局</w:t>
                            </w:r>
                          </w:p>
                        </w:tc>
                        <w:tc>
                          <w:tcPr>
                            <w:tcW w:w="3291" w:type="dxa"/>
                          </w:tcPr>
                          <w:p w:rsidR="005026BA" w:rsidRDefault="005026BA">
                            <w:pPr>
                              <w:pStyle w:val="TableParagraph"/>
                              <w:spacing w:before="10"/>
                              <w:rPr>
                                <w:rFonts w:ascii="方正小标宋简体" w:hint="eastAsia"/>
                                <w:sz w:val="13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ind w:left="3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县政府有关部门</w:t>
                            </w:r>
                          </w:p>
                        </w:tc>
                        <w:tc>
                          <w:tcPr>
                            <w:tcW w:w="1799" w:type="dxa"/>
                            <w:vMerge/>
                            <w:tcBorders>
                              <w:top w:val="nil"/>
                            </w:tcBorders>
                          </w:tcPr>
                          <w:p w:rsidR="005026BA" w:rsidRDefault="005026BA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026BA" w:rsidTr="00D11B7A">
                        <w:trPr>
                          <w:trHeight w:val="785"/>
                          <w:jc w:val="center"/>
                        </w:trPr>
                        <w:tc>
                          <w:tcPr>
                            <w:tcW w:w="754" w:type="dxa"/>
                            <w:vMerge/>
                            <w:tcBorders>
                              <w:top w:val="nil"/>
                            </w:tcBorders>
                          </w:tcPr>
                          <w:p w:rsidR="005026BA" w:rsidRDefault="005026BA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vMerge/>
                            <w:tcBorders>
                              <w:top w:val="nil"/>
                            </w:tcBorders>
                          </w:tcPr>
                          <w:p w:rsidR="005026BA" w:rsidRDefault="005026BA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75" w:type="dxa"/>
                          </w:tcPr>
                          <w:p w:rsidR="005026BA" w:rsidRDefault="00000000">
                            <w:pPr>
                              <w:pStyle w:val="TableParagraph"/>
                              <w:spacing w:before="156" w:line="213" w:lineRule="auto"/>
                              <w:ind w:left="3" w:right="-15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建立市场主体反映投资审批问题的办理和</w:t>
                            </w:r>
                            <w:proofErr w:type="gramStart"/>
                            <w:r>
                              <w:rPr>
                                <w:spacing w:val="-10"/>
                                <w:sz w:val="21"/>
                              </w:rPr>
                              <w:t>反馈机</w:t>
                            </w:r>
                            <w:proofErr w:type="gramEnd"/>
                            <w:r>
                              <w:rPr>
                                <w:spacing w:val="-10"/>
                                <w:sz w:val="21"/>
                              </w:rPr>
                              <w:t xml:space="preserve"> 制，公开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反垄断和反不正当竞争执法信息。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:rsidR="005026BA" w:rsidRDefault="005026BA">
                            <w:pPr>
                              <w:pStyle w:val="TableParagraph"/>
                              <w:spacing w:before="16"/>
                              <w:rPr>
                                <w:rFonts w:ascii="方正小标宋简体" w:hint="eastAsia"/>
                                <w:sz w:val="14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ind w:left="133" w:right="119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县市监局</w:t>
                            </w:r>
                          </w:p>
                        </w:tc>
                        <w:tc>
                          <w:tcPr>
                            <w:tcW w:w="3291" w:type="dxa"/>
                          </w:tcPr>
                          <w:p w:rsidR="005026BA" w:rsidRDefault="005026BA">
                            <w:pPr>
                              <w:pStyle w:val="TableParagraph"/>
                              <w:spacing w:before="16"/>
                              <w:rPr>
                                <w:rFonts w:ascii="方正小标宋简体" w:hint="eastAsia"/>
                                <w:sz w:val="14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ind w:left="3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各乡镇人民政府，县政府各部门</w:t>
                            </w:r>
                          </w:p>
                        </w:tc>
                        <w:tc>
                          <w:tcPr>
                            <w:tcW w:w="1799" w:type="dxa"/>
                            <w:vMerge/>
                            <w:tcBorders>
                              <w:top w:val="nil"/>
                            </w:tcBorders>
                          </w:tcPr>
                          <w:p w:rsidR="005026BA" w:rsidRDefault="005026BA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026BA" w:rsidTr="00D11B7A">
                        <w:trPr>
                          <w:trHeight w:val="1120"/>
                          <w:jc w:val="center"/>
                        </w:trPr>
                        <w:tc>
                          <w:tcPr>
                            <w:tcW w:w="754" w:type="dxa"/>
                          </w:tcPr>
                          <w:p w:rsidR="005026BA" w:rsidRDefault="005026BA">
                            <w:pPr>
                              <w:pStyle w:val="TableParagraph"/>
                              <w:rPr>
                                <w:rFonts w:ascii="方正小标宋简体" w:hint="eastAsia"/>
                                <w:sz w:val="25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w w:val="97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:rsidR="005026BA" w:rsidRDefault="005026BA">
                            <w:pPr>
                              <w:pStyle w:val="TableParagraph"/>
                              <w:spacing w:before="4"/>
                              <w:rPr>
                                <w:rFonts w:ascii="方正小标宋简体" w:hint="eastAsia"/>
                                <w:sz w:val="19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spacing w:line="213" w:lineRule="auto"/>
                              <w:ind w:left="26" w:right="8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扩大有效投资信息公开</w:t>
                            </w:r>
                          </w:p>
                        </w:tc>
                        <w:tc>
                          <w:tcPr>
                            <w:tcW w:w="5175" w:type="dxa"/>
                          </w:tcPr>
                          <w:p w:rsidR="005026BA" w:rsidRDefault="005026BA">
                            <w:pPr>
                              <w:pStyle w:val="TableParagraph"/>
                              <w:spacing w:before="3"/>
                              <w:rPr>
                                <w:rFonts w:ascii="方正小标宋简体" w:hint="eastAsia"/>
                                <w:sz w:val="12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spacing w:line="213" w:lineRule="auto"/>
                              <w:ind w:left="3" w:right="-15"/>
                              <w:jc w:val="both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pacing w:val="-16"/>
                                <w:w w:val="95"/>
                                <w:sz w:val="21"/>
                              </w:rPr>
                              <w:t>做好扩大有效投资、中小微企业</w:t>
                            </w:r>
                            <w:proofErr w:type="gramStart"/>
                            <w:r>
                              <w:rPr>
                                <w:spacing w:val="-16"/>
                                <w:w w:val="95"/>
                                <w:sz w:val="21"/>
                              </w:rPr>
                              <w:t>纾</w:t>
                            </w:r>
                            <w:proofErr w:type="gramEnd"/>
                            <w:r>
                              <w:rPr>
                                <w:spacing w:val="-16"/>
                                <w:w w:val="95"/>
                                <w:sz w:val="21"/>
                              </w:rPr>
                              <w:t xml:space="preserve">困、政策文件及重大建 </w:t>
                            </w:r>
                            <w:r>
                              <w:rPr>
                                <w:spacing w:val="-17"/>
                                <w:w w:val="95"/>
                                <w:sz w:val="21"/>
                              </w:rPr>
                              <w:t xml:space="preserve">设项目信息公开。及时回应重大建设项目舆情聚焦基础设施 </w:t>
                            </w:r>
                            <w:r>
                              <w:rPr>
                                <w:spacing w:val="-23"/>
                                <w:sz w:val="21"/>
                              </w:rPr>
                              <w:t>补短板等重点领域，加大政策解读力度，加强政策咨询服务</w:t>
                            </w:r>
                          </w:p>
                        </w:tc>
                        <w:tc>
                          <w:tcPr>
                            <w:tcW w:w="1545" w:type="dxa"/>
                          </w:tcPr>
                          <w:p w:rsidR="005026BA" w:rsidRDefault="005026BA">
                            <w:pPr>
                              <w:pStyle w:val="TableParagraph"/>
                              <w:rPr>
                                <w:rFonts w:ascii="方正小标宋简体" w:hint="eastAsia"/>
                                <w:sz w:val="25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spacing w:line="255" w:lineRule="exact"/>
                              <w:ind w:left="367"/>
                              <w:rPr>
                                <w:rFonts w:hint="eastAsia"/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sz w:val="21"/>
                              </w:rPr>
                              <w:t>县发改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>委</w:t>
                            </w:r>
                          </w:p>
                          <w:p w:rsidR="005026BA" w:rsidRDefault="00000000">
                            <w:pPr>
                              <w:pStyle w:val="TableParagraph"/>
                              <w:spacing w:line="255" w:lineRule="exact"/>
                              <w:ind w:left="-108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w w:val="99"/>
                                <w:sz w:val="21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3291" w:type="dxa"/>
                          </w:tcPr>
                          <w:p w:rsidR="005026BA" w:rsidRDefault="005026BA">
                            <w:pPr>
                              <w:pStyle w:val="TableParagraph"/>
                              <w:rPr>
                                <w:rFonts w:ascii="方正小标宋简体" w:hint="eastAsia"/>
                                <w:sz w:val="25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ind w:left="3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各乡镇人民政府，县政府各部门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:rsidR="005026BA" w:rsidRDefault="005026BA">
                            <w:pPr>
                              <w:pStyle w:val="TableParagraph"/>
                              <w:rPr>
                                <w:rFonts w:ascii="方正小标宋简体" w:hint="eastAsia"/>
                                <w:sz w:val="25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ind w:left="94" w:right="8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2022 年 12 月</w:t>
                            </w:r>
                          </w:p>
                        </w:tc>
                      </w:tr>
                      <w:tr w:rsidR="005026BA" w:rsidTr="00D11B7A">
                        <w:trPr>
                          <w:trHeight w:val="1115"/>
                          <w:jc w:val="center"/>
                        </w:trPr>
                        <w:tc>
                          <w:tcPr>
                            <w:tcW w:w="754" w:type="dxa"/>
                            <w:tcBorders>
                              <w:bottom w:val="nil"/>
                            </w:tcBorders>
                          </w:tcPr>
                          <w:p w:rsidR="005026BA" w:rsidRDefault="005026BA">
                            <w:pPr>
                              <w:pStyle w:val="TableParagraph"/>
                              <w:spacing w:before="15"/>
                              <w:rPr>
                                <w:rFonts w:ascii="方正小标宋简体" w:hint="eastAsia"/>
                                <w:sz w:val="24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w w:val="97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bottom w:val="nil"/>
                            </w:tcBorders>
                          </w:tcPr>
                          <w:p w:rsidR="005026BA" w:rsidRDefault="005026BA">
                            <w:pPr>
                              <w:pStyle w:val="TableParagraph"/>
                              <w:spacing w:before="2"/>
                              <w:rPr>
                                <w:rFonts w:ascii="方正小标宋简体" w:hint="eastAsia"/>
                                <w:sz w:val="19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spacing w:line="213" w:lineRule="auto"/>
                              <w:ind w:left="227" w:right="8" w:hanging="202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疫情防控信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息公开</w:t>
                            </w:r>
                          </w:p>
                        </w:tc>
                        <w:tc>
                          <w:tcPr>
                            <w:tcW w:w="5175" w:type="dxa"/>
                            <w:tcBorders>
                              <w:bottom w:val="nil"/>
                            </w:tcBorders>
                          </w:tcPr>
                          <w:p w:rsidR="005026BA" w:rsidRDefault="00000000">
                            <w:pPr>
                              <w:pStyle w:val="TableParagraph"/>
                              <w:spacing w:before="84" w:line="213" w:lineRule="auto"/>
                              <w:ind w:left="3" w:right="-15"/>
                              <w:jc w:val="both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pacing w:val="-17"/>
                                <w:w w:val="95"/>
                                <w:sz w:val="21"/>
                              </w:rPr>
                              <w:t xml:space="preserve">统筹信息发布平台，及时权威发布最新疫情动态和应对处置 工作进展，有效回应社会关切。加强疫情防控信息发布工作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协调。规范流</w:t>
                            </w:r>
                            <w:proofErr w:type="gramStart"/>
                            <w:r>
                              <w:rPr>
                                <w:spacing w:val="-8"/>
                                <w:sz w:val="21"/>
                              </w:rPr>
                              <w:t>调信息</w:t>
                            </w:r>
                            <w:proofErr w:type="gramEnd"/>
                            <w:r>
                              <w:rPr>
                                <w:spacing w:val="-8"/>
                                <w:sz w:val="21"/>
                              </w:rPr>
                              <w:t>发布和管理，保护个</w:t>
                            </w:r>
                          </w:p>
                          <w:p w:rsidR="005026BA" w:rsidRDefault="00000000">
                            <w:pPr>
                              <w:pStyle w:val="TableParagraph"/>
                              <w:spacing w:line="248" w:lineRule="exact"/>
                              <w:ind w:left="3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人隐私。</w:t>
                            </w:r>
                          </w:p>
                        </w:tc>
                        <w:tc>
                          <w:tcPr>
                            <w:tcW w:w="1545" w:type="dxa"/>
                            <w:tcBorders>
                              <w:bottom w:val="nil"/>
                            </w:tcBorders>
                          </w:tcPr>
                          <w:p w:rsidR="005026BA" w:rsidRDefault="005026BA">
                            <w:pPr>
                              <w:pStyle w:val="TableParagraph"/>
                              <w:spacing w:before="15"/>
                              <w:rPr>
                                <w:rFonts w:ascii="方正小标宋简体" w:hint="eastAsia"/>
                                <w:sz w:val="24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ind w:left="133" w:right="119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sz w:val="21"/>
                              </w:rPr>
                              <w:t>县卫健委</w:t>
                            </w:r>
                            <w:proofErr w:type="gramEnd"/>
                          </w:p>
                        </w:tc>
                        <w:tc>
                          <w:tcPr>
                            <w:tcW w:w="3291" w:type="dxa"/>
                            <w:tcBorders>
                              <w:bottom w:val="nil"/>
                            </w:tcBorders>
                          </w:tcPr>
                          <w:p w:rsidR="005026BA" w:rsidRDefault="005026BA">
                            <w:pPr>
                              <w:pStyle w:val="TableParagraph"/>
                              <w:spacing w:before="15"/>
                              <w:rPr>
                                <w:rFonts w:ascii="方正小标宋简体" w:hint="eastAsia"/>
                                <w:sz w:val="24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ind w:left="3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各乡镇人民政府，县政府各部门</w:t>
                            </w:r>
                          </w:p>
                        </w:tc>
                        <w:tc>
                          <w:tcPr>
                            <w:tcW w:w="1799" w:type="dxa"/>
                            <w:tcBorders>
                              <w:bottom w:val="nil"/>
                            </w:tcBorders>
                          </w:tcPr>
                          <w:p w:rsidR="005026BA" w:rsidRDefault="005026BA">
                            <w:pPr>
                              <w:pStyle w:val="TableParagraph"/>
                              <w:spacing w:before="15"/>
                              <w:rPr>
                                <w:rFonts w:ascii="方正小标宋简体" w:hint="eastAsia"/>
                                <w:sz w:val="24"/>
                              </w:rPr>
                            </w:pPr>
                          </w:p>
                          <w:p w:rsidR="005026BA" w:rsidRDefault="00000000">
                            <w:pPr>
                              <w:pStyle w:val="TableParagraph"/>
                              <w:ind w:left="94" w:right="8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2022 年 12 月</w:t>
                            </w:r>
                          </w:p>
                        </w:tc>
                      </w:tr>
                    </w:tbl>
                    <w:p w:rsidR="005026BA" w:rsidRDefault="005026BA">
                      <w:pPr>
                        <w:pStyle w:val="a3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重点任务分解表</w:t>
      </w:r>
    </w:p>
    <w:p w:rsidR="005026BA" w:rsidRDefault="005026BA">
      <w:pPr>
        <w:rPr>
          <w:rFonts w:hint="eastAsia"/>
        </w:rPr>
        <w:sectPr w:rsidR="005026BA">
          <w:footerReference w:type="even" r:id="rId9"/>
          <w:footerReference w:type="default" r:id="rId10"/>
          <w:pgSz w:w="16840" w:h="11910" w:orient="landscape"/>
          <w:pgMar w:top="1100" w:right="1240" w:bottom="1680" w:left="1740" w:header="0" w:footer="1486" w:gutter="0"/>
          <w:pgNumType w:start="9"/>
          <w:cols w:space="720"/>
        </w:sectPr>
      </w:pPr>
    </w:p>
    <w:p w:rsidR="005026BA" w:rsidRDefault="005026BA">
      <w:pPr>
        <w:pStyle w:val="a3"/>
        <w:rPr>
          <w:rFonts w:ascii="Times New Roman" w:hint="eastAsia"/>
          <w:sz w:val="20"/>
        </w:rPr>
      </w:pPr>
    </w:p>
    <w:p w:rsidR="005026BA" w:rsidRDefault="005026BA">
      <w:pPr>
        <w:pStyle w:val="a3"/>
        <w:spacing w:before="9"/>
        <w:rPr>
          <w:rFonts w:ascii="Times New Roman" w:hint="eastAsia"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1062"/>
        <w:gridCol w:w="5175"/>
        <w:gridCol w:w="1545"/>
        <w:gridCol w:w="3291"/>
        <w:gridCol w:w="1799"/>
      </w:tblGrid>
      <w:tr w:rsidR="005026BA">
        <w:trPr>
          <w:trHeight w:val="560"/>
        </w:trPr>
        <w:tc>
          <w:tcPr>
            <w:tcW w:w="754" w:type="dxa"/>
          </w:tcPr>
          <w:p w:rsidR="005026BA" w:rsidRDefault="00000000">
            <w:pPr>
              <w:pStyle w:val="TableParagraph"/>
              <w:spacing w:before="143"/>
              <w:ind w:left="175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序号</w:t>
            </w:r>
          </w:p>
        </w:tc>
        <w:tc>
          <w:tcPr>
            <w:tcW w:w="1062" w:type="dxa"/>
          </w:tcPr>
          <w:p w:rsidR="005026BA" w:rsidRDefault="00000000">
            <w:pPr>
              <w:pStyle w:val="TableParagraph"/>
              <w:spacing w:before="143"/>
              <w:ind w:left="127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重点任务</w:t>
            </w:r>
          </w:p>
        </w:tc>
        <w:tc>
          <w:tcPr>
            <w:tcW w:w="5175" w:type="dxa"/>
          </w:tcPr>
          <w:p w:rsidR="005026BA" w:rsidRDefault="00000000">
            <w:pPr>
              <w:pStyle w:val="TableParagraph"/>
              <w:spacing w:before="143"/>
              <w:ind w:left="2149" w:right="2135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具体内容</w:t>
            </w:r>
          </w:p>
        </w:tc>
        <w:tc>
          <w:tcPr>
            <w:tcW w:w="1545" w:type="dxa"/>
          </w:tcPr>
          <w:p w:rsidR="005026BA" w:rsidRDefault="00000000">
            <w:pPr>
              <w:pStyle w:val="TableParagraph"/>
              <w:spacing w:before="143"/>
              <w:ind w:left="133" w:right="119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牵头单位</w:t>
            </w:r>
          </w:p>
        </w:tc>
        <w:tc>
          <w:tcPr>
            <w:tcW w:w="3291" w:type="dxa"/>
          </w:tcPr>
          <w:p w:rsidR="005026BA" w:rsidRDefault="00000000">
            <w:pPr>
              <w:pStyle w:val="TableParagraph"/>
              <w:spacing w:before="143"/>
              <w:ind w:left="1208" w:right="1192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责任单位</w:t>
            </w:r>
          </w:p>
        </w:tc>
        <w:tc>
          <w:tcPr>
            <w:tcW w:w="1799" w:type="dxa"/>
          </w:tcPr>
          <w:p w:rsidR="005026BA" w:rsidRDefault="00000000">
            <w:pPr>
              <w:pStyle w:val="TableParagraph"/>
              <w:spacing w:before="143"/>
              <w:ind w:left="94" w:right="80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完成时间</w:t>
            </w:r>
          </w:p>
        </w:tc>
      </w:tr>
      <w:tr w:rsidR="005026BA">
        <w:trPr>
          <w:trHeight w:val="1395"/>
        </w:trPr>
        <w:tc>
          <w:tcPr>
            <w:tcW w:w="754" w:type="dxa"/>
            <w:vMerge w:val="restart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6"/>
              <w:rPr>
                <w:rFonts w:ascii="Times New Roman" w:hint="eastAsia"/>
                <w:sz w:val="25"/>
              </w:rPr>
            </w:pPr>
          </w:p>
          <w:p w:rsidR="005026BA" w:rsidRDefault="00000000">
            <w:pPr>
              <w:pStyle w:val="TableParagraph"/>
              <w:ind w:left="12"/>
              <w:jc w:val="center"/>
              <w:rPr>
                <w:rFonts w:hint="eastAsia"/>
                <w:sz w:val="21"/>
              </w:rPr>
            </w:pPr>
            <w:r>
              <w:rPr>
                <w:w w:val="97"/>
                <w:sz w:val="21"/>
              </w:rPr>
              <w:t>5</w:t>
            </w:r>
          </w:p>
        </w:tc>
        <w:tc>
          <w:tcPr>
            <w:tcW w:w="1062" w:type="dxa"/>
            <w:vMerge w:val="restart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8"/>
              <w:rPr>
                <w:rFonts w:ascii="Times New Roman" w:hint="eastAsia"/>
                <w:sz w:val="26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26" w:right="8"/>
              <w:jc w:val="center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公共企事业单位信息公</w:t>
            </w:r>
            <w:r>
              <w:rPr>
                <w:sz w:val="21"/>
              </w:rPr>
              <w:t>开</w:t>
            </w:r>
          </w:p>
        </w:tc>
        <w:tc>
          <w:tcPr>
            <w:tcW w:w="5175" w:type="dxa"/>
          </w:tcPr>
          <w:p w:rsidR="005026BA" w:rsidRDefault="005026BA">
            <w:pPr>
              <w:pStyle w:val="TableParagraph"/>
              <w:spacing w:before="9"/>
              <w:rPr>
                <w:rFonts w:ascii="Times New Roman" w:hint="eastAsia"/>
                <w:sz w:val="29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3" w:right="-15"/>
              <w:jc w:val="both"/>
              <w:rPr>
                <w:rFonts w:hint="eastAsia"/>
                <w:sz w:val="21"/>
              </w:rPr>
            </w:pPr>
            <w:r>
              <w:rPr>
                <w:sz w:val="21"/>
              </w:rPr>
              <w:t>2022</w:t>
            </w:r>
            <w:r>
              <w:rPr>
                <w:spacing w:val="-46"/>
                <w:sz w:val="21"/>
              </w:rPr>
              <w:t xml:space="preserve"> 年 </w:t>
            </w:r>
            <w:r>
              <w:rPr>
                <w:sz w:val="21"/>
              </w:rPr>
              <w:t>9</w:t>
            </w:r>
            <w:r>
              <w:rPr>
                <w:spacing w:val="-12"/>
                <w:sz w:val="21"/>
              </w:rPr>
              <w:t xml:space="preserve"> 月底前，教育、卫生健康、供水、供电、供气、</w:t>
            </w:r>
            <w:r>
              <w:rPr>
                <w:spacing w:val="-18"/>
                <w:w w:val="95"/>
                <w:sz w:val="21"/>
              </w:rPr>
              <w:t xml:space="preserve">环境保护、公共交通等领域的县级行业主管部门制定相应信 </w:t>
            </w:r>
            <w:proofErr w:type="gramStart"/>
            <w:r>
              <w:rPr>
                <w:spacing w:val="-7"/>
                <w:sz w:val="21"/>
              </w:rPr>
              <w:t>息公开</w:t>
            </w:r>
            <w:proofErr w:type="gramEnd"/>
            <w:r>
              <w:rPr>
                <w:spacing w:val="-7"/>
                <w:sz w:val="21"/>
              </w:rPr>
              <w:t>制度。</w:t>
            </w:r>
          </w:p>
        </w:tc>
        <w:tc>
          <w:tcPr>
            <w:tcW w:w="1545" w:type="dxa"/>
          </w:tcPr>
          <w:p w:rsidR="005026BA" w:rsidRDefault="00000000">
            <w:pPr>
              <w:pStyle w:val="TableParagraph"/>
              <w:spacing w:before="102" w:line="213" w:lineRule="auto"/>
              <w:ind w:left="367" w:right="351"/>
              <w:jc w:val="center"/>
              <w:rPr>
                <w:rFonts w:hint="eastAsia"/>
                <w:sz w:val="21"/>
              </w:rPr>
            </w:pPr>
            <w:proofErr w:type="gramStart"/>
            <w:r>
              <w:rPr>
                <w:spacing w:val="-10"/>
                <w:sz w:val="21"/>
              </w:rPr>
              <w:t>县教体局</w:t>
            </w:r>
            <w:r>
              <w:rPr>
                <w:spacing w:val="-6"/>
                <w:sz w:val="21"/>
              </w:rPr>
              <w:t>县卫</w:t>
            </w:r>
            <w:r w:rsidR="003C7D69">
              <w:rPr>
                <w:rFonts w:hint="eastAsia"/>
                <w:spacing w:val="-6"/>
                <w:sz w:val="21"/>
              </w:rPr>
              <w:t>健</w:t>
            </w:r>
            <w:r>
              <w:rPr>
                <w:spacing w:val="-6"/>
                <w:sz w:val="21"/>
              </w:rPr>
              <w:t>委</w:t>
            </w:r>
            <w:proofErr w:type="gram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县住建局</w:t>
            </w:r>
          </w:p>
          <w:p w:rsidR="005026BA" w:rsidRDefault="00000000">
            <w:pPr>
              <w:pStyle w:val="TableParagraph"/>
              <w:spacing w:before="2" w:line="213" w:lineRule="auto"/>
              <w:ind w:left="136" w:right="119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县生态环境局县交通运输局</w:t>
            </w:r>
          </w:p>
        </w:tc>
        <w:tc>
          <w:tcPr>
            <w:tcW w:w="3291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1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ind w:left="12"/>
              <w:jc w:val="center"/>
              <w:rPr>
                <w:rFonts w:hint="eastAsia"/>
                <w:sz w:val="21"/>
              </w:rPr>
            </w:pPr>
            <w:r>
              <w:rPr>
                <w:w w:val="97"/>
                <w:sz w:val="21"/>
              </w:rPr>
              <w:t>—</w:t>
            </w:r>
          </w:p>
        </w:tc>
        <w:tc>
          <w:tcPr>
            <w:tcW w:w="1799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7"/>
              <w:rPr>
                <w:rFonts w:ascii="Times New Roman" w:hint="eastAsia"/>
                <w:sz w:val="28"/>
              </w:rPr>
            </w:pPr>
          </w:p>
          <w:p w:rsidR="005026BA" w:rsidRDefault="00000000">
            <w:pPr>
              <w:pStyle w:val="TableParagraph"/>
              <w:ind w:left="94" w:right="8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9 月</w:t>
            </w:r>
          </w:p>
        </w:tc>
      </w:tr>
      <w:tr w:rsidR="005026BA">
        <w:trPr>
          <w:trHeight w:val="840"/>
        </w:trPr>
        <w:tc>
          <w:tcPr>
            <w:tcW w:w="754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175" w:type="dxa"/>
          </w:tcPr>
          <w:p w:rsidR="005026BA" w:rsidRDefault="00000000">
            <w:pPr>
              <w:pStyle w:val="TableParagraph"/>
              <w:spacing w:before="64" w:line="213" w:lineRule="auto"/>
              <w:ind w:left="3" w:right="-15"/>
              <w:jc w:val="both"/>
              <w:rPr>
                <w:rFonts w:hint="eastAsia"/>
                <w:sz w:val="21"/>
              </w:rPr>
            </w:pPr>
            <w:r>
              <w:rPr>
                <w:sz w:val="21"/>
              </w:rPr>
              <w:t>2022</w:t>
            </w:r>
            <w:r>
              <w:rPr>
                <w:spacing w:val="-46"/>
                <w:sz w:val="21"/>
              </w:rPr>
              <w:t xml:space="preserve"> 年 </w:t>
            </w:r>
            <w:r>
              <w:rPr>
                <w:sz w:val="21"/>
              </w:rPr>
              <w:t>2</w:t>
            </w:r>
            <w:r>
              <w:rPr>
                <w:spacing w:val="-13"/>
                <w:sz w:val="21"/>
              </w:rPr>
              <w:t xml:space="preserve"> 月底，在县政府门户网站建立公共企事业单位的</w:t>
            </w:r>
            <w:r>
              <w:rPr>
                <w:spacing w:val="-17"/>
                <w:w w:val="95"/>
                <w:sz w:val="21"/>
              </w:rPr>
              <w:t xml:space="preserve">信息公开专栏，县直主管部门公布全县各领域公共企事业单 </w:t>
            </w:r>
            <w:r>
              <w:rPr>
                <w:spacing w:val="-7"/>
                <w:sz w:val="21"/>
              </w:rPr>
              <w:t>位信息。</w:t>
            </w:r>
          </w:p>
        </w:tc>
        <w:tc>
          <w:tcPr>
            <w:tcW w:w="1545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16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670" w:hanging="605"/>
              <w:rPr>
                <w:rFonts w:hint="eastAsia"/>
                <w:sz w:val="21"/>
              </w:rPr>
            </w:pPr>
            <w:r>
              <w:rPr>
                <w:sz w:val="21"/>
              </w:rPr>
              <w:t>县级行业主管部门</w:t>
            </w:r>
          </w:p>
        </w:tc>
        <w:tc>
          <w:tcPr>
            <w:tcW w:w="3291" w:type="dxa"/>
          </w:tcPr>
          <w:p w:rsidR="005026BA" w:rsidRDefault="005026BA">
            <w:pPr>
              <w:pStyle w:val="TableParagraph"/>
              <w:spacing w:before="2"/>
              <w:rPr>
                <w:rFonts w:ascii="Times New Roman" w:hint="eastAsia"/>
                <w:sz w:val="19"/>
              </w:rPr>
            </w:pPr>
          </w:p>
          <w:p w:rsidR="005026BA" w:rsidRDefault="00000000">
            <w:pPr>
              <w:pStyle w:val="TableParagraph"/>
              <w:spacing w:before="1"/>
              <w:ind w:left="12"/>
              <w:jc w:val="center"/>
              <w:rPr>
                <w:rFonts w:hint="eastAsia"/>
                <w:sz w:val="21"/>
              </w:rPr>
            </w:pPr>
            <w:r>
              <w:rPr>
                <w:w w:val="97"/>
                <w:sz w:val="21"/>
              </w:rPr>
              <w:t>—</w:t>
            </w:r>
          </w:p>
        </w:tc>
        <w:tc>
          <w:tcPr>
            <w:tcW w:w="1799" w:type="dxa"/>
          </w:tcPr>
          <w:p w:rsidR="005026BA" w:rsidRDefault="005026BA">
            <w:pPr>
              <w:pStyle w:val="TableParagraph"/>
              <w:spacing w:before="5"/>
              <w:rPr>
                <w:rFonts w:ascii="Times New Roman" w:hint="eastAsia"/>
                <w:sz w:val="24"/>
              </w:rPr>
            </w:pPr>
          </w:p>
          <w:p w:rsidR="005026BA" w:rsidRDefault="00000000">
            <w:pPr>
              <w:pStyle w:val="TableParagraph"/>
              <w:ind w:left="94" w:right="8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12 月底</w:t>
            </w:r>
          </w:p>
        </w:tc>
      </w:tr>
      <w:tr w:rsidR="005026BA">
        <w:trPr>
          <w:trHeight w:val="557"/>
        </w:trPr>
        <w:tc>
          <w:tcPr>
            <w:tcW w:w="754" w:type="dxa"/>
            <w:vMerge w:val="restart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5"/>
              <w:rPr>
                <w:rFonts w:ascii="Times New Roman" w:hint="eastAsia"/>
                <w:sz w:val="26"/>
              </w:rPr>
            </w:pPr>
          </w:p>
          <w:p w:rsidR="005026BA" w:rsidRDefault="00000000">
            <w:pPr>
              <w:pStyle w:val="TableParagraph"/>
              <w:ind w:left="12"/>
              <w:jc w:val="center"/>
              <w:rPr>
                <w:rFonts w:hint="eastAsia"/>
                <w:sz w:val="21"/>
              </w:rPr>
            </w:pPr>
            <w:r>
              <w:rPr>
                <w:w w:val="97"/>
                <w:sz w:val="21"/>
              </w:rPr>
              <w:t>6</w:t>
            </w:r>
          </w:p>
        </w:tc>
        <w:tc>
          <w:tcPr>
            <w:tcW w:w="1062" w:type="dxa"/>
            <w:vMerge w:val="restart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18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227" w:right="8" w:hanging="202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重点领域信</w:t>
            </w:r>
            <w:r>
              <w:rPr>
                <w:spacing w:val="-6"/>
                <w:sz w:val="21"/>
              </w:rPr>
              <w:t>息公开</w:t>
            </w:r>
          </w:p>
        </w:tc>
        <w:tc>
          <w:tcPr>
            <w:tcW w:w="5175" w:type="dxa"/>
          </w:tcPr>
          <w:p w:rsidR="005026BA" w:rsidRDefault="00000000">
            <w:pPr>
              <w:pStyle w:val="TableParagraph"/>
              <w:spacing w:before="42" w:line="213" w:lineRule="auto"/>
              <w:ind w:left="3" w:right="-15"/>
              <w:rPr>
                <w:rFonts w:hint="eastAsia"/>
                <w:sz w:val="21"/>
              </w:rPr>
            </w:pPr>
            <w:r>
              <w:rPr>
                <w:spacing w:val="-16"/>
                <w:w w:val="95"/>
                <w:sz w:val="21"/>
              </w:rPr>
              <w:t>发布大学生、农民工等相关群体就业、创业信息，</w:t>
            </w:r>
            <w:proofErr w:type="gramStart"/>
            <w:r>
              <w:rPr>
                <w:spacing w:val="-16"/>
                <w:w w:val="95"/>
                <w:sz w:val="21"/>
              </w:rPr>
              <w:t>解读稳岗</w:t>
            </w:r>
            <w:proofErr w:type="gramEnd"/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>就业政策。</w:t>
            </w:r>
          </w:p>
        </w:tc>
        <w:tc>
          <w:tcPr>
            <w:tcW w:w="1545" w:type="dxa"/>
          </w:tcPr>
          <w:p w:rsidR="005026BA" w:rsidRDefault="00000000">
            <w:pPr>
              <w:pStyle w:val="TableParagraph"/>
              <w:spacing w:before="139"/>
              <w:ind w:left="133" w:right="119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县</w:t>
            </w:r>
            <w:proofErr w:type="gramStart"/>
            <w:r>
              <w:rPr>
                <w:sz w:val="21"/>
              </w:rPr>
              <w:t>人社局</w:t>
            </w:r>
            <w:proofErr w:type="gramEnd"/>
          </w:p>
        </w:tc>
        <w:tc>
          <w:tcPr>
            <w:tcW w:w="3291" w:type="dxa"/>
          </w:tcPr>
          <w:p w:rsidR="005026BA" w:rsidRDefault="00000000">
            <w:pPr>
              <w:pStyle w:val="TableParagraph"/>
              <w:spacing w:before="139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799" w:type="dxa"/>
            <w:vMerge w:val="restart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5"/>
              <w:rPr>
                <w:rFonts w:ascii="Times New Roman" w:hint="eastAsia"/>
                <w:sz w:val="26"/>
              </w:rPr>
            </w:pPr>
          </w:p>
          <w:p w:rsidR="005026BA" w:rsidRDefault="00000000">
            <w:pPr>
              <w:pStyle w:val="TableParagraph"/>
              <w:ind w:left="317"/>
              <w:rPr>
                <w:rFonts w:hint="eastAsia"/>
                <w:sz w:val="21"/>
              </w:rPr>
            </w:pPr>
            <w:r>
              <w:rPr>
                <w:sz w:val="21"/>
              </w:rPr>
              <w:t>2022 年 12 月</w:t>
            </w:r>
          </w:p>
        </w:tc>
      </w:tr>
      <w:tr w:rsidR="005026BA">
        <w:trPr>
          <w:trHeight w:val="560"/>
        </w:trPr>
        <w:tc>
          <w:tcPr>
            <w:tcW w:w="754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175" w:type="dxa"/>
          </w:tcPr>
          <w:p w:rsidR="005026BA" w:rsidRDefault="00000000">
            <w:pPr>
              <w:pStyle w:val="TableParagraph"/>
              <w:spacing w:before="44" w:line="213" w:lineRule="auto"/>
              <w:ind w:left="3" w:right="712"/>
              <w:rPr>
                <w:rFonts w:hint="eastAsia"/>
                <w:sz w:val="21"/>
              </w:rPr>
            </w:pPr>
            <w:r>
              <w:rPr>
                <w:spacing w:val="-8"/>
                <w:w w:val="95"/>
                <w:sz w:val="21"/>
              </w:rPr>
              <w:t xml:space="preserve">公开财政预决算信息，推进非涉密部门应公开尽公 </w:t>
            </w:r>
            <w:r>
              <w:rPr>
                <w:spacing w:val="-4"/>
                <w:sz w:val="21"/>
              </w:rPr>
              <w:t>开。</w:t>
            </w:r>
          </w:p>
        </w:tc>
        <w:tc>
          <w:tcPr>
            <w:tcW w:w="1545" w:type="dxa"/>
            <w:vMerge w:val="restart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10"/>
              <w:rPr>
                <w:rFonts w:ascii="Times New Roman" w:hint="eastAsia"/>
                <w:sz w:val="21"/>
              </w:rPr>
            </w:pPr>
          </w:p>
          <w:p w:rsidR="005026BA" w:rsidRDefault="00000000">
            <w:pPr>
              <w:pStyle w:val="TableParagraph"/>
              <w:tabs>
                <w:tab w:val="left" w:pos="367"/>
              </w:tabs>
              <w:spacing w:before="1"/>
              <w:ind w:left="-125"/>
              <w:rPr>
                <w:rFonts w:hint="eastAsia"/>
                <w:sz w:val="21"/>
              </w:rPr>
            </w:pPr>
            <w:r>
              <w:rPr>
                <w:sz w:val="21"/>
              </w:rPr>
              <w:t>。</w:t>
            </w:r>
            <w:r>
              <w:rPr>
                <w:sz w:val="21"/>
              </w:rPr>
              <w:tab/>
            </w:r>
            <w:r>
              <w:rPr>
                <w:spacing w:val="-8"/>
                <w:sz w:val="21"/>
              </w:rPr>
              <w:t>县财政</w:t>
            </w:r>
            <w:r>
              <w:rPr>
                <w:sz w:val="21"/>
              </w:rPr>
              <w:t>局</w:t>
            </w:r>
          </w:p>
        </w:tc>
        <w:tc>
          <w:tcPr>
            <w:tcW w:w="3291" w:type="dxa"/>
            <w:vMerge w:val="restart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8"/>
              <w:rPr>
                <w:rFonts w:ascii="Times New Roman" w:hint="eastAsia"/>
                <w:sz w:val="21"/>
              </w:rPr>
            </w:pPr>
          </w:p>
          <w:p w:rsidR="005026BA" w:rsidRDefault="00000000">
            <w:pPr>
              <w:pStyle w:val="TableParagraph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799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</w:tr>
      <w:tr w:rsidR="005026BA">
        <w:trPr>
          <w:trHeight w:val="560"/>
        </w:trPr>
        <w:tc>
          <w:tcPr>
            <w:tcW w:w="754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175" w:type="dxa"/>
          </w:tcPr>
          <w:p w:rsidR="005026BA" w:rsidRDefault="00000000">
            <w:pPr>
              <w:pStyle w:val="TableParagraph"/>
              <w:spacing w:before="142"/>
              <w:ind w:left="3"/>
              <w:rPr>
                <w:rFonts w:hint="eastAsia"/>
                <w:sz w:val="21"/>
              </w:rPr>
            </w:pPr>
            <w:r>
              <w:rPr>
                <w:spacing w:val="-8"/>
                <w:sz w:val="21"/>
              </w:rPr>
              <w:t>公开政府债务信息，做好政府债务限额、余额等情况公开</w:t>
            </w:r>
          </w:p>
        </w:tc>
        <w:tc>
          <w:tcPr>
            <w:tcW w:w="1545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</w:tr>
      <w:tr w:rsidR="005026BA">
        <w:trPr>
          <w:trHeight w:val="557"/>
        </w:trPr>
        <w:tc>
          <w:tcPr>
            <w:tcW w:w="754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175" w:type="dxa"/>
          </w:tcPr>
          <w:p w:rsidR="005026BA" w:rsidRDefault="00000000">
            <w:pPr>
              <w:pStyle w:val="TableParagraph"/>
              <w:spacing w:before="44" w:line="213" w:lineRule="auto"/>
              <w:ind w:left="3" w:right="-15"/>
              <w:rPr>
                <w:rFonts w:hint="eastAsia"/>
                <w:sz w:val="21"/>
              </w:rPr>
            </w:pPr>
            <w:r>
              <w:rPr>
                <w:spacing w:val="-15"/>
                <w:w w:val="95"/>
                <w:sz w:val="21"/>
              </w:rPr>
              <w:t xml:space="preserve">优化“财政资金直达基层”专栏，发布直达资金相关重要政 </w:t>
            </w:r>
            <w:r>
              <w:rPr>
                <w:spacing w:val="-8"/>
                <w:sz w:val="21"/>
              </w:rPr>
              <w:t>策解读、资金分配使用情况。</w:t>
            </w:r>
          </w:p>
        </w:tc>
        <w:tc>
          <w:tcPr>
            <w:tcW w:w="1545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</w:tr>
      <w:tr w:rsidR="005026BA">
        <w:trPr>
          <w:trHeight w:val="557"/>
        </w:trPr>
        <w:tc>
          <w:tcPr>
            <w:tcW w:w="754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175" w:type="dxa"/>
          </w:tcPr>
          <w:p w:rsidR="005026BA" w:rsidRDefault="00000000">
            <w:pPr>
              <w:pStyle w:val="TableParagraph"/>
              <w:spacing w:before="42" w:line="213" w:lineRule="auto"/>
              <w:ind w:left="3" w:right="913"/>
              <w:rPr>
                <w:rFonts w:hint="eastAsia"/>
                <w:sz w:val="21"/>
              </w:rPr>
            </w:pPr>
            <w:r>
              <w:rPr>
                <w:spacing w:val="-8"/>
                <w:w w:val="95"/>
                <w:sz w:val="21"/>
              </w:rPr>
              <w:t>公开农村宅基地制度改革试点和规范管理</w:t>
            </w:r>
            <w:proofErr w:type="gramStart"/>
            <w:r>
              <w:rPr>
                <w:spacing w:val="-8"/>
                <w:w w:val="95"/>
                <w:sz w:val="21"/>
              </w:rPr>
              <w:t>工作信</w:t>
            </w:r>
            <w:proofErr w:type="gramEnd"/>
            <w:r>
              <w:rPr>
                <w:spacing w:val="-8"/>
                <w:w w:val="9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息。</w:t>
            </w:r>
          </w:p>
        </w:tc>
        <w:tc>
          <w:tcPr>
            <w:tcW w:w="1545" w:type="dxa"/>
          </w:tcPr>
          <w:p w:rsidR="005026BA" w:rsidRDefault="00000000">
            <w:pPr>
              <w:pStyle w:val="TableParagraph"/>
              <w:spacing w:before="139"/>
              <w:ind w:left="18" w:right="4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县农业农村局</w:t>
            </w:r>
          </w:p>
        </w:tc>
        <w:tc>
          <w:tcPr>
            <w:tcW w:w="3291" w:type="dxa"/>
          </w:tcPr>
          <w:p w:rsidR="005026BA" w:rsidRDefault="00000000">
            <w:pPr>
              <w:pStyle w:val="TableParagraph"/>
              <w:spacing w:before="139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各乡镇人民政府，县政府有关部门</w:t>
            </w:r>
          </w:p>
        </w:tc>
        <w:tc>
          <w:tcPr>
            <w:tcW w:w="1799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</w:tr>
      <w:tr w:rsidR="005026BA">
        <w:trPr>
          <w:trHeight w:val="475"/>
        </w:trPr>
        <w:tc>
          <w:tcPr>
            <w:tcW w:w="754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175" w:type="dxa"/>
          </w:tcPr>
          <w:p w:rsidR="005026BA" w:rsidRDefault="00000000">
            <w:pPr>
              <w:pStyle w:val="TableParagraph"/>
              <w:spacing w:before="98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公开脱贫攻坚与乡村振兴有效衔接信息。</w:t>
            </w:r>
          </w:p>
        </w:tc>
        <w:tc>
          <w:tcPr>
            <w:tcW w:w="1545" w:type="dxa"/>
          </w:tcPr>
          <w:p w:rsidR="005026BA" w:rsidRDefault="00000000">
            <w:pPr>
              <w:pStyle w:val="TableParagraph"/>
              <w:spacing w:before="98"/>
              <w:ind w:left="18" w:right="4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县乡村</w:t>
            </w:r>
            <w:proofErr w:type="gramStart"/>
            <w:r>
              <w:rPr>
                <w:sz w:val="21"/>
              </w:rPr>
              <w:t>振兴局</w:t>
            </w:r>
            <w:proofErr w:type="gramEnd"/>
          </w:p>
        </w:tc>
        <w:tc>
          <w:tcPr>
            <w:tcW w:w="3291" w:type="dxa"/>
          </w:tcPr>
          <w:p w:rsidR="005026BA" w:rsidRDefault="00000000">
            <w:pPr>
              <w:pStyle w:val="TableParagraph"/>
              <w:spacing w:before="98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各乡镇人民政府，县政府有关部门</w:t>
            </w:r>
          </w:p>
        </w:tc>
        <w:tc>
          <w:tcPr>
            <w:tcW w:w="1799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</w:tr>
      <w:tr w:rsidR="005026BA">
        <w:trPr>
          <w:trHeight w:val="560"/>
        </w:trPr>
        <w:tc>
          <w:tcPr>
            <w:tcW w:w="754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175" w:type="dxa"/>
          </w:tcPr>
          <w:p w:rsidR="005026BA" w:rsidRDefault="00000000">
            <w:pPr>
              <w:pStyle w:val="TableParagraph"/>
              <w:spacing w:before="44" w:line="213" w:lineRule="auto"/>
              <w:ind w:left="3" w:right="-15"/>
              <w:rPr>
                <w:rFonts w:hint="eastAsia"/>
                <w:sz w:val="21"/>
              </w:rPr>
            </w:pPr>
            <w:r>
              <w:rPr>
                <w:spacing w:val="-15"/>
                <w:w w:val="95"/>
                <w:sz w:val="21"/>
              </w:rPr>
              <w:t xml:space="preserve">公开环境空气质量、碳排放量、地表水环境质量、土壤污染 </w:t>
            </w:r>
            <w:r>
              <w:rPr>
                <w:spacing w:val="-8"/>
                <w:sz w:val="21"/>
              </w:rPr>
              <w:t>风险管控等方面信息。</w:t>
            </w:r>
          </w:p>
        </w:tc>
        <w:tc>
          <w:tcPr>
            <w:tcW w:w="1545" w:type="dxa"/>
          </w:tcPr>
          <w:p w:rsidR="005026BA" w:rsidRDefault="00000000">
            <w:pPr>
              <w:pStyle w:val="TableParagraph"/>
              <w:spacing w:before="141"/>
              <w:ind w:left="18" w:right="4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县生态环境局</w:t>
            </w:r>
          </w:p>
        </w:tc>
        <w:tc>
          <w:tcPr>
            <w:tcW w:w="3291" w:type="dxa"/>
          </w:tcPr>
          <w:p w:rsidR="005026BA" w:rsidRDefault="00000000">
            <w:pPr>
              <w:pStyle w:val="TableParagraph"/>
              <w:spacing w:before="141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799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</w:tr>
      <w:tr w:rsidR="005026BA">
        <w:trPr>
          <w:trHeight w:val="557"/>
        </w:trPr>
        <w:tc>
          <w:tcPr>
            <w:tcW w:w="754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175" w:type="dxa"/>
          </w:tcPr>
          <w:p w:rsidR="005026BA" w:rsidRDefault="00000000">
            <w:pPr>
              <w:pStyle w:val="TableParagraph"/>
              <w:spacing w:before="140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公开长江经济带、河湖长制等方面信息。</w:t>
            </w:r>
          </w:p>
        </w:tc>
        <w:tc>
          <w:tcPr>
            <w:tcW w:w="1545" w:type="dxa"/>
          </w:tcPr>
          <w:p w:rsidR="005026BA" w:rsidRDefault="00000000">
            <w:pPr>
              <w:pStyle w:val="TableParagraph"/>
              <w:spacing w:before="43" w:line="213" w:lineRule="auto"/>
              <w:ind w:left="367" w:right="299"/>
              <w:rPr>
                <w:rFonts w:hint="eastAsia"/>
                <w:sz w:val="21"/>
              </w:rPr>
            </w:pPr>
            <w:proofErr w:type="gramStart"/>
            <w:r>
              <w:rPr>
                <w:sz w:val="21"/>
              </w:rPr>
              <w:t>县发改</w:t>
            </w:r>
            <w:proofErr w:type="gramEnd"/>
            <w:r>
              <w:rPr>
                <w:sz w:val="21"/>
              </w:rPr>
              <w:t>委县水利局</w:t>
            </w:r>
          </w:p>
        </w:tc>
        <w:tc>
          <w:tcPr>
            <w:tcW w:w="3291" w:type="dxa"/>
          </w:tcPr>
          <w:p w:rsidR="005026BA" w:rsidRDefault="00000000">
            <w:pPr>
              <w:pStyle w:val="TableParagraph"/>
              <w:spacing w:before="140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799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</w:tr>
      <w:tr w:rsidR="005026BA">
        <w:trPr>
          <w:trHeight w:val="556"/>
        </w:trPr>
        <w:tc>
          <w:tcPr>
            <w:tcW w:w="754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175" w:type="dxa"/>
          </w:tcPr>
          <w:p w:rsidR="005026BA" w:rsidRDefault="00000000">
            <w:pPr>
              <w:pStyle w:val="TableParagraph"/>
              <w:spacing w:before="141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公开公共资源交易和配置领域信息。</w:t>
            </w:r>
          </w:p>
        </w:tc>
        <w:tc>
          <w:tcPr>
            <w:tcW w:w="1545" w:type="dxa"/>
          </w:tcPr>
          <w:p w:rsidR="005026BA" w:rsidRDefault="00000000">
            <w:pPr>
              <w:pStyle w:val="TableParagraph"/>
              <w:spacing w:before="44" w:line="213" w:lineRule="auto"/>
              <w:ind w:left="569" w:hanging="504"/>
              <w:rPr>
                <w:rFonts w:hint="eastAsia"/>
                <w:sz w:val="21"/>
              </w:rPr>
            </w:pPr>
            <w:r>
              <w:rPr>
                <w:sz w:val="21"/>
              </w:rPr>
              <w:t>县公共资源交易中心</w:t>
            </w:r>
          </w:p>
        </w:tc>
        <w:tc>
          <w:tcPr>
            <w:tcW w:w="3291" w:type="dxa"/>
          </w:tcPr>
          <w:p w:rsidR="005026BA" w:rsidRDefault="00000000">
            <w:pPr>
              <w:pStyle w:val="TableParagraph"/>
              <w:spacing w:before="141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799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</w:tr>
    </w:tbl>
    <w:p w:rsidR="005026BA" w:rsidRDefault="005026BA">
      <w:pPr>
        <w:rPr>
          <w:rFonts w:hint="eastAsia"/>
          <w:sz w:val="2"/>
          <w:szCs w:val="2"/>
        </w:rPr>
        <w:sectPr w:rsidR="005026BA">
          <w:pgSz w:w="16840" w:h="11910" w:orient="landscape"/>
          <w:pgMar w:top="1100" w:right="1240" w:bottom="1680" w:left="1740" w:header="0" w:footer="1486" w:gutter="0"/>
          <w:cols w:space="720"/>
        </w:sectPr>
      </w:pPr>
    </w:p>
    <w:p w:rsidR="005026BA" w:rsidRDefault="005026BA">
      <w:pPr>
        <w:pStyle w:val="a3"/>
        <w:rPr>
          <w:rFonts w:ascii="Times New Roman" w:hint="eastAsia"/>
          <w:sz w:val="20"/>
        </w:rPr>
      </w:pPr>
    </w:p>
    <w:p w:rsidR="005026BA" w:rsidRDefault="005026BA">
      <w:pPr>
        <w:pStyle w:val="a3"/>
        <w:spacing w:before="9"/>
        <w:rPr>
          <w:rFonts w:ascii="Times New Roman" w:hint="eastAsia"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1062"/>
        <w:gridCol w:w="5175"/>
        <w:gridCol w:w="1545"/>
        <w:gridCol w:w="3291"/>
        <w:gridCol w:w="1799"/>
      </w:tblGrid>
      <w:tr w:rsidR="005026BA">
        <w:trPr>
          <w:trHeight w:val="560"/>
        </w:trPr>
        <w:tc>
          <w:tcPr>
            <w:tcW w:w="754" w:type="dxa"/>
          </w:tcPr>
          <w:p w:rsidR="005026BA" w:rsidRDefault="00000000">
            <w:pPr>
              <w:pStyle w:val="TableParagraph"/>
              <w:spacing w:before="143"/>
              <w:ind w:left="150" w:right="133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序号</w:t>
            </w:r>
          </w:p>
        </w:tc>
        <w:tc>
          <w:tcPr>
            <w:tcW w:w="1062" w:type="dxa"/>
          </w:tcPr>
          <w:p w:rsidR="005026BA" w:rsidRDefault="00000000">
            <w:pPr>
              <w:pStyle w:val="TableParagraph"/>
              <w:spacing w:before="143"/>
              <w:ind w:left="127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重点任务</w:t>
            </w:r>
          </w:p>
        </w:tc>
        <w:tc>
          <w:tcPr>
            <w:tcW w:w="5175" w:type="dxa"/>
          </w:tcPr>
          <w:p w:rsidR="005026BA" w:rsidRDefault="00000000">
            <w:pPr>
              <w:pStyle w:val="TableParagraph"/>
              <w:spacing w:before="143"/>
              <w:ind w:left="2149" w:right="2135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具体内容</w:t>
            </w:r>
          </w:p>
        </w:tc>
        <w:tc>
          <w:tcPr>
            <w:tcW w:w="1545" w:type="dxa"/>
          </w:tcPr>
          <w:p w:rsidR="005026BA" w:rsidRDefault="00000000">
            <w:pPr>
              <w:pStyle w:val="TableParagraph"/>
              <w:spacing w:before="143"/>
              <w:ind w:left="133" w:right="119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牵头单位</w:t>
            </w:r>
          </w:p>
        </w:tc>
        <w:tc>
          <w:tcPr>
            <w:tcW w:w="3291" w:type="dxa"/>
          </w:tcPr>
          <w:p w:rsidR="005026BA" w:rsidRDefault="00000000">
            <w:pPr>
              <w:pStyle w:val="TableParagraph"/>
              <w:spacing w:before="143"/>
              <w:ind w:left="1208" w:right="1192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责任单位</w:t>
            </w:r>
          </w:p>
        </w:tc>
        <w:tc>
          <w:tcPr>
            <w:tcW w:w="1799" w:type="dxa"/>
          </w:tcPr>
          <w:p w:rsidR="005026BA" w:rsidRDefault="00000000">
            <w:pPr>
              <w:pStyle w:val="TableParagraph"/>
              <w:spacing w:before="143"/>
              <w:ind w:left="94" w:right="80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完成时间</w:t>
            </w:r>
          </w:p>
        </w:tc>
      </w:tr>
      <w:tr w:rsidR="005026BA">
        <w:trPr>
          <w:trHeight w:val="1067"/>
        </w:trPr>
        <w:tc>
          <w:tcPr>
            <w:tcW w:w="754" w:type="dxa"/>
            <w:vMerge w:val="restart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4"/>
              <w:rPr>
                <w:rFonts w:ascii="Times New Roman" w:hint="eastAsia"/>
                <w:sz w:val="21"/>
              </w:rPr>
            </w:pPr>
          </w:p>
          <w:p w:rsidR="005026BA" w:rsidRDefault="00000000">
            <w:pPr>
              <w:pStyle w:val="TableParagraph"/>
              <w:ind w:left="12"/>
              <w:jc w:val="center"/>
              <w:rPr>
                <w:rFonts w:hint="eastAsia"/>
                <w:sz w:val="21"/>
              </w:rPr>
            </w:pPr>
            <w:r>
              <w:rPr>
                <w:w w:val="97"/>
                <w:sz w:val="21"/>
              </w:rPr>
              <w:t>7</w:t>
            </w:r>
          </w:p>
        </w:tc>
        <w:tc>
          <w:tcPr>
            <w:tcW w:w="1062" w:type="dxa"/>
            <w:vMerge w:val="restart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6"/>
              <w:rPr>
                <w:rFonts w:ascii="Times New Roman" w:hint="eastAsia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26" w:right="8"/>
              <w:jc w:val="both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基层政务公开标准化规</w:t>
            </w:r>
            <w:r>
              <w:rPr>
                <w:spacing w:val="-7"/>
                <w:sz w:val="21"/>
              </w:rPr>
              <w:t>范化建设</w:t>
            </w:r>
          </w:p>
        </w:tc>
        <w:tc>
          <w:tcPr>
            <w:tcW w:w="5175" w:type="dxa"/>
          </w:tcPr>
          <w:p w:rsidR="005026BA" w:rsidRDefault="00000000">
            <w:pPr>
              <w:pStyle w:val="TableParagraph"/>
              <w:spacing w:before="59" w:line="213" w:lineRule="auto"/>
              <w:ind w:left="3" w:right="-15"/>
              <w:jc w:val="both"/>
              <w:rPr>
                <w:rFonts w:hint="eastAsia"/>
                <w:sz w:val="21"/>
              </w:rPr>
            </w:pPr>
            <w:r>
              <w:rPr>
                <w:spacing w:val="-16"/>
                <w:w w:val="95"/>
                <w:sz w:val="21"/>
              </w:rPr>
              <w:t xml:space="preserve">参考国务院、省政府有关单位印发的试点领域和其他领域标 </w:t>
            </w:r>
            <w:r>
              <w:rPr>
                <w:spacing w:val="-17"/>
                <w:w w:val="95"/>
                <w:sz w:val="21"/>
              </w:rPr>
              <w:t xml:space="preserve">准指引，结合区域实际和领域特点，持续优化完善本地区各 </w:t>
            </w:r>
            <w:r>
              <w:rPr>
                <w:spacing w:val="-8"/>
                <w:sz w:val="21"/>
              </w:rPr>
              <w:t>领域事项标准目录，重点突出各领域相关</w:t>
            </w:r>
          </w:p>
          <w:p w:rsidR="005026BA" w:rsidRDefault="00000000">
            <w:pPr>
              <w:pStyle w:val="TableParagraph"/>
              <w:spacing w:line="248" w:lineRule="exact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政策和执行落实信息。</w:t>
            </w:r>
          </w:p>
        </w:tc>
        <w:tc>
          <w:tcPr>
            <w:tcW w:w="1545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66"/>
              <w:ind w:left="20" w:right="4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县政府有关部门</w:t>
            </w:r>
          </w:p>
        </w:tc>
        <w:tc>
          <w:tcPr>
            <w:tcW w:w="3291" w:type="dxa"/>
          </w:tcPr>
          <w:p w:rsidR="005026BA" w:rsidRDefault="005026BA">
            <w:pPr>
              <w:pStyle w:val="TableParagraph"/>
              <w:spacing w:before="2"/>
              <w:rPr>
                <w:rFonts w:ascii="Times New Roman" w:hint="eastAsia"/>
                <w:sz w:val="19"/>
              </w:rPr>
            </w:pPr>
          </w:p>
          <w:p w:rsidR="005026BA" w:rsidRDefault="00000000">
            <w:pPr>
              <w:pStyle w:val="TableParagraph"/>
              <w:ind w:left="12"/>
              <w:jc w:val="center"/>
              <w:rPr>
                <w:rFonts w:hint="eastAsia"/>
                <w:sz w:val="21"/>
              </w:rPr>
            </w:pPr>
            <w:r>
              <w:rPr>
                <w:w w:val="97"/>
                <w:sz w:val="21"/>
              </w:rPr>
              <w:t>—</w:t>
            </w:r>
          </w:p>
        </w:tc>
        <w:tc>
          <w:tcPr>
            <w:tcW w:w="1799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66"/>
              <w:ind w:left="94" w:right="8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12 月</w:t>
            </w:r>
          </w:p>
        </w:tc>
      </w:tr>
      <w:tr w:rsidR="005026BA">
        <w:trPr>
          <w:trHeight w:val="1070"/>
        </w:trPr>
        <w:tc>
          <w:tcPr>
            <w:tcW w:w="754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175" w:type="dxa"/>
          </w:tcPr>
          <w:p w:rsidR="005026BA" w:rsidRDefault="005026BA">
            <w:pPr>
              <w:pStyle w:val="TableParagraph"/>
              <w:spacing w:before="2"/>
              <w:rPr>
                <w:rFonts w:ascii="Times New Roman" w:hint="eastAsia"/>
                <w:sz w:val="26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3" w:right="-15"/>
              <w:rPr>
                <w:rFonts w:hint="eastAsia"/>
                <w:sz w:val="21"/>
              </w:rPr>
            </w:pPr>
            <w:r>
              <w:rPr>
                <w:spacing w:val="-13"/>
                <w:w w:val="95"/>
                <w:sz w:val="21"/>
              </w:rPr>
              <w:t xml:space="preserve">加快推进对基层政务公开标准化规范化“十县百乡”建设工 </w:t>
            </w:r>
            <w:r>
              <w:rPr>
                <w:spacing w:val="-13"/>
                <w:sz w:val="21"/>
              </w:rPr>
              <w:t>作</w:t>
            </w:r>
          </w:p>
        </w:tc>
        <w:tc>
          <w:tcPr>
            <w:tcW w:w="1545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68"/>
              <w:ind w:left="20" w:right="4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</w:t>
            </w:r>
          </w:p>
        </w:tc>
        <w:tc>
          <w:tcPr>
            <w:tcW w:w="3291" w:type="dxa"/>
          </w:tcPr>
          <w:p w:rsidR="005026BA" w:rsidRDefault="005026BA">
            <w:pPr>
              <w:pStyle w:val="TableParagraph"/>
              <w:spacing w:before="4"/>
              <w:rPr>
                <w:rFonts w:ascii="Times New Roman" w:hint="eastAsia"/>
                <w:sz w:val="19"/>
              </w:rPr>
            </w:pPr>
          </w:p>
          <w:p w:rsidR="005026BA" w:rsidRDefault="00000000">
            <w:pPr>
              <w:pStyle w:val="TableParagraph"/>
              <w:ind w:left="16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—</w:t>
            </w:r>
          </w:p>
        </w:tc>
        <w:tc>
          <w:tcPr>
            <w:tcW w:w="1799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68"/>
              <w:ind w:left="94" w:right="8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9 月底</w:t>
            </w:r>
          </w:p>
        </w:tc>
      </w:tr>
      <w:tr w:rsidR="005026BA">
        <w:trPr>
          <w:trHeight w:val="1876"/>
        </w:trPr>
        <w:tc>
          <w:tcPr>
            <w:tcW w:w="754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6"/>
              <w:rPr>
                <w:rFonts w:ascii="Times New Roman" w:hint="eastAsia"/>
                <w:sz w:val="29"/>
              </w:rPr>
            </w:pPr>
          </w:p>
          <w:p w:rsidR="005026BA" w:rsidRDefault="00000000">
            <w:pPr>
              <w:pStyle w:val="TableParagraph"/>
              <w:spacing w:before="1"/>
              <w:ind w:left="14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1062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2"/>
              <w:rPr>
                <w:rFonts w:ascii="Times New Roman" w:hint="eastAsia"/>
                <w:sz w:val="21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26" w:right="8"/>
              <w:jc w:val="both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基层政务公开向农村和</w:t>
            </w:r>
            <w:r>
              <w:rPr>
                <w:spacing w:val="-7"/>
                <w:sz w:val="21"/>
              </w:rPr>
              <w:t>社区延伸</w:t>
            </w:r>
          </w:p>
        </w:tc>
        <w:tc>
          <w:tcPr>
            <w:tcW w:w="5175" w:type="dxa"/>
          </w:tcPr>
          <w:p w:rsidR="005026BA" w:rsidRDefault="005026BA">
            <w:pPr>
              <w:pStyle w:val="TableParagraph"/>
              <w:spacing w:before="10"/>
              <w:rPr>
                <w:rFonts w:ascii="Times New Roman" w:hint="eastAsia"/>
                <w:sz w:val="29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3" w:right="-15"/>
              <w:jc w:val="both"/>
              <w:rPr>
                <w:rFonts w:hint="eastAsia"/>
                <w:sz w:val="21"/>
              </w:rPr>
            </w:pPr>
            <w:r>
              <w:rPr>
                <w:spacing w:val="-8"/>
                <w:w w:val="95"/>
                <w:sz w:val="21"/>
              </w:rPr>
              <w:t>探索建立《村</w:t>
            </w:r>
            <w:r>
              <w:rPr>
                <w:spacing w:val="-5"/>
                <w:w w:val="95"/>
                <w:sz w:val="21"/>
              </w:rPr>
              <w:t>（</w:t>
            </w:r>
            <w:r>
              <w:rPr>
                <w:spacing w:val="-8"/>
                <w:w w:val="95"/>
                <w:sz w:val="21"/>
              </w:rPr>
              <w:t>居</w:t>
            </w:r>
            <w:r>
              <w:rPr>
                <w:spacing w:val="-5"/>
                <w:w w:val="95"/>
                <w:sz w:val="21"/>
              </w:rPr>
              <w:t>）</w:t>
            </w:r>
            <w:r>
              <w:rPr>
                <w:spacing w:val="-16"/>
                <w:w w:val="95"/>
                <w:sz w:val="21"/>
              </w:rPr>
              <w:t xml:space="preserve">务公开基本目录》，做到目录内各事项 </w:t>
            </w:r>
            <w:r>
              <w:rPr>
                <w:spacing w:val="-12"/>
                <w:sz w:val="21"/>
              </w:rPr>
              <w:t>信息上墙上 栏，及时准确公开。各乡镇汇总当年面向农村</w:t>
            </w:r>
            <w:r>
              <w:rPr>
                <w:spacing w:val="-13"/>
                <w:w w:val="95"/>
                <w:sz w:val="21"/>
              </w:rPr>
              <w:t xml:space="preserve">的各类惠民惠农财政补贴资金实际发放结果，每年年底前以 </w:t>
            </w:r>
            <w:r>
              <w:rPr>
                <w:spacing w:val="-14"/>
                <w:w w:val="95"/>
                <w:sz w:val="21"/>
              </w:rPr>
              <w:t>村为单位通过村务公开</w:t>
            </w:r>
            <w:proofErr w:type="gramStart"/>
            <w:r>
              <w:rPr>
                <w:spacing w:val="-14"/>
                <w:w w:val="95"/>
                <w:sz w:val="21"/>
              </w:rPr>
              <w:t>栏集中</w:t>
            </w:r>
            <w:proofErr w:type="gramEnd"/>
            <w:r>
              <w:rPr>
                <w:spacing w:val="-14"/>
                <w:w w:val="95"/>
                <w:sz w:val="21"/>
              </w:rPr>
              <w:t xml:space="preserve">公开，公开期满相关材料留存 </w:t>
            </w:r>
            <w:r>
              <w:rPr>
                <w:spacing w:val="-8"/>
                <w:sz w:val="21"/>
              </w:rPr>
              <w:t>村委会供村民查询。</w:t>
            </w:r>
          </w:p>
        </w:tc>
        <w:tc>
          <w:tcPr>
            <w:tcW w:w="1545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2"/>
              <w:rPr>
                <w:rFonts w:ascii="Times New Roman" w:hint="eastAsia"/>
                <w:sz w:val="21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166" w:right="43" w:hanging="161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各乡镇人民政府县政府各部门</w:t>
            </w:r>
          </w:p>
        </w:tc>
        <w:tc>
          <w:tcPr>
            <w:tcW w:w="3291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2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line="244" w:lineRule="exact"/>
              <w:ind w:left="16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—</w:t>
            </w:r>
          </w:p>
          <w:p w:rsidR="005026BA" w:rsidRDefault="00000000">
            <w:pPr>
              <w:pStyle w:val="TableParagraph"/>
              <w:spacing w:line="244" w:lineRule="exact"/>
              <w:ind w:left="-129" w:right="3198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，</w:t>
            </w:r>
          </w:p>
        </w:tc>
        <w:tc>
          <w:tcPr>
            <w:tcW w:w="1799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6"/>
              <w:rPr>
                <w:rFonts w:ascii="Times New Roman" w:hint="eastAsia"/>
                <w:sz w:val="29"/>
              </w:rPr>
            </w:pPr>
          </w:p>
          <w:p w:rsidR="005026BA" w:rsidRDefault="00000000">
            <w:pPr>
              <w:pStyle w:val="TableParagraph"/>
              <w:spacing w:before="1"/>
              <w:ind w:left="94" w:right="8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12 月</w:t>
            </w:r>
          </w:p>
        </w:tc>
      </w:tr>
      <w:tr w:rsidR="005026BA">
        <w:trPr>
          <w:trHeight w:val="1875"/>
        </w:trPr>
        <w:tc>
          <w:tcPr>
            <w:tcW w:w="754" w:type="dxa"/>
            <w:vMerge w:val="restart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64"/>
              <w:ind w:left="14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1062" w:type="dxa"/>
            <w:vMerge w:val="restart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9"/>
              <w:rPr>
                <w:rFonts w:ascii="Times New Roman" w:hint="eastAsia"/>
                <w:sz w:val="25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227" w:right="8" w:hanging="202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政务公开专</w:t>
            </w:r>
            <w:r>
              <w:rPr>
                <w:spacing w:val="-6"/>
                <w:sz w:val="21"/>
              </w:rPr>
              <w:t>区建设</w:t>
            </w:r>
          </w:p>
        </w:tc>
        <w:tc>
          <w:tcPr>
            <w:tcW w:w="5175" w:type="dxa"/>
          </w:tcPr>
          <w:p w:rsidR="005026BA" w:rsidRDefault="005026BA">
            <w:pPr>
              <w:pStyle w:val="TableParagraph"/>
              <w:spacing w:before="3"/>
              <w:rPr>
                <w:rFonts w:ascii="Times New Roman" w:hint="eastAsia"/>
                <w:sz w:val="19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3" w:right="-15"/>
              <w:rPr>
                <w:rFonts w:hint="eastAsia"/>
                <w:sz w:val="21"/>
              </w:rPr>
            </w:pPr>
            <w:r>
              <w:rPr>
                <w:spacing w:val="-8"/>
                <w:sz w:val="21"/>
              </w:rPr>
              <w:t>重点公开基层政府决策前公示、重大政策执行、管理过程</w:t>
            </w:r>
            <w:r>
              <w:rPr>
                <w:spacing w:val="-9"/>
                <w:sz w:val="21"/>
              </w:rPr>
              <w:t>服务内容及结果等信息，及时回应市“五型” 政府社会监</w:t>
            </w:r>
            <w:r>
              <w:rPr>
                <w:spacing w:val="-3"/>
                <w:w w:val="95"/>
                <w:sz w:val="21"/>
              </w:rPr>
              <w:t xml:space="preserve">督平台涉及本地区的群众意见建议。加强重要政策现场解 </w:t>
            </w:r>
            <w:r>
              <w:rPr>
                <w:spacing w:val="-8"/>
                <w:sz w:val="21"/>
              </w:rPr>
              <w:t>读，优化政策咨询服务，更好解答有关生育、上学、就业创业、养老、医疗、纳税、疫情防控</w:t>
            </w:r>
          </w:p>
          <w:p w:rsidR="005026BA" w:rsidRDefault="00000000">
            <w:pPr>
              <w:pStyle w:val="TableParagraph"/>
              <w:spacing w:line="249" w:lineRule="exact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等与人民群众切身利益密切相关的问题。</w:t>
            </w:r>
          </w:p>
        </w:tc>
        <w:tc>
          <w:tcPr>
            <w:tcW w:w="1545" w:type="dxa"/>
          </w:tcPr>
          <w:p w:rsidR="005026BA" w:rsidRDefault="005026BA">
            <w:pPr>
              <w:pStyle w:val="TableParagraph"/>
              <w:spacing w:before="2"/>
              <w:rPr>
                <w:rFonts w:ascii="Times New Roman" w:hint="eastAsia"/>
                <w:sz w:val="17"/>
              </w:rPr>
            </w:pPr>
          </w:p>
          <w:p w:rsidR="005026BA" w:rsidRDefault="00000000">
            <w:pPr>
              <w:pStyle w:val="TableParagraph"/>
              <w:spacing w:before="1"/>
              <w:ind w:left="-125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、</w:t>
            </w:r>
          </w:p>
          <w:p w:rsidR="005026BA" w:rsidRDefault="005026BA">
            <w:pPr>
              <w:pStyle w:val="TableParagraph"/>
              <w:spacing w:before="3"/>
              <w:rPr>
                <w:rFonts w:ascii="Times New Roman" w:hint="eastAsia"/>
                <w:sz w:val="18"/>
              </w:rPr>
            </w:pPr>
          </w:p>
          <w:p w:rsidR="005026BA" w:rsidRDefault="00000000">
            <w:pPr>
              <w:pStyle w:val="TableParagraph"/>
              <w:spacing w:before="1" w:line="255" w:lineRule="exact"/>
              <w:ind w:right="106"/>
              <w:jc w:val="right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各乡镇人民政府</w:t>
            </w:r>
          </w:p>
          <w:p w:rsidR="005026BA" w:rsidRDefault="00000000">
            <w:pPr>
              <w:pStyle w:val="TableParagraph"/>
              <w:spacing w:line="255" w:lineRule="exact"/>
              <w:ind w:left="-125" w:right="147"/>
              <w:jc w:val="right"/>
              <w:rPr>
                <w:rFonts w:hint="eastAsia"/>
                <w:sz w:val="21"/>
              </w:rPr>
            </w:pPr>
            <w:r>
              <w:rPr>
                <w:spacing w:val="-12"/>
                <w:sz w:val="21"/>
              </w:rPr>
              <w:t>、 县政府各部门</w:t>
            </w:r>
          </w:p>
        </w:tc>
        <w:tc>
          <w:tcPr>
            <w:tcW w:w="3291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2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line="243" w:lineRule="exact"/>
              <w:ind w:left="16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—</w:t>
            </w:r>
          </w:p>
          <w:p w:rsidR="005026BA" w:rsidRDefault="00000000">
            <w:pPr>
              <w:pStyle w:val="TableParagraph"/>
              <w:spacing w:line="243" w:lineRule="exact"/>
              <w:ind w:left="-129" w:right="3198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，</w:t>
            </w:r>
          </w:p>
        </w:tc>
        <w:tc>
          <w:tcPr>
            <w:tcW w:w="1799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4"/>
              <w:rPr>
                <w:rFonts w:ascii="Times New Roman" w:hint="eastAsia"/>
                <w:sz w:val="29"/>
              </w:rPr>
            </w:pPr>
          </w:p>
          <w:p w:rsidR="005026BA" w:rsidRDefault="00000000">
            <w:pPr>
              <w:pStyle w:val="TableParagraph"/>
              <w:spacing w:before="1"/>
              <w:ind w:left="94" w:right="8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12 月</w:t>
            </w:r>
          </w:p>
        </w:tc>
      </w:tr>
      <w:tr w:rsidR="005026BA">
        <w:trPr>
          <w:trHeight w:val="560"/>
        </w:trPr>
        <w:tc>
          <w:tcPr>
            <w:tcW w:w="754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175" w:type="dxa"/>
          </w:tcPr>
          <w:p w:rsidR="005026BA" w:rsidRDefault="00000000">
            <w:pPr>
              <w:pStyle w:val="TableParagraph"/>
              <w:spacing w:before="142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完善图书馆、档案馆政府信息公开查阅点建设。</w:t>
            </w:r>
          </w:p>
        </w:tc>
        <w:tc>
          <w:tcPr>
            <w:tcW w:w="1545" w:type="dxa"/>
          </w:tcPr>
          <w:p w:rsidR="005026BA" w:rsidRDefault="00000000">
            <w:pPr>
              <w:pStyle w:val="TableParagraph"/>
              <w:spacing w:before="45" w:line="213" w:lineRule="auto"/>
              <w:ind w:left="468" w:right="-15" w:hanging="464"/>
              <w:rPr>
                <w:rFonts w:hint="eastAsia"/>
                <w:sz w:val="21"/>
              </w:rPr>
            </w:pPr>
            <w:r>
              <w:rPr>
                <w:spacing w:val="-20"/>
                <w:sz w:val="21"/>
              </w:rPr>
              <w:t>县文广新旅局、县</w:t>
            </w:r>
            <w:r>
              <w:rPr>
                <w:spacing w:val="-6"/>
                <w:sz w:val="21"/>
              </w:rPr>
              <w:t>档案局</w:t>
            </w:r>
          </w:p>
        </w:tc>
        <w:tc>
          <w:tcPr>
            <w:tcW w:w="3291" w:type="dxa"/>
          </w:tcPr>
          <w:p w:rsidR="005026BA" w:rsidRDefault="00000000">
            <w:pPr>
              <w:pStyle w:val="TableParagraph"/>
              <w:spacing w:line="250" w:lineRule="exact"/>
              <w:ind w:left="16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—</w:t>
            </w:r>
          </w:p>
        </w:tc>
        <w:tc>
          <w:tcPr>
            <w:tcW w:w="1799" w:type="dxa"/>
          </w:tcPr>
          <w:p w:rsidR="005026BA" w:rsidRDefault="00000000">
            <w:pPr>
              <w:pStyle w:val="TableParagraph"/>
              <w:spacing w:before="142"/>
              <w:ind w:left="94" w:right="8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12 月</w:t>
            </w:r>
          </w:p>
        </w:tc>
      </w:tr>
      <w:tr w:rsidR="005026BA">
        <w:trPr>
          <w:trHeight w:val="1043"/>
        </w:trPr>
        <w:tc>
          <w:tcPr>
            <w:tcW w:w="754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53"/>
              <w:ind w:left="149" w:right="133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062" w:type="dxa"/>
          </w:tcPr>
          <w:p w:rsidR="005026BA" w:rsidRDefault="00000000">
            <w:pPr>
              <w:pStyle w:val="TableParagraph"/>
              <w:spacing w:before="166" w:line="213" w:lineRule="auto"/>
              <w:ind w:left="26" w:right="8"/>
              <w:jc w:val="center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行政规范性文件集中公</w:t>
            </w:r>
            <w:r>
              <w:rPr>
                <w:sz w:val="21"/>
              </w:rPr>
              <w:t>开</w:t>
            </w:r>
          </w:p>
        </w:tc>
        <w:tc>
          <w:tcPr>
            <w:tcW w:w="5175" w:type="dxa"/>
          </w:tcPr>
          <w:p w:rsidR="005026BA" w:rsidRDefault="005026BA">
            <w:pPr>
              <w:pStyle w:val="TableParagraph"/>
              <w:spacing w:before="10"/>
              <w:rPr>
                <w:rFonts w:ascii="Times New Roman" w:hint="eastAsia"/>
                <w:sz w:val="24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3" w:right="-15"/>
              <w:rPr>
                <w:rFonts w:hint="eastAsia"/>
                <w:sz w:val="21"/>
              </w:rPr>
            </w:pPr>
            <w:r>
              <w:rPr>
                <w:sz w:val="21"/>
              </w:rPr>
              <w:t>2022</w:t>
            </w:r>
            <w:r>
              <w:rPr>
                <w:spacing w:val="-46"/>
                <w:sz w:val="21"/>
              </w:rPr>
              <w:t xml:space="preserve"> 年 </w:t>
            </w:r>
            <w:r>
              <w:rPr>
                <w:sz w:val="21"/>
              </w:rPr>
              <w:t>6</w:t>
            </w:r>
            <w:r>
              <w:rPr>
                <w:spacing w:val="-12"/>
                <w:sz w:val="21"/>
              </w:rPr>
              <w:t xml:space="preserve"> 月底前依托县政府门户网站建立规范性文件库， </w:t>
            </w:r>
            <w:r>
              <w:rPr>
                <w:spacing w:val="-9"/>
                <w:sz w:val="21"/>
              </w:rPr>
              <w:t>集中公开现行有效的行政规范性文件并动态更新。</w:t>
            </w:r>
          </w:p>
        </w:tc>
        <w:tc>
          <w:tcPr>
            <w:tcW w:w="1545" w:type="dxa"/>
          </w:tcPr>
          <w:p w:rsidR="005026BA" w:rsidRDefault="005026BA">
            <w:pPr>
              <w:pStyle w:val="TableParagraph"/>
              <w:spacing w:before="10"/>
              <w:rPr>
                <w:rFonts w:ascii="Times New Roman" w:hint="eastAsia"/>
                <w:sz w:val="24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5" w:right="-15"/>
              <w:rPr>
                <w:rFonts w:hint="eastAsia"/>
                <w:sz w:val="21"/>
              </w:rPr>
            </w:pPr>
            <w:r>
              <w:rPr>
                <w:spacing w:val="-19"/>
                <w:sz w:val="21"/>
              </w:rPr>
              <w:t>县政府办、县司法</w:t>
            </w:r>
            <w:r>
              <w:rPr>
                <w:spacing w:val="-20"/>
                <w:sz w:val="21"/>
              </w:rPr>
              <w:t>局、县大数据中心</w:t>
            </w:r>
          </w:p>
        </w:tc>
        <w:tc>
          <w:tcPr>
            <w:tcW w:w="3291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53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799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53"/>
              <w:ind w:left="94" w:right="8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6 月</w:t>
            </w:r>
          </w:p>
        </w:tc>
      </w:tr>
    </w:tbl>
    <w:p w:rsidR="005026BA" w:rsidRDefault="005026BA">
      <w:pPr>
        <w:jc w:val="center"/>
        <w:rPr>
          <w:rFonts w:hint="eastAsia"/>
          <w:sz w:val="21"/>
        </w:rPr>
        <w:sectPr w:rsidR="005026BA">
          <w:footerReference w:type="even" r:id="rId11"/>
          <w:footerReference w:type="default" r:id="rId12"/>
          <w:pgSz w:w="16840" w:h="11910" w:orient="landscape"/>
          <w:pgMar w:top="1100" w:right="1240" w:bottom="1680" w:left="1740" w:header="0" w:footer="1486" w:gutter="0"/>
          <w:pgNumType w:start="11"/>
          <w:cols w:space="720"/>
        </w:sectPr>
      </w:pPr>
    </w:p>
    <w:p w:rsidR="005026BA" w:rsidRDefault="005026BA">
      <w:pPr>
        <w:pStyle w:val="a3"/>
        <w:rPr>
          <w:rFonts w:ascii="Times New Roman" w:hint="eastAsia"/>
          <w:sz w:val="20"/>
        </w:rPr>
      </w:pPr>
    </w:p>
    <w:p w:rsidR="005026BA" w:rsidRDefault="005026BA">
      <w:pPr>
        <w:pStyle w:val="a3"/>
        <w:spacing w:before="9"/>
        <w:rPr>
          <w:rFonts w:ascii="Times New Roman" w:hint="eastAsia"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1062"/>
        <w:gridCol w:w="5175"/>
        <w:gridCol w:w="1545"/>
        <w:gridCol w:w="3291"/>
        <w:gridCol w:w="1799"/>
      </w:tblGrid>
      <w:tr w:rsidR="005026BA">
        <w:trPr>
          <w:trHeight w:val="560"/>
        </w:trPr>
        <w:tc>
          <w:tcPr>
            <w:tcW w:w="754" w:type="dxa"/>
          </w:tcPr>
          <w:p w:rsidR="005026BA" w:rsidRDefault="00000000">
            <w:pPr>
              <w:pStyle w:val="TableParagraph"/>
              <w:spacing w:before="143"/>
              <w:ind w:left="150" w:right="133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序号</w:t>
            </w:r>
          </w:p>
        </w:tc>
        <w:tc>
          <w:tcPr>
            <w:tcW w:w="1062" w:type="dxa"/>
          </w:tcPr>
          <w:p w:rsidR="005026BA" w:rsidRDefault="00000000">
            <w:pPr>
              <w:pStyle w:val="TableParagraph"/>
              <w:spacing w:before="143"/>
              <w:ind w:left="127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重点任务</w:t>
            </w:r>
          </w:p>
        </w:tc>
        <w:tc>
          <w:tcPr>
            <w:tcW w:w="5175" w:type="dxa"/>
          </w:tcPr>
          <w:p w:rsidR="005026BA" w:rsidRDefault="00000000">
            <w:pPr>
              <w:pStyle w:val="TableParagraph"/>
              <w:spacing w:before="143"/>
              <w:ind w:left="2149" w:right="2135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具体内容</w:t>
            </w:r>
          </w:p>
        </w:tc>
        <w:tc>
          <w:tcPr>
            <w:tcW w:w="1545" w:type="dxa"/>
          </w:tcPr>
          <w:p w:rsidR="005026BA" w:rsidRDefault="00000000">
            <w:pPr>
              <w:pStyle w:val="TableParagraph"/>
              <w:spacing w:before="143"/>
              <w:ind w:left="133" w:right="119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牵头单位</w:t>
            </w:r>
          </w:p>
        </w:tc>
        <w:tc>
          <w:tcPr>
            <w:tcW w:w="3291" w:type="dxa"/>
          </w:tcPr>
          <w:p w:rsidR="005026BA" w:rsidRDefault="00000000">
            <w:pPr>
              <w:pStyle w:val="TableParagraph"/>
              <w:spacing w:before="143"/>
              <w:ind w:left="1208" w:right="1192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责任单位</w:t>
            </w:r>
          </w:p>
        </w:tc>
        <w:tc>
          <w:tcPr>
            <w:tcW w:w="1799" w:type="dxa"/>
          </w:tcPr>
          <w:p w:rsidR="005026BA" w:rsidRDefault="00000000">
            <w:pPr>
              <w:pStyle w:val="TableParagraph"/>
              <w:spacing w:before="143"/>
              <w:ind w:left="94" w:right="80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完成时间</w:t>
            </w:r>
          </w:p>
        </w:tc>
      </w:tr>
      <w:tr w:rsidR="005026BA">
        <w:trPr>
          <w:trHeight w:val="2280"/>
        </w:trPr>
        <w:tc>
          <w:tcPr>
            <w:tcW w:w="754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7"/>
              </w:rPr>
            </w:pPr>
          </w:p>
          <w:p w:rsidR="005026BA" w:rsidRDefault="00000000">
            <w:pPr>
              <w:pStyle w:val="TableParagraph"/>
              <w:ind w:left="149" w:right="133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062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7"/>
              <w:rPr>
                <w:rFonts w:ascii="Times New Roman" w:hint="eastAsia"/>
                <w:sz w:val="18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227" w:right="8" w:hanging="202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政策精准解</w:t>
            </w:r>
            <w:r>
              <w:rPr>
                <w:spacing w:val="-6"/>
                <w:sz w:val="21"/>
              </w:rPr>
              <w:t>读推送</w:t>
            </w:r>
          </w:p>
        </w:tc>
        <w:tc>
          <w:tcPr>
            <w:tcW w:w="5175" w:type="dxa"/>
          </w:tcPr>
          <w:p w:rsidR="005026BA" w:rsidRDefault="005026BA">
            <w:pPr>
              <w:pStyle w:val="TableParagraph"/>
              <w:spacing w:before="5"/>
              <w:rPr>
                <w:rFonts w:ascii="Times New Roman" w:hint="eastAsia"/>
                <w:sz w:val="24"/>
              </w:rPr>
            </w:pPr>
          </w:p>
          <w:p w:rsidR="005026BA" w:rsidRDefault="00000000">
            <w:pPr>
              <w:pStyle w:val="TableParagraph"/>
              <w:spacing w:line="252" w:lineRule="exact"/>
              <w:ind w:left="3"/>
              <w:jc w:val="both"/>
              <w:rPr>
                <w:rFonts w:hint="eastAsia"/>
                <w:sz w:val="21"/>
              </w:rPr>
            </w:pPr>
            <w:r>
              <w:rPr>
                <w:sz w:val="21"/>
              </w:rPr>
              <w:t>2022</w:t>
            </w:r>
            <w:r>
              <w:rPr>
                <w:spacing w:val="-15"/>
                <w:sz w:val="21"/>
              </w:rPr>
              <w:t xml:space="preserve"> 年，全县行政规范性文件对群众和企业权益产生影响</w:t>
            </w:r>
          </w:p>
          <w:p w:rsidR="005026BA" w:rsidRDefault="00000000">
            <w:pPr>
              <w:pStyle w:val="TableParagraph"/>
              <w:spacing w:before="7" w:line="213" w:lineRule="auto"/>
              <w:ind w:left="3" w:right="-15"/>
              <w:jc w:val="both"/>
              <w:rPr>
                <w:rFonts w:hint="eastAsia"/>
                <w:sz w:val="21"/>
              </w:rPr>
            </w:pPr>
            <w:r>
              <w:rPr>
                <w:spacing w:val="-8"/>
                <w:position w:val="1"/>
                <w:sz w:val="21"/>
              </w:rPr>
              <w:t>的政策文</w:t>
            </w:r>
            <w:r>
              <w:rPr>
                <w:spacing w:val="-5"/>
                <w:position w:val="1"/>
                <w:sz w:val="21"/>
              </w:rPr>
              <w:t>件</w:t>
            </w:r>
            <w:proofErr w:type="gramStart"/>
            <w:r>
              <w:rPr>
                <w:spacing w:val="-8"/>
                <w:position w:val="1"/>
                <w:sz w:val="21"/>
              </w:rPr>
              <w:t>解读率</w:t>
            </w:r>
            <w:proofErr w:type="gramEnd"/>
            <w:r>
              <w:rPr>
                <w:spacing w:val="-8"/>
                <w:position w:val="1"/>
                <w:sz w:val="21"/>
              </w:rPr>
              <w:t>要达</w:t>
            </w:r>
            <w:r>
              <w:rPr>
                <w:position w:val="1"/>
                <w:sz w:val="21"/>
              </w:rPr>
              <w:t>到</w:t>
            </w:r>
            <w:r>
              <w:rPr>
                <w:spacing w:val="-23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90</w:t>
            </w:r>
            <w:r>
              <w:rPr>
                <w:noProof/>
                <w:spacing w:val="1"/>
                <w:w w:val="99"/>
                <w:sz w:val="21"/>
              </w:rPr>
              <w:drawing>
                <wp:inline distT="0" distB="0" distL="0" distR="0">
                  <wp:extent cx="59690" cy="104140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4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"/>
                <w:w w:val="95"/>
                <w:position w:val="1"/>
                <w:sz w:val="21"/>
              </w:rPr>
              <w:t>以上</w:t>
            </w:r>
            <w:r>
              <w:rPr>
                <w:spacing w:val="-92"/>
                <w:w w:val="95"/>
                <w:position w:val="1"/>
                <w:sz w:val="21"/>
              </w:rPr>
              <w:t>。</w:t>
            </w:r>
            <w:r>
              <w:rPr>
                <w:spacing w:val="-8"/>
                <w:w w:val="95"/>
                <w:position w:val="1"/>
                <w:sz w:val="21"/>
              </w:rPr>
              <w:t>坚持政策</w:t>
            </w:r>
            <w:r>
              <w:rPr>
                <w:spacing w:val="-5"/>
                <w:w w:val="95"/>
                <w:position w:val="1"/>
                <w:sz w:val="21"/>
              </w:rPr>
              <w:t>文</w:t>
            </w:r>
            <w:r>
              <w:rPr>
                <w:spacing w:val="-8"/>
                <w:w w:val="95"/>
                <w:position w:val="1"/>
                <w:sz w:val="21"/>
              </w:rPr>
              <w:t>件与解读</w:t>
            </w:r>
            <w:r>
              <w:rPr>
                <w:w w:val="95"/>
                <w:position w:val="1"/>
                <w:sz w:val="21"/>
              </w:rPr>
              <w:t>方</w:t>
            </w:r>
            <w:r>
              <w:rPr>
                <w:spacing w:val="-16"/>
                <w:w w:val="95"/>
                <w:sz w:val="21"/>
              </w:rPr>
              <w:t xml:space="preserve">案、解读材料同步起草、同步审签、同步发布。创新政策解 </w:t>
            </w:r>
            <w:proofErr w:type="gramStart"/>
            <w:r>
              <w:rPr>
                <w:spacing w:val="-14"/>
                <w:w w:val="95"/>
                <w:sz w:val="21"/>
              </w:rPr>
              <w:t>读形式</w:t>
            </w:r>
            <w:proofErr w:type="gramEnd"/>
            <w:r>
              <w:rPr>
                <w:spacing w:val="-14"/>
                <w:w w:val="95"/>
                <w:sz w:val="21"/>
              </w:rPr>
              <w:t xml:space="preserve">综合采用文字解读、图表图解、视频动漫、新闻发布 </w:t>
            </w:r>
            <w:r>
              <w:rPr>
                <w:spacing w:val="-10"/>
                <w:sz w:val="21"/>
              </w:rPr>
              <w:t>会专家访谈等解读形式。</w:t>
            </w:r>
            <w:r>
              <w:rPr>
                <w:spacing w:val="-18"/>
                <w:w w:val="95"/>
                <w:sz w:val="21"/>
              </w:rPr>
              <w:t>创新惠</w:t>
            </w:r>
            <w:proofErr w:type="gramStart"/>
            <w:r>
              <w:rPr>
                <w:spacing w:val="-18"/>
                <w:w w:val="95"/>
                <w:sz w:val="21"/>
              </w:rPr>
              <w:t>企政策</w:t>
            </w:r>
            <w:proofErr w:type="gramEnd"/>
            <w:r>
              <w:rPr>
                <w:spacing w:val="-18"/>
                <w:w w:val="95"/>
                <w:sz w:val="21"/>
              </w:rPr>
              <w:t xml:space="preserve">精准推送服务，推动“人找政策”向“政 </w:t>
            </w:r>
            <w:r>
              <w:rPr>
                <w:spacing w:val="-7"/>
                <w:sz w:val="21"/>
              </w:rPr>
              <w:t>策找人”转变。</w:t>
            </w:r>
          </w:p>
        </w:tc>
        <w:tc>
          <w:tcPr>
            <w:tcW w:w="1545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7"/>
              </w:rPr>
            </w:pPr>
          </w:p>
          <w:p w:rsidR="005026BA" w:rsidRDefault="00000000">
            <w:pPr>
              <w:pStyle w:val="TableParagraph"/>
              <w:ind w:left="20" w:right="4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县政府各部门</w:t>
            </w:r>
          </w:p>
        </w:tc>
        <w:tc>
          <w:tcPr>
            <w:tcW w:w="3291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7"/>
              </w:rPr>
            </w:pPr>
          </w:p>
          <w:p w:rsidR="005026BA" w:rsidRDefault="00000000">
            <w:pPr>
              <w:pStyle w:val="TableParagraph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799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7"/>
              </w:rPr>
            </w:pPr>
          </w:p>
          <w:p w:rsidR="005026BA" w:rsidRDefault="00000000">
            <w:pPr>
              <w:pStyle w:val="TableParagraph"/>
              <w:ind w:left="94" w:right="8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12 月</w:t>
            </w:r>
          </w:p>
        </w:tc>
      </w:tr>
      <w:tr w:rsidR="005026BA">
        <w:trPr>
          <w:trHeight w:val="1395"/>
        </w:trPr>
        <w:tc>
          <w:tcPr>
            <w:tcW w:w="754" w:type="dxa"/>
            <w:vMerge w:val="restart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22"/>
              <w:ind w:left="149" w:right="133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062" w:type="dxa"/>
            <w:vMerge w:val="restart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2"/>
              <w:rPr>
                <w:rFonts w:ascii="Times New Roman" w:hint="eastAsia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429" w:right="8" w:hanging="404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政府网站建</w:t>
            </w:r>
            <w:r>
              <w:rPr>
                <w:sz w:val="21"/>
              </w:rPr>
              <w:t>设</w:t>
            </w:r>
          </w:p>
        </w:tc>
        <w:tc>
          <w:tcPr>
            <w:tcW w:w="5175" w:type="dxa"/>
          </w:tcPr>
          <w:p w:rsidR="005026BA" w:rsidRDefault="005026BA">
            <w:pPr>
              <w:pStyle w:val="TableParagraph"/>
              <w:spacing w:before="8"/>
              <w:rPr>
                <w:rFonts w:ascii="Times New Roman" w:hint="eastAsia"/>
                <w:sz w:val="27"/>
              </w:rPr>
            </w:pPr>
          </w:p>
          <w:p w:rsidR="005026BA" w:rsidRDefault="00000000">
            <w:pPr>
              <w:pStyle w:val="TableParagraph"/>
              <w:spacing w:line="252" w:lineRule="exact"/>
              <w:ind w:left="3" w:right="-15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2022</w:t>
            </w:r>
            <w:r>
              <w:rPr>
                <w:spacing w:val="-31"/>
                <w:sz w:val="21"/>
              </w:rPr>
              <w:t xml:space="preserve"> 年</w:t>
            </w:r>
            <w:r>
              <w:rPr>
                <w:sz w:val="21"/>
              </w:rPr>
              <w:t>6</w:t>
            </w:r>
            <w:r>
              <w:rPr>
                <w:spacing w:val="-20"/>
                <w:sz w:val="21"/>
              </w:rPr>
              <w:t xml:space="preserve"> 月底前，全县政府网站全面支持互联网协议第</w:t>
            </w:r>
            <w:r>
              <w:rPr>
                <w:sz w:val="21"/>
              </w:rPr>
              <w:t>6</w:t>
            </w:r>
            <w:r>
              <w:rPr>
                <w:spacing w:val="-11"/>
                <w:sz w:val="21"/>
              </w:rPr>
              <w:t xml:space="preserve"> 版</w:t>
            </w:r>
          </w:p>
          <w:p w:rsidR="005026BA" w:rsidRDefault="00000000">
            <w:pPr>
              <w:pStyle w:val="TableParagraph"/>
              <w:spacing w:line="240" w:lineRule="exact"/>
              <w:ind w:left="3" w:right="-15"/>
              <w:rPr>
                <w:rFonts w:hint="eastAsia"/>
                <w:sz w:val="21"/>
              </w:rPr>
            </w:pPr>
            <w:r>
              <w:rPr>
                <w:spacing w:val="-8"/>
                <w:w w:val="99"/>
                <w:position w:val="1"/>
                <w:sz w:val="21"/>
              </w:rPr>
              <w:t>（</w:t>
            </w:r>
            <w:r>
              <w:rPr>
                <w:spacing w:val="-2"/>
                <w:w w:val="99"/>
                <w:position w:val="1"/>
                <w:sz w:val="21"/>
              </w:rPr>
              <w:t>IP</w:t>
            </w:r>
            <w:r>
              <w:rPr>
                <w:spacing w:val="-4"/>
                <w:w w:val="99"/>
                <w:position w:val="1"/>
                <w:sz w:val="21"/>
              </w:rPr>
              <w:t>v</w:t>
            </w:r>
            <w:r>
              <w:rPr>
                <w:spacing w:val="-7"/>
                <w:w w:val="99"/>
                <w:position w:val="1"/>
                <w:sz w:val="21"/>
              </w:rPr>
              <w:t>6</w:t>
            </w:r>
            <w:r>
              <w:rPr>
                <w:spacing w:val="-109"/>
                <w:w w:val="99"/>
                <w:position w:val="1"/>
                <w:sz w:val="21"/>
              </w:rPr>
              <w:t>）</w:t>
            </w:r>
            <w:r>
              <w:rPr>
                <w:spacing w:val="-20"/>
                <w:w w:val="99"/>
                <w:position w:val="1"/>
                <w:sz w:val="21"/>
              </w:rPr>
              <w:t>，</w:t>
            </w:r>
            <w:r>
              <w:rPr>
                <w:spacing w:val="-8"/>
                <w:w w:val="99"/>
                <w:position w:val="1"/>
                <w:sz w:val="21"/>
              </w:rPr>
              <w:t>二</w:t>
            </w:r>
            <w:r>
              <w:rPr>
                <w:spacing w:val="-17"/>
                <w:w w:val="99"/>
                <w:position w:val="1"/>
                <w:sz w:val="21"/>
              </w:rPr>
              <w:t>、</w:t>
            </w:r>
            <w:r>
              <w:rPr>
                <w:spacing w:val="-8"/>
                <w:w w:val="99"/>
                <w:position w:val="1"/>
                <w:sz w:val="21"/>
              </w:rPr>
              <w:t>三级页面</w:t>
            </w:r>
            <w:r>
              <w:rPr>
                <w:spacing w:val="-5"/>
                <w:w w:val="99"/>
                <w:position w:val="1"/>
                <w:sz w:val="21"/>
              </w:rPr>
              <w:t>支</w:t>
            </w:r>
            <w:r>
              <w:rPr>
                <w:spacing w:val="-8"/>
                <w:w w:val="99"/>
                <w:position w:val="1"/>
                <w:sz w:val="21"/>
              </w:rPr>
              <w:t>持度</w:t>
            </w:r>
            <w:r>
              <w:rPr>
                <w:w w:val="99"/>
                <w:position w:val="1"/>
                <w:sz w:val="21"/>
              </w:rPr>
              <w:t>达</w:t>
            </w:r>
            <w:r>
              <w:rPr>
                <w:spacing w:val="-62"/>
                <w:position w:val="1"/>
                <w:sz w:val="21"/>
              </w:rPr>
              <w:t xml:space="preserve"> </w:t>
            </w:r>
            <w:r>
              <w:rPr>
                <w:spacing w:val="-2"/>
                <w:w w:val="99"/>
                <w:position w:val="1"/>
                <w:sz w:val="21"/>
              </w:rPr>
              <w:t>1</w:t>
            </w:r>
            <w:r>
              <w:rPr>
                <w:spacing w:val="-4"/>
                <w:w w:val="99"/>
                <w:position w:val="1"/>
                <w:sz w:val="21"/>
              </w:rPr>
              <w:t>0</w:t>
            </w:r>
            <w:r>
              <w:rPr>
                <w:spacing w:val="1"/>
                <w:w w:val="99"/>
                <w:position w:val="1"/>
                <w:sz w:val="21"/>
              </w:rPr>
              <w:t>0</w:t>
            </w:r>
            <w:r>
              <w:rPr>
                <w:noProof/>
                <w:spacing w:val="1"/>
                <w:w w:val="99"/>
                <w:sz w:val="21"/>
              </w:rPr>
              <w:drawing>
                <wp:inline distT="0" distB="0" distL="0" distR="0">
                  <wp:extent cx="59690" cy="104140"/>
                  <wp:effectExtent l="0" t="0" r="0" b="0"/>
                  <wp:docPr id="2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4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7"/>
                <w:w w:val="99"/>
                <w:position w:val="1"/>
                <w:sz w:val="21"/>
              </w:rPr>
              <w:t>。</w:t>
            </w:r>
            <w:r>
              <w:rPr>
                <w:spacing w:val="-8"/>
                <w:w w:val="99"/>
                <w:position w:val="1"/>
                <w:sz w:val="21"/>
              </w:rPr>
              <w:t>推进政务</w:t>
            </w:r>
            <w:r>
              <w:rPr>
                <w:spacing w:val="-5"/>
                <w:w w:val="99"/>
                <w:position w:val="1"/>
                <w:sz w:val="21"/>
              </w:rPr>
              <w:t>类</w:t>
            </w:r>
            <w:r>
              <w:rPr>
                <w:spacing w:val="-8"/>
                <w:w w:val="99"/>
                <w:position w:val="1"/>
                <w:sz w:val="21"/>
              </w:rPr>
              <w:t>移动</w:t>
            </w:r>
            <w:r>
              <w:rPr>
                <w:w w:val="99"/>
                <w:position w:val="1"/>
                <w:sz w:val="21"/>
              </w:rPr>
              <w:t>客</w:t>
            </w:r>
          </w:p>
          <w:p w:rsidR="005026BA" w:rsidRDefault="00000000">
            <w:pPr>
              <w:pStyle w:val="TableParagraph"/>
              <w:spacing w:line="257" w:lineRule="exact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户端（APP）的互联网</w:t>
            </w:r>
            <w:proofErr w:type="gramStart"/>
            <w:r>
              <w:rPr>
                <w:sz w:val="21"/>
              </w:rPr>
              <w:t>协议第</w:t>
            </w:r>
            <w:proofErr w:type="gramEnd"/>
            <w:r>
              <w:rPr>
                <w:sz w:val="21"/>
              </w:rPr>
              <w:t xml:space="preserve"> 6 版（IPv6）改造。</w:t>
            </w:r>
          </w:p>
        </w:tc>
        <w:tc>
          <w:tcPr>
            <w:tcW w:w="1545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2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468" w:right="-15" w:hanging="464"/>
              <w:rPr>
                <w:rFonts w:hint="eastAsia"/>
                <w:sz w:val="21"/>
              </w:rPr>
            </w:pPr>
            <w:r>
              <w:rPr>
                <w:spacing w:val="-19"/>
                <w:sz w:val="21"/>
              </w:rPr>
              <w:t>县工信局、县大数</w:t>
            </w:r>
            <w:r>
              <w:rPr>
                <w:spacing w:val="-6"/>
                <w:sz w:val="21"/>
              </w:rPr>
              <w:t>据中心</w:t>
            </w:r>
          </w:p>
        </w:tc>
        <w:tc>
          <w:tcPr>
            <w:tcW w:w="3291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19"/>
              </w:rPr>
            </w:pPr>
          </w:p>
          <w:p w:rsidR="005026BA" w:rsidRDefault="00000000">
            <w:pPr>
              <w:pStyle w:val="TableParagraph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799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7"/>
              <w:rPr>
                <w:rFonts w:ascii="Times New Roman" w:hint="eastAsia"/>
                <w:sz w:val="28"/>
              </w:rPr>
            </w:pPr>
          </w:p>
          <w:p w:rsidR="005026BA" w:rsidRDefault="00000000">
            <w:pPr>
              <w:pStyle w:val="TableParagraph"/>
              <w:ind w:left="94" w:right="8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6 月</w:t>
            </w:r>
          </w:p>
        </w:tc>
      </w:tr>
      <w:tr w:rsidR="005026BA">
        <w:trPr>
          <w:trHeight w:val="888"/>
        </w:trPr>
        <w:tc>
          <w:tcPr>
            <w:tcW w:w="754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175" w:type="dxa"/>
          </w:tcPr>
          <w:p w:rsidR="005026BA" w:rsidRDefault="005026BA">
            <w:pPr>
              <w:pStyle w:val="TableParagraph"/>
              <w:spacing w:before="1"/>
              <w:rPr>
                <w:rFonts w:ascii="Times New Roman" w:hint="eastAsia"/>
                <w:sz w:val="18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3" w:right="-15"/>
              <w:rPr>
                <w:rFonts w:hint="eastAsia"/>
                <w:sz w:val="21"/>
              </w:rPr>
            </w:pPr>
            <w:r>
              <w:rPr>
                <w:spacing w:val="-8"/>
                <w:w w:val="95"/>
                <w:sz w:val="21"/>
              </w:rPr>
              <w:t>全面完成全市政府网站与政务移动客户端</w:t>
            </w:r>
            <w:r>
              <w:rPr>
                <w:spacing w:val="-6"/>
                <w:w w:val="95"/>
                <w:sz w:val="21"/>
              </w:rPr>
              <w:t xml:space="preserve">（APP）适老化和 </w:t>
            </w:r>
            <w:r>
              <w:rPr>
                <w:spacing w:val="-7"/>
                <w:sz w:val="21"/>
              </w:rPr>
              <w:t>无障碍改造。</w:t>
            </w:r>
          </w:p>
        </w:tc>
        <w:tc>
          <w:tcPr>
            <w:tcW w:w="1545" w:type="dxa"/>
          </w:tcPr>
          <w:p w:rsidR="005026BA" w:rsidRDefault="005026BA">
            <w:pPr>
              <w:pStyle w:val="TableParagraph"/>
              <w:spacing w:before="6"/>
              <w:rPr>
                <w:rFonts w:ascii="Times New Roman" w:hint="eastAsia"/>
                <w:sz w:val="26"/>
              </w:rPr>
            </w:pPr>
          </w:p>
          <w:p w:rsidR="005026BA" w:rsidRDefault="00000000">
            <w:pPr>
              <w:pStyle w:val="TableParagraph"/>
              <w:ind w:left="18" w:right="4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县大数据中心</w:t>
            </w:r>
          </w:p>
        </w:tc>
        <w:tc>
          <w:tcPr>
            <w:tcW w:w="3291" w:type="dxa"/>
          </w:tcPr>
          <w:p w:rsidR="005026BA" w:rsidRDefault="005026BA">
            <w:pPr>
              <w:pStyle w:val="TableParagraph"/>
              <w:spacing w:before="6"/>
              <w:rPr>
                <w:rFonts w:ascii="Times New Roman" w:hint="eastAsia"/>
                <w:sz w:val="26"/>
              </w:rPr>
            </w:pPr>
          </w:p>
          <w:p w:rsidR="005026BA" w:rsidRDefault="00000000">
            <w:pPr>
              <w:pStyle w:val="TableParagraph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799" w:type="dxa"/>
          </w:tcPr>
          <w:p w:rsidR="005026BA" w:rsidRDefault="005026BA">
            <w:pPr>
              <w:pStyle w:val="TableParagraph"/>
              <w:spacing w:before="6"/>
              <w:rPr>
                <w:rFonts w:ascii="Times New Roman" w:hint="eastAsia"/>
                <w:sz w:val="26"/>
              </w:rPr>
            </w:pPr>
          </w:p>
          <w:p w:rsidR="005026BA" w:rsidRDefault="00000000">
            <w:pPr>
              <w:pStyle w:val="TableParagraph"/>
              <w:ind w:left="94" w:right="8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12 月</w:t>
            </w:r>
          </w:p>
        </w:tc>
      </w:tr>
      <w:tr w:rsidR="005026BA">
        <w:trPr>
          <w:trHeight w:val="975"/>
        </w:trPr>
        <w:tc>
          <w:tcPr>
            <w:tcW w:w="754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175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20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“我为政府网站找错”平台网民留言办理答复。</w:t>
            </w:r>
          </w:p>
        </w:tc>
        <w:tc>
          <w:tcPr>
            <w:tcW w:w="1545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20"/>
              <w:ind w:left="18" w:right="4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县大数据中心</w:t>
            </w:r>
          </w:p>
        </w:tc>
        <w:tc>
          <w:tcPr>
            <w:tcW w:w="3291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20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799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20"/>
              <w:ind w:left="94" w:right="8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12 月</w:t>
            </w:r>
          </w:p>
        </w:tc>
      </w:tr>
      <w:tr w:rsidR="005026BA">
        <w:trPr>
          <w:trHeight w:val="1095"/>
        </w:trPr>
        <w:tc>
          <w:tcPr>
            <w:tcW w:w="754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8"/>
              <w:rPr>
                <w:rFonts w:ascii="Times New Roman" w:hint="eastAsia"/>
                <w:sz w:val="15"/>
              </w:rPr>
            </w:pPr>
          </w:p>
          <w:p w:rsidR="005026BA" w:rsidRDefault="00000000">
            <w:pPr>
              <w:pStyle w:val="TableParagraph"/>
              <w:ind w:left="149" w:right="133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062" w:type="dxa"/>
          </w:tcPr>
          <w:p w:rsidR="005026BA" w:rsidRDefault="005026BA">
            <w:pPr>
              <w:pStyle w:val="TableParagraph"/>
              <w:spacing w:before="3"/>
              <w:rPr>
                <w:rFonts w:ascii="Times New Roman" w:hint="eastAsia"/>
                <w:sz w:val="27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26" w:right="8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政府信息公开平台建设</w:t>
            </w:r>
          </w:p>
        </w:tc>
        <w:tc>
          <w:tcPr>
            <w:tcW w:w="5175" w:type="dxa"/>
          </w:tcPr>
          <w:p w:rsidR="005026BA" w:rsidRDefault="005026BA">
            <w:pPr>
              <w:pStyle w:val="TableParagraph"/>
              <w:spacing w:before="9"/>
              <w:rPr>
                <w:rFonts w:ascii="Times New Roman" w:hint="eastAsia"/>
                <w:sz w:val="16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3" w:right="-15"/>
              <w:jc w:val="both"/>
              <w:rPr>
                <w:rFonts w:hint="eastAsia"/>
                <w:sz w:val="21"/>
              </w:rPr>
            </w:pPr>
            <w:r>
              <w:rPr>
                <w:sz w:val="21"/>
              </w:rPr>
              <w:t>2022</w:t>
            </w:r>
            <w:r>
              <w:rPr>
                <w:spacing w:val="-46"/>
                <w:sz w:val="21"/>
              </w:rPr>
              <w:t xml:space="preserve"> 年 </w:t>
            </w:r>
            <w:r>
              <w:rPr>
                <w:sz w:val="21"/>
              </w:rPr>
              <w:t>6</w:t>
            </w:r>
            <w:r>
              <w:rPr>
                <w:spacing w:val="-12"/>
                <w:sz w:val="21"/>
              </w:rPr>
              <w:t xml:space="preserve"> 月底前，各乡镇、各部门区要完成本地本单位政</w:t>
            </w:r>
            <w:r>
              <w:rPr>
                <w:spacing w:val="-15"/>
                <w:w w:val="95"/>
                <w:sz w:val="21"/>
              </w:rPr>
              <w:t xml:space="preserve">府信息公开平台栏目调整、优化等工作，并及时做好法定主 </w:t>
            </w:r>
            <w:proofErr w:type="gramStart"/>
            <w:r>
              <w:rPr>
                <w:spacing w:val="-8"/>
                <w:sz w:val="21"/>
              </w:rPr>
              <w:t>动公开</w:t>
            </w:r>
            <w:proofErr w:type="gramEnd"/>
            <w:r>
              <w:rPr>
                <w:spacing w:val="-8"/>
                <w:sz w:val="21"/>
              </w:rPr>
              <w:t>政府信息的发布工作。</w:t>
            </w:r>
          </w:p>
        </w:tc>
        <w:tc>
          <w:tcPr>
            <w:tcW w:w="1545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8"/>
              <w:rPr>
                <w:rFonts w:ascii="Times New Roman" w:hint="eastAsia"/>
                <w:sz w:val="15"/>
              </w:rPr>
            </w:pPr>
          </w:p>
          <w:p w:rsidR="005026BA" w:rsidRDefault="00000000">
            <w:pPr>
              <w:pStyle w:val="TableParagraph"/>
              <w:ind w:left="20" w:right="4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县政府各部门</w:t>
            </w:r>
          </w:p>
        </w:tc>
        <w:tc>
          <w:tcPr>
            <w:tcW w:w="3291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8"/>
              <w:rPr>
                <w:rFonts w:ascii="Times New Roman" w:hint="eastAsia"/>
                <w:sz w:val="15"/>
              </w:rPr>
            </w:pPr>
          </w:p>
          <w:p w:rsidR="005026BA" w:rsidRDefault="00000000">
            <w:pPr>
              <w:pStyle w:val="TableParagraph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799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8"/>
              <w:rPr>
                <w:rFonts w:ascii="Times New Roman" w:hint="eastAsia"/>
                <w:sz w:val="15"/>
              </w:rPr>
            </w:pPr>
          </w:p>
          <w:p w:rsidR="005026BA" w:rsidRDefault="00000000">
            <w:pPr>
              <w:pStyle w:val="TableParagraph"/>
              <w:ind w:left="94" w:right="8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6 月底</w:t>
            </w:r>
          </w:p>
        </w:tc>
      </w:tr>
    </w:tbl>
    <w:p w:rsidR="005026BA" w:rsidRDefault="005026BA">
      <w:pPr>
        <w:jc w:val="center"/>
        <w:rPr>
          <w:rFonts w:hint="eastAsia"/>
          <w:sz w:val="21"/>
        </w:rPr>
        <w:sectPr w:rsidR="005026BA">
          <w:pgSz w:w="16840" w:h="11910" w:orient="landscape"/>
          <w:pgMar w:top="1100" w:right="1240" w:bottom="1680" w:left="1740" w:header="0" w:footer="1486" w:gutter="0"/>
          <w:cols w:space="720"/>
        </w:sectPr>
      </w:pPr>
    </w:p>
    <w:p w:rsidR="005026BA" w:rsidRDefault="005026BA">
      <w:pPr>
        <w:pStyle w:val="a3"/>
        <w:rPr>
          <w:rFonts w:ascii="Times New Roman" w:hint="eastAsia"/>
          <w:sz w:val="20"/>
        </w:rPr>
      </w:pPr>
    </w:p>
    <w:p w:rsidR="005026BA" w:rsidRDefault="005026BA">
      <w:pPr>
        <w:pStyle w:val="a3"/>
        <w:spacing w:before="9"/>
        <w:rPr>
          <w:rFonts w:ascii="Times New Roman" w:hint="eastAsia"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1062"/>
        <w:gridCol w:w="5175"/>
        <w:gridCol w:w="1545"/>
        <w:gridCol w:w="3291"/>
        <w:gridCol w:w="1799"/>
      </w:tblGrid>
      <w:tr w:rsidR="005026BA">
        <w:trPr>
          <w:trHeight w:val="560"/>
        </w:trPr>
        <w:tc>
          <w:tcPr>
            <w:tcW w:w="754" w:type="dxa"/>
          </w:tcPr>
          <w:p w:rsidR="005026BA" w:rsidRDefault="00000000">
            <w:pPr>
              <w:pStyle w:val="TableParagraph"/>
              <w:spacing w:before="143"/>
              <w:ind w:left="150" w:right="133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序号</w:t>
            </w:r>
          </w:p>
        </w:tc>
        <w:tc>
          <w:tcPr>
            <w:tcW w:w="1062" w:type="dxa"/>
          </w:tcPr>
          <w:p w:rsidR="005026BA" w:rsidRDefault="00000000">
            <w:pPr>
              <w:pStyle w:val="TableParagraph"/>
              <w:spacing w:before="143"/>
              <w:ind w:left="127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重点任务</w:t>
            </w:r>
          </w:p>
        </w:tc>
        <w:tc>
          <w:tcPr>
            <w:tcW w:w="5175" w:type="dxa"/>
          </w:tcPr>
          <w:p w:rsidR="005026BA" w:rsidRDefault="00000000">
            <w:pPr>
              <w:pStyle w:val="TableParagraph"/>
              <w:spacing w:before="143"/>
              <w:ind w:left="2149" w:right="2135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具体内容</w:t>
            </w:r>
          </w:p>
        </w:tc>
        <w:tc>
          <w:tcPr>
            <w:tcW w:w="1545" w:type="dxa"/>
          </w:tcPr>
          <w:p w:rsidR="005026BA" w:rsidRDefault="00000000">
            <w:pPr>
              <w:pStyle w:val="TableParagraph"/>
              <w:spacing w:before="143"/>
              <w:ind w:left="133" w:right="119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牵头单位</w:t>
            </w:r>
          </w:p>
        </w:tc>
        <w:tc>
          <w:tcPr>
            <w:tcW w:w="3291" w:type="dxa"/>
          </w:tcPr>
          <w:p w:rsidR="005026BA" w:rsidRDefault="00000000">
            <w:pPr>
              <w:pStyle w:val="TableParagraph"/>
              <w:spacing w:before="143"/>
              <w:ind w:left="1208" w:right="1192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责任单位</w:t>
            </w:r>
          </w:p>
        </w:tc>
        <w:tc>
          <w:tcPr>
            <w:tcW w:w="1799" w:type="dxa"/>
          </w:tcPr>
          <w:p w:rsidR="005026BA" w:rsidRDefault="00000000">
            <w:pPr>
              <w:pStyle w:val="TableParagraph"/>
              <w:spacing w:before="143"/>
              <w:ind w:left="94" w:right="80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完成时间</w:t>
            </w:r>
          </w:p>
        </w:tc>
      </w:tr>
      <w:tr w:rsidR="005026BA">
        <w:trPr>
          <w:trHeight w:val="1402"/>
        </w:trPr>
        <w:tc>
          <w:tcPr>
            <w:tcW w:w="754" w:type="dxa"/>
            <w:vMerge w:val="restart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20"/>
              <w:ind w:left="149" w:right="133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062" w:type="dxa"/>
            <w:vMerge w:val="restart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33" w:line="213" w:lineRule="auto"/>
              <w:ind w:left="26" w:right="8"/>
              <w:jc w:val="center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政府系统政务新媒体管</w:t>
            </w:r>
            <w:r>
              <w:rPr>
                <w:sz w:val="21"/>
              </w:rPr>
              <w:t>理</w:t>
            </w:r>
          </w:p>
        </w:tc>
        <w:tc>
          <w:tcPr>
            <w:tcW w:w="5175" w:type="dxa"/>
          </w:tcPr>
          <w:p w:rsidR="005026BA" w:rsidRDefault="005026BA">
            <w:pPr>
              <w:pStyle w:val="TableParagraph"/>
              <w:spacing w:before="8"/>
              <w:rPr>
                <w:rFonts w:ascii="Times New Roman" w:hint="eastAsia"/>
                <w:sz w:val="19"/>
              </w:rPr>
            </w:pPr>
          </w:p>
          <w:p w:rsidR="005026BA" w:rsidRDefault="00000000">
            <w:pPr>
              <w:pStyle w:val="TableParagraph"/>
              <w:spacing w:before="1" w:line="213" w:lineRule="auto"/>
              <w:ind w:left="3" w:right="-15"/>
              <w:jc w:val="both"/>
              <w:rPr>
                <w:rFonts w:hint="eastAsia"/>
                <w:sz w:val="21"/>
              </w:rPr>
            </w:pPr>
            <w:r>
              <w:rPr>
                <w:spacing w:val="-15"/>
                <w:w w:val="95"/>
                <w:sz w:val="21"/>
              </w:rPr>
              <w:t xml:space="preserve">进一步加强政务新媒体管理，落实政府系统政务新媒体分级 </w:t>
            </w:r>
            <w:r>
              <w:rPr>
                <w:spacing w:val="-16"/>
                <w:w w:val="95"/>
                <w:sz w:val="21"/>
              </w:rPr>
              <w:t xml:space="preserve">备案制度。积极参与全省政务新媒体季度评选活动，提高政 </w:t>
            </w:r>
            <w:proofErr w:type="gramStart"/>
            <w:r>
              <w:rPr>
                <w:spacing w:val="-14"/>
                <w:sz w:val="21"/>
              </w:rPr>
              <w:t>务</w:t>
            </w:r>
            <w:proofErr w:type="gramEnd"/>
            <w:r>
              <w:rPr>
                <w:spacing w:val="-14"/>
                <w:sz w:val="21"/>
              </w:rPr>
              <w:t xml:space="preserve">新媒体的传播力、服务力和互动力加强政务类 </w:t>
            </w:r>
            <w:r>
              <w:rPr>
                <w:spacing w:val="-4"/>
                <w:sz w:val="21"/>
              </w:rPr>
              <w:t>APP</w:t>
            </w:r>
            <w:r>
              <w:rPr>
                <w:spacing w:val="-20"/>
                <w:sz w:val="21"/>
              </w:rPr>
              <w:t>、</w:t>
            </w:r>
            <w:proofErr w:type="gramStart"/>
            <w:r>
              <w:rPr>
                <w:spacing w:val="-20"/>
                <w:sz w:val="21"/>
              </w:rPr>
              <w:t>微信</w:t>
            </w:r>
            <w:r>
              <w:rPr>
                <w:spacing w:val="-7"/>
                <w:sz w:val="21"/>
              </w:rPr>
              <w:t>小</w:t>
            </w:r>
            <w:proofErr w:type="gramEnd"/>
            <w:r>
              <w:rPr>
                <w:spacing w:val="-7"/>
                <w:sz w:val="21"/>
              </w:rPr>
              <w:t>程序等重点整治</w:t>
            </w:r>
          </w:p>
        </w:tc>
        <w:tc>
          <w:tcPr>
            <w:tcW w:w="1545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5"/>
              <w:rPr>
                <w:rFonts w:ascii="Times New Roman" w:hint="eastAsia"/>
                <w:sz w:val="19"/>
              </w:rPr>
            </w:pPr>
          </w:p>
          <w:p w:rsidR="005026BA" w:rsidRDefault="00000000">
            <w:pPr>
              <w:pStyle w:val="TableParagraph"/>
              <w:ind w:left="20" w:right="4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县大数据中心</w:t>
            </w:r>
          </w:p>
        </w:tc>
        <w:tc>
          <w:tcPr>
            <w:tcW w:w="3291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9"/>
              </w:rPr>
            </w:pPr>
          </w:p>
          <w:p w:rsidR="005026BA" w:rsidRDefault="00000000">
            <w:pPr>
              <w:pStyle w:val="TableParagraph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799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9"/>
              </w:rPr>
            </w:pPr>
          </w:p>
          <w:p w:rsidR="005026BA" w:rsidRDefault="00000000">
            <w:pPr>
              <w:pStyle w:val="TableParagraph"/>
              <w:ind w:left="94" w:right="8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12 月</w:t>
            </w:r>
          </w:p>
        </w:tc>
      </w:tr>
      <w:tr w:rsidR="005026BA">
        <w:trPr>
          <w:trHeight w:val="1402"/>
        </w:trPr>
        <w:tc>
          <w:tcPr>
            <w:tcW w:w="754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175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5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3" w:right="-15"/>
              <w:rPr>
                <w:rFonts w:hint="eastAsia"/>
                <w:sz w:val="21"/>
              </w:rPr>
            </w:pPr>
            <w:r>
              <w:rPr>
                <w:spacing w:val="-13"/>
                <w:sz w:val="21"/>
              </w:rPr>
              <w:t xml:space="preserve">开展政务新媒体季度评选活动，加强政务类 </w:t>
            </w:r>
            <w:r>
              <w:rPr>
                <w:spacing w:val="-5"/>
                <w:sz w:val="21"/>
              </w:rPr>
              <w:t>APP</w:t>
            </w:r>
            <w:r>
              <w:rPr>
                <w:spacing w:val="-16"/>
                <w:sz w:val="21"/>
              </w:rPr>
              <w:t>、</w:t>
            </w:r>
            <w:proofErr w:type="gramStart"/>
            <w:r>
              <w:rPr>
                <w:spacing w:val="-16"/>
                <w:sz w:val="21"/>
              </w:rPr>
              <w:t>微信小</w:t>
            </w:r>
            <w:proofErr w:type="gramEnd"/>
            <w:r>
              <w:rPr>
                <w:spacing w:val="-16"/>
                <w:sz w:val="21"/>
              </w:rPr>
              <w:t>程</w:t>
            </w:r>
            <w:r>
              <w:rPr>
                <w:spacing w:val="-7"/>
                <w:sz w:val="21"/>
              </w:rPr>
              <w:t>序等重点整治。</w:t>
            </w:r>
          </w:p>
        </w:tc>
        <w:tc>
          <w:tcPr>
            <w:tcW w:w="1545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10"/>
              <w:rPr>
                <w:rFonts w:ascii="Times New Roman" w:hint="eastAsia"/>
                <w:sz w:val="28"/>
              </w:rPr>
            </w:pPr>
          </w:p>
          <w:p w:rsidR="005026BA" w:rsidRDefault="00000000">
            <w:pPr>
              <w:pStyle w:val="TableParagraph"/>
              <w:ind w:left="20" w:right="4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县大数据中心</w:t>
            </w:r>
          </w:p>
        </w:tc>
        <w:tc>
          <w:tcPr>
            <w:tcW w:w="3291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10"/>
              <w:rPr>
                <w:rFonts w:ascii="Times New Roman" w:hint="eastAsia"/>
                <w:sz w:val="28"/>
              </w:rPr>
            </w:pPr>
          </w:p>
          <w:p w:rsidR="005026BA" w:rsidRDefault="00000000">
            <w:pPr>
              <w:pStyle w:val="TableParagraph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799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10"/>
              <w:rPr>
                <w:rFonts w:ascii="Times New Roman" w:hint="eastAsia"/>
                <w:sz w:val="28"/>
              </w:rPr>
            </w:pPr>
          </w:p>
          <w:p w:rsidR="005026BA" w:rsidRDefault="00000000">
            <w:pPr>
              <w:pStyle w:val="TableParagraph"/>
              <w:ind w:left="94" w:right="8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12 月</w:t>
            </w:r>
          </w:p>
        </w:tc>
      </w:tr>
      <w:tr w:rsidR="005026BA">
        <w:trPr>
          <w:trHeight w:val="1046"/>
        </w:trPr>
        <w:tc>
          <w:tcPr>
            <w:tcW w:w="754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54"/>
              <w:ind w:left="149" w:right="133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062" w:type="dxa"/>
          </w:tcPr>
          <w:p w:rsidR="005026BA" w:rsidRDefault="005026BA">
            <w:pPr>
              <w:pStyle w:val="TableParagraph"/>
              <w:spacing w:before="11"/>
              <w:rPr>
                <w:rFonts w:ascii="Times New Roman" w:hint="eastAsia"/>
                <w:sz w:val="24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127" w:right="8" w:hanging="106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 xml:space="preserve">“赣政通” </w:t>
            </w:r>
            <w:r>
              <w:rPr>
                <w:spacing w:val="-7"/>
                <w:sz w:val="21"/>
              </w:rPr>
              <w:t>平台建设</w:t>
            </w:r>
          </w:p>
        </w:tc>
        <w:tc>
          <w:tcPr>
            <w:tcW w:w="5175" w:type="dxa"/>
          </w:tcPr>
          <w:p w:rsidR="005026BA" w:rsidRDefault="00000000">
            <w:pPr>
              <w:pStyle w:val="TableParagraph"/>
              <w:spacing w:before="169" w:line="211" w:lineRule="auto"/>
              <w:ind w:left="3" w:right="-15"/>
              <w:jc w:val="both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推动用户使用“赣政通”开展日常办公，</w:t>
            </w:r>
            <w:r>
              <w:rPr>
                <w:spacing w:val="-12"/>
                <w:sz w:val="21"/>
              </w:rPr>
              <w:t>2022</w:t>
            </w:r>
            <w:r>
              <w:rPr>
                <w:spacing w:val="-46"/>
                <w:sz w:val="21"/>
              </w:rPr>
              <w:t xml:space="preserve"> 年 </w:t>
            </w:r>
            <w:r>
              <w:rPr>
                <w:sz w:val="21"/>
              </w:rPr>
              <w:t>12</w:t>
            </w:r>
            <w:r>
              <w:rPr>
                <w:spacing w:val="-21"/>
                <w:sz w:val="21"/>
              </w:rPr>
              <w:t xml:space="preserve"> 月上旬</w:t>
            </w:r>
            <w:r>
              <w:rPr>
                <w:spacing w:val="-10"/>
                <w:sz w:val="21"/>
              </w:rPr>
              <w:t>前，实现市、县、乡、村四级组织架构全覆盖， 活跃率突</w:t>
            </w:r>
            <w:r>
              <w:rPr>
                <w:spacing w:val="-10"/>
                <w:position w:val="1"/>
                <w:sz w:val="21"/>
              </w:rPr>
              <w:t>破</w:t>
            </w:r>
            <w:r>
              <w:rPr>
                <w:spacing w:val="-63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45</w:t>
            </w:r>
            <w:r>
              <w:rPr>
                <w:noProof/>
                <w:spacing w:val="3"/>
                <w:w w:val="99"/>
                <w:sz w:val="21"/>
              </w:rPr>
              <w:drawing>
                <wp:inline distT="0" distB="0" distL="0" distR="0">
                  <wp:extent cx="59690" cy="104140"/>
                  <wp:effectExtent l="0" t="0" r="0" b="0"/>
                  <wp:docPr id="2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4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1"/>
              </w:rPr>
              <w:t>。</w:t>
            </w:r>
          </w:p>
        </w:tc>
        <w:tc>
          <w:tcPr>
            <w:tcW w:w="1545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54"/>
              <w:ind w:left="18" w:right="4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县大数据中心</w:t>
            </w:r>
          </w:p>
        </w:tc>
        <w:tc>
          <w:tcPr>
            <w:tcW w:w="3291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54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799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54"/>
              <w:ind w:left="94" w:right="8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</w:t>
            </w:r>
            <w:r>
              <w:rPr>
                <w:spacing w:val="-44"/>
                <w:sz w:val="21"/>
              </w:rPr>
              <w:t xml:space="preserve"> 年 </w:t>
            </w:r>
            <w:r>
              <w:rPr>
                <w:sz w:val="21"/>
              </w:rPr>
              <w:t>12</w:t>
            </w:r>
            <w:r>
              <w:rPr>
                <w:spacing w:val="-21"/>
                <w:sz w:val="21"/>
              </w:rPr>
              <w:t xml:space="preserve"> 月上旬</w:t>
            </w:r>
          </w:p>
        </w:tc>
      </w:tr>
      <w:tr w:rsidR="005026BA">
        <w:trPr>
          <w:trHeight w:val="1412"/>
        </w:trPr>
        <w:tc>
          <w:tcPr>
            <w:tcW w:w="754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4"/>
              <w:rPr>
                <w:rFonts w:ascii="Times New Roman" w:hint="eastAsia"/>
                <w:sz w:val="29"/>
              </w:rPr>
            </w:pPr>
          </w:p>
          <w:p w:rsidR="005026BA" w:rsidRDefault="00000000">
            <w:pPr>
              <w:pStyle w:val="TableParagraph"/>
              <w:ind w:left="144" w:right="133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062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10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" w:line="213" w:lineRule="auto"/>
              <w:ind w:left="127" w:right="8" w:hanging="101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规范依申请</w:t>
            </w:r>
            <w:r>
              <w:rPr>
                <w:spacing w:val="-7"/>
                <w:sz w:val="21"/>
              </w:rPr>
              <w:t>公开工作</w:t>
            </w:r>
          </w:p>
        </w:tc>
        <w:tc>
          <w:tcPr>
            <w:tcW w:w="5175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" w:line="213" w:lineRule="auto"/>
              <w:ind w:left="3" w:right="-15"/>
              <w:jc w:val="both"/>
              <w:rPr>
                <w:rFonts w:hint="eastAsia"/>
                <w:sz w:val="21"/>
              </w:rPr>
            </w:pPr>
            <w:r>
              <w:rPr>
                <w:spacing w:val="-14"/>
                <w:w w:val="95"/>
                <w:sz w:val="21"/>
              </w:rPr>
              <w:t xml:space="preserve">规范市本级依申请公开工作，提升依申请公开接收登记、办 </w:t>
            </w:r>
            <w:r>
              <w:rPr>
                <w:spacing w:val="-19"/>
                <w:sz w:val="21"/>
              </w:rPr>
              <w:t>理、答复水平。正确适用《政府信息公开信息处理费管理办</w:t>
            </w:r>
            <w:r>
              <w:rPr>
                <w:spacing w:val="-8"/>
                <w:w w:val="95"/>
                <w:sz w:val="21"/>
              </w:rPr>
              <w:t xml:space="preserve">法》,在本机关政府信息公开指南中,列明收费要求和标准, </w:t>
            </w:r>
            <w:r>
              <w:rPr>
                <w:spacing w:val="-7"/>
                <w:sz w:val="21"/>
              </w:rPr>
              <w:t>加强收费管理。</w:t>
            </w:r>
          </w:p>
        </w:tc>
        <w:tc>
          <w:tcPr>
            <w:tcW w:w="1545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10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" w:line="213" w:lineRule="auto"/>
              <w:ind w:left="468" w:right="-15" w:hanging="516"/>
              <w:rPr>
                <w:rFonts w:hint="eastAsia"/>
                <w:sz w:val="21"/>
              </w:rPr>
            </w:pPr>
            <w:r>
              <w:rPr>
                <w:spacing w:val="-13"/>
                <w:sz w:val="21"/>
              </w:rPr>
              <w:t>县大数据中心、县</w:t>
            </w:r>
            <w:r>
              <w:rPr>
                <w:spacing w:val="-6"/>
                <w:sz w:val="21"/>
              </w:rPr>
              <w:t>司法局</w:t>
            </w:r>
          </w:p>
        </w:tc>
        <w:tc>
          <w:tcPr>
            <w:tcW w:w="3291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4"/>
              <w:rPr>
                <w:rFonts w:ascii="Times New Roman" w:hint="eastAsia"/>
                <w:sz w:val="29"/>
              </w:rPr>
            </w:pPr>
          </w:p>
          <w:p w:rsidR="005026BA" w:rsidRDefault="00000000">
            <w:pPr>
              <w:pStyle w:val="TableParagraph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799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4"/>
              <w:rPr>
                <w:rFonts w:ascii="Times New Roman" w:hint="eastAsia"/>
                <w:sz w:val="29"/>
              </w:rPr>
            </w:pPr>
          </w:p>
          <w:p w:rsidR="005026BA" w:rsidRDefault="00000000">
            <w:pPr>
              <w:pStyle w:val="TableParagraph"/>
              <w:ind w:left="94" w:right="8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12 月</w:t>
            </w:r>
          </w:p>
        </w:tc>
      </w:tr>
      <w:tr w:rsidR="005026BA">
        <w:trPr>
          <w:trHeight w:val="1410"/>
        </w:trPr>
        <w:tc>
          <w:tcPr>
            <w:tcW w:w="754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5"/>
              <w:rPr>
                <w:rFonts w:ascii="Times New Roman" w:hint="eastAsia"/>
                <w:sz w:val="29"/>
              </w:rPr>
            </w:pPr>
          </w:p>
          <w:p w:rsidR="005026BA" w:rsidRDefault="00000000">
            <w:pPr>
              <w:pStyle w:val="TableParagraph"/>
              <w:ind w:left="144" w:right="133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062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1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429" w:right="8" w:hanging="404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回应群众关</w:t>
            </w:r>
            <w:r>
              <w:rPr>
                <w:sz w:val="21"/>
              </w:rPr>
              <w:t>切</w:t>
            </w:r>
          </w:p>
        </w:tc>
        <w:tc>
          <w:tcPr>
            <w:tcW w:w="5175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5"/>
              <w:rPr>
                <w:rFonts w:ascii="Times New Roman" w:hint="eastAsia"/>
                <w:sz w:val="29"/>
              </w:rPr>
            </w:pPr>
          </w:p>
          <w:p w:rsidR="005026BA" w:rsidRDefault="00000000">
            <w:pPr>
              <w:pStyle w:val="TableParagraph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政务舆情监测、风险</w:t>
            </w:r>
            <w:proofErr w:type="gramStart"/>
            <w:r>
              <w:rPr>
                <w:sz w:val="21"/>
              </w:rPr>
              <w:t>研</w:t>
            </w:r>
            <w:proofErr w:type="gramEnd"/>
            <w:r>
              <w:rPr>
                <w:sz w:val="21"/>
              </w:rPr>
              <w:t>判和处置回应。</w:t>
            </w:r>
          </w:p>
        </w:tc>
        <w:tc>
          <w:tcPr>
            <w:tcW w:w="1545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1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266" w:right="-15" w:hanging="262"/>
              <w:rPr>
                <w:rFonts w:hint="eastAsia"/>
                <w:sz w:val="21"/>
              </w:rPr>
            </w:pPr>
            <w:r>
              <w:rPr>
                <w:spacing w:val="-20"/>
                <w:sz w:val="21"/>
              </w:rPr>
              <w:t>县委网信中心、县</w:t>
            </w:r>
            <w:r>
              <w:rPr>
                <w:spacing w:val="-7"/>
                <w:sz w:val="21"/>
              </w:rPr>
              <w:t>大数据中心</w:t>
            </w:r>
          </w:p>
        </w:tc>
        <w:tc>
          <w:tcPr>
            <w:tcW w:w="3291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5"/>
              <w:rPr>
                <w:rFonts w:ascii="Times New Roman" w:hint="eastAsia"/>
                <w:sz w:val="29"/>
              </w:rPr>
            </w:pPr>
          </w:p>
          <w:p w:rsidR="005026BA" w:rsidRDefault="00000000">
            <w:pPr>
              <w:pStyle w:val="TableParagraph"/>
              <w:ind w:left="3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799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5"/>
              <w:rPr>
                <w:rFonts w:ascii="Times New Roman" w:hint="eastAsia"/>
                <w:sz w:val="29"/>
              </w:rPr>
            </w:pPr>
          </w:p>
          <w:p w:rsidR="005026BA" w:rsidRDefault="00000000">
            <w:pPr>
              <w:pStyle w:val="TableParagraph"/>
              <w:ind w:left="94" w:right="80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12 月</w:t>
            </w:r>
          </w:p>
        </w:tc>
      </w:tr>
    </w:tbl>
    <w:p w:rsidR="005026BA" w:rsidRDefault="005026BA">
      <w:pPr>
        <w:jc w:val="center"/>
        <w:rPr>
          <w:rFonts w:hint="eastAsia"/>
          <w:sz w:val="21"/>
        </w:rPr>
        <w:sectPr w:rsidR="005026BA">
          <w:pgSz w:w="16840" w:h="11910" w:orient="landscape"/>
          <w:pgMar w:top="1100" w:right="1240" w:bottom="1680" w:left="1740" w:header="0" w:footer="1486" w:gutter="0"/>
          <w:cols w:space="720"/>
        </w:sectPr>
      </w:pPr>
    </w:p>
    <w:p w:rsidR="005026BA" w:rsidRDefault="005026BA">
      <w:pPr>
        <w:pStyle w:val="a3"/>
        <w:rPr>
          <w:rFonts w:ascii="Times New Roman" w:hint="eastAsia"/>
          <w:sz w:val="20"/>
        </w:rPr>
      </w:pPr>
    </w:p>
    <w:p w:rsidR="005026BA" w:rsidRDefault="005026BA">
      <w:pPr>
        <w:pStyle w:val="a3"/>
        <w:spacing w:before="9"/>
        <w:rPr>
          <w:rFonts w:ascii="Times New Roman" w:hint="eastAsia"/>
          <w:sz w:val="2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061"/>
        <w:gridCol w:w="5181"/>
        <w:gridCol w:w="1535"/>
        <w:gridCol w:w="3300"/>
        <w:gridCol w:w="1800"/>
      </w:tblGrid>
      <w:tr w:rsidR="005026BA">
        <w:trPr>
          <w:trHeight w:val="560"/>
        </w:trPr>
        <w:tc>
          <w:tcPr>
            <w:tcW w:w="750" w:type="dxa"/>
          </w:tcPr>
          <w:p w:rsidR="005026BA" w:rsidRDefault="00000000">
            <w:pPr>
              <w:pStyle w:val="TableParagraph"/>
              <w:spacing w:before="143"/>
              <w:ind w:left="147" w:right="132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序号</w:t>
            </w:r>
          </w:p>
        </w:tc>
        <w:tc>
          <w:tcPr>
            <w:tcW w:w="1061" w:type="dxa"/>
          </w:tcPr>
          <w:p w:rsidR="005026BA" w:rsidRDefault="00000000">
            <w:pPr>
              <w:pStyle w:val="TableParagraph"/>
              <w:spacing w:before="143"/>
              <w:ind w:left="128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重点任务</w:t>
            </w:r>
          </w:p>
        </w:tc>
        <w:tc>
          <w:tcPr>
            <w:tcW w:w="5181" w:type="dxa"/>
          </w:tcPr>
          <w:p w:rsidR="005026BA" w:rsidRDefault="00000000">
            <w:pPr>
              <w:pStyle w:val="TableParagraph"/>
              <w:spacing w:before="143"/>
              <w:ind w:left="2151" w:right="2139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具体内容</w:t>
            </w:r>
          </w:p>
        </w:tc>
        <w:tc>
          <w:tcPr>
            <w:tcW w:w="1535" w:type="dxa"/>
          </w:tcPr>
          <w:p w:rsidR="005026BA" w:rsidRDefault="00000000">
            <w:pPr>
              <w:pStyle w:val="TableParagraph"/>
              <w:spacing w:before="143"/>
              <w:ind w:left="363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牵头单位</w:t>
            </w:r>
          </w:p>
        </w:tc>
        <w:tc>
          <w:tcPr>
            <w:tcW w:w="3300" w:type="dxa"/>
          </w:tcPr>
          <w:p w:rsidR="005026BA" w:rsidRDefault="00000000">
            <w:pPr>
              <w:pStyle w:val="TableParagraph"/>
              <w:spacing w:before="143"/>
              <w:ind w:left="1214" w:right="1195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责任单位</w:t>
            </w:r>
          </w:p>
        </w:tc>
        <w:tc>
          <w:tcPr>
            <w:tcW w:w="1800" w:type="dxa"/>
          </w:tcPr>
          <w:p w:rsidR="005026BA" w:rsidRDefault="00000000">
            <w:pPr>
              <w:pStyle w:val="TableParagraph"/>
              <w:spacing w:before="143"/>
              <w:ind w:left="193" w:right="186"/>
              <w:jc w:val="center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完成时间</w:t>
            </w:r>
          </w:p>
        </w:tc>
      </w:tr>
      <w:tr w:rsidR="005026BA">
        <w:trPr>
          <w:trHeight w:val="1411"/>
        </w:trPr>
        <w:tc>
          <w:tcPr>
            <w:tcW w:w="750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061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5181" w:type="dxa"/>
          </w:tcPr>
          <w:p w:rsidR="005026BA" w:rsidRDefault="005026BA">
            <w:pPr>
              <w:pStyle w:val="TableParagraph"/>
              <w:spacing w:before="2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line="213" w:lineRule="auto"/>
              <w:ind w:left="5" w:right="-15"/>
              <w:jc w:val="both"/>
              <w:rPr>
                <w:rFonts w:hint="eastAsia"/>
                <w:sz w:val="21"/>
              </w:rPr>
            </w:pPr>
            <w:r>
              <w:rPr>
                <w:spacing w:val="-15"/>
                <w:w w:val="95"/>
                <w:sz w:val="21"/>
              </w:rPr>
              <w:t xml:space="preserve">统筹政府信息公开咨询电话、领导信箱、调查征集等互动渠 </w:t>
            </w:r>
            <w:r>
              <w:rPr>
                <w:spacing w:val="-17"/>
                <w:w w:val="95"/>
                <w:sz w:val="21"/>
              </w:rPr>
              <w:t xml:space="preserve">道，整合回应资源，优化办理流程，广泛收集社会公众相关 </w:t>
            </w:r>
            <w:r>
              <w:rPr>
                <w:spacing w:val="-9"/>
                <w:sz w:val="21"/>
              </w:rPr>
              <w:t xml:space="preserve">意见建议并及时有效答复，答复期限不超过 </w:t>
            </w:r>
            <w:r>
              <w:rPr>
                <w:sz w:val="21"/>
              </w:rPr>
              <w:t>5</w:t>
            </w:r>
            <w:r>
              <w:rPr>
                <w:spacing w:val="-9"/>
                <w:sz w:val="21"/>
              </w:rPr>
              <w:t xml:space="preserve"> </w:t>
            </w:r>
            <w:proofErr w:type="gramStart"/>
            <w:r>
              <w:rPr>
                <w:spacing w:val="-9"/>
                <w:sz w:val="21"/>
              </w:rPr>
              <w:t>个</w:t>
            </w:r>
            <w:proofErr w:type="gramEnd"/>
            <w:r>
              <w:rPr>
                <w:spacing w:val="-9"/>
                <w:sz w:val="21"/>
              </w:rPr>
              <w:t>工作日，</w:t>
            </w:r>
          </w:p>
          <w:p w:rsidR="005026BA" w:rsidRDefault="00000000">
            <w:pPr>
              <w:pStyle w:val="TableParagraph"/>
              <w:spacing w:line="248" w:lineRule="exact"/>
              <w:ind w:left="5"/>
              <w:jc w:val="both"/>
              <w:rPr>
                <w:rFonts w:hint="eastAsia"/>
                <w:sz w:val="21"/>
              </w:rPr>
            </w:pPr>
            <w:r>
              <w:rPr>
                <w:sz w:val="21"/>
              </w:rPr>
              <w:t>简单问题在 3 日内完成答复。</w:t>
            </w:r>
          </w:p>
        </w:tc>
        <w:tc>
          <w:tcPr>
            <w:tcW w:w="1535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5"/>
              <w:rPr>
                <w:rFonts w:ascii="Times New Roman" w:hint="eastAsia"/>
                <w:sz w:val="29"/>
              </w:rPr>
            </w:pPr>
          </w:p>
          <w:p w:rsidR="005026BA" w:rsidRDefault="00000000">
            <w:pPr>
              <w:pStyle w:val="TableParagraph"/>
              <w:ind w:left="363"/>
              <w:rPr>
                <w:rFonts w:hint="eastAsia"/>
                <w:sz w:val="21"/>
              </w:rPr>
            </w:pPr>
            <w:r>
              <w:rPr>
                <w:sz w:val="21"/>
              </w:rPr>
              <w:t>县政府办</w:t>
            </w:r>
          </w:p>
        </w:tc>
        <w:tc>
          <w:tcPr>
            <w:tcW w:w="3300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5"/>
              <w:rPr>
                <w:rFonts w:ascii="Times New Roman" w:hint="eastAsia"/>
                <w:sz w:val="29"/>
              </w:rPr>
            </w:pPr>
          </w:p>
          <w:p w:rsidR="005026BA" w:rsidRDefault="00000000">
            <w:pPr>
              <w:pStyle w:val="TableParagraph"/>
              <w:ind w:left="9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800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rPr>
                <w:rFonts w:hint="eastAsia"/>
              </w:rPr>
            </w:pPr>
          </w:p>
          <w:p w:rsidR="005026BA" w:rsidRDefault="005026BA">
            <w:pPr>
              <w:jc w:val="center"/>
              <w:rPr>
                <w:rFonts w:hint="eastAsia"/>
              </w:rPr>
            </w:pPr>
          </w:p>
        </w:tc>
      </w:tr>
      <w:tr w:rsidR="005026BA">
        <w:trPr>
          <w:trHeight w:val="801"/>
        </w:trPr>
        <w:tc>
          <w:tcPr>
            <w:tcW w:w="750" w:type="dxa"/>
            <w:vMerge w:val="restart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000000">
            <w:pPr>
              <w:pStyle w:val="TableParagraph"/>
              <w:spacing w:before="118"/>
              <w:ind w:left="144" w:right="132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1061" w:type="dxa"/>
            <w:vMerge w:val="restart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  <w:p w:rsidR="005026BA" w:rsidRDefault="005026BA">
            <w:pPr>
              <w:pStyle w:val="TableParagraph"/>
              <w:spacing w:before="9"/>
              <w:rPr>
                <w:rFonts w:ascii="Times New Roman" w:hint="eastAsia"/>
                <w:sz w:val="21"/>
              </w:rPr>
            </w:pPr>
          </w:p>
          <w:p w:rsidR="005026BA" w:rsidRDefault="00000000">
            <w:pPr>
              <w:pStyle w:val="TableParagraph"/>
              <w:spacing w:before="1" w:line="213" w:lineRule="auto"/>
              <w:ind w:left="428" w:right="8" w:hanging="404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提高思想认</w:t>
            </w:r>
            <w:r>
              <w:rPr>
                <w:sz w:val="21"/>
              </w:rPr>
              <w:t>识</w:t>
            </w:r>
          </w:p>
        </w:tc>
        <w:tc>
          <w:tcPr>
            <w:tcW w:w="5181" w:type="dxa"/>
          </w:tcPr>
          <w:p w:rsidR="005026BA" w:rsidRDefault="005026BA">
            <w:pPr>
              <w:pStyle w:val="TableParagraph"/>
              <w:spacing w:before="10"/>
              <w:rPr>
                <w:rFonts w:ascii="Times New Roman" w:hint="eastAsia"/>
              </w:rPr>
            </w:pPr>
          </w:p>
          <w:p w:rsidR="005026BA" w:rsidRDefault="00000000">
            <w:pPr>
              <w:pStyle w:val="TableParagraph"/>
              <w:ind w:left="5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 xml:space="preserve">主要负责同志每年至少听取 </w:t>
            </w:r>
            <w:r>
              <w:rPr>
                <w:sz w:val="21"/>
              </w:rPr>
              <w:t>1</w:t>
            </w:r>
            <w:r>
              <w:rPr>
                <w:spacing w:val="-10"/>
                <w:sz w:val="21"/>
              </w:rPr>
              <w:t xml:space="preserve"> 次政务公开工作情况汇报。</w:t>
            </w:r>
          </w:p>
        </w:tc>
        <w:tc>
          <w:tcPr>
            <w:tcW w:w="1535" w:type="dxa"/>
          </w:tcPr>
          <w:p w:rsidR="005026BA" w:rsidRDefault="005026BA">
            <w:pPr>
              <w:pStyle w:val="TableParagraph"/>
              <w:spacing w:before="10"/>
              <w:rPr>
                <w:rFonts w:ascii="Times New Roman" w:hint="eastAsia"/>
              </w:rPr>
            </w:pPr>
          </w:p>
          <w:p w:rsidR="005026BA" w:rsidRDefault="00000000">
            <w:pPr>
              <w:pStyle w:val="TableParagraph"/>
              <w:ind w:left="363"/>
              <w:rPr>
                <w:rFonts w:hint="eastAsia"/>
                <w:sz w:val="21"/>
              </w:rPr>
            </w:pPr>
            <w:r>
              <w:rPr>
                <w:sz w:val="21"/>
              </w:rPr>
              <w:t>县政府办</w:t>
            </w:r>
          </w:p>
        </w:tc>
        <w:tc>
          <w:tcPr>
            <w:tcW w:w="3300" w:type="dxa"/>
          </w:tcPr>
          <w:p w:rsidR="005026BA" w:rsidRDefault="005026BA">
            <w:pPr>
              <w:pStyle w:val="TableParagraph"/>
              <w:spacing w:before="10"/>
              <w:rPr>
                <w:rFonts w:ascii="Times New Roman" w:hint="eastAsia"/>
              </w:rPr>
            </w:pPr>
          </w:p>
          <w:p w:rsidR="005026BA" w:rsidRDefault="00000000">
            <w:pPr>
              <w:pStyle w:val="TableParagraph"/>
              <w:ind w:left="4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800" w:type="dxa"/>
          </w:tcPr>
          <w:p w:rsidR="005026BA" w:rsidRDefault="005026BA">
            <w:pPr>
              <w:pStyle w:val="TableParagraph"/>
              <w:spacing w:before="10"/>
              <w:rPr>
                <w:rFonts w:ascii="Times New Roman" w:hint="eastAsia"/>
              </w:rPr>
            </w:pPr>
          </w:p>
          <w:p w:rsidR="005026BA" w:rsidRDefault="00000000">
            <w:pPr>
              <w:pStyle w:val="TableParagraph"/>
              <w:ind w:left="198" w:right="186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12 月</w:t>
            </w:r>
          </w:p>
        </w:tc>
      </w:tr>
      <w:tr w:rsidR="005026BA">
        <w:trPr>
          <w:trHeight w:val="771"/>
        </w:trPr>
        <w:tc>
          <w:tcPr>
            <w:tcW w:w="750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181" w:type="dxa"/>
          </w:tcPr>
          <w:p w:rsidR="005026BA" w:rsidRDefault="00000000">
            <w:pPr>
              <w:pStyle w:val="TableParagraph"/>
              <w:spacing w:before="151" w:line="213" w:lineRule="auto"/>
              <w:ind w:left="5" w:right="-15"/>
              <w:rPr>
                <w:rFonts w:hint="eastAsia"/>
                <w:sz w:val="21"/>
              </w:rPr>
            </w:pPr>
            <w:r>
              <w:rPr>
                <w:spacing w:val="-14"/>
                <w:w w:val="95"/>
                <w:sz w:val="21"/>
              </w:rPr>
              <w:t xml:space="preserve">《中华人民共和国政府信息公开条例》纳入领导干部学法和 </w:t>
            </w:r>
            <w:r>
              <w:rPr>
                <w:spacing w:val="-8"/>
                <w:sz w:val="21"/>
              </w:rPr>
              <w:t>公务员初任培训课程。</w:t>
            </w:r>
          </w:p>
        </w:tc>
        <w:tc>
          <w:tcPr>
            <w:tcW w:w="1535" w:type="dxa"/>
          </w:tcPr>
          <w:p w:rsidR="005026BA" w:rsidRDefault="00000000">
            <w:pPr>
              <w:pStyle w:val="TableParagraph"/>
              <w:spacing w:before="151" w:line="213" w:lineRule="auto"/>
              <w:ind w:left="565" w:right="-15" w:hanging="562"/>
              <w:rPr>
                <w:rFonts w:hint="eastAsia"/>
                <w:sz w:val="21"/>
              </w:rPr>
            </w:pPr>
            <w:r>
              <w:rPr>
                <w:spacing w:val="-21"/>
                <w:sz w:val="21"/>
              </w:rPr>
              <w:t>县司法局、县委组</w:t>
            </w:r>
            <w:r>
              <w:rPr>
                <w:spacing w:val="-4"/>
                <w:sz w:val="21"/>
              </w:rPr>
              <w:t>织部</w:t>
            </w:r>
          </w:p>
        </w:tc>
        <w:tc>
          <w:tcPr>
            <w:tcW w:w="3300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800" w:type="dxa"/>
          </w:tcPr>
          <w:p w:rsidR="005026BA" w:rsidRDefault="005026BA">
            <w:pPr>
              <w:pStyle w:val="TableParagraph"/>
              <w:spacing w:before="6"/>
              <w:rPr>
                <w:rFonts w:ascii="Times New Roman" w:hint="eastAsia"/>
                <w:sz w:val="21"/>
              </w:rPr>
            </w:pPr>
          </w:p>
          <w:p w:rsidR="005026BA" w:rsidRDefault="00000000">
            <w:pPr>
              <w:pStyle w:val="TableParagraph"/>
              <w:ind w:left="198" w:right="186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12 月</w:t>
            </w:r>
          </w:p>
        </w:tc>
      </w:tr>
      <w:tr w:rsidR="005026BA">
        <w:trPr>
          <w:trHeight w:val="758"/>
        </w:trPr>
        <w:tc>
          <w:tcPr>
            <w:tcW w:w="750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:rsidR="005026BA" w:rsidRDefault="005026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181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1"/>
              </w:rPr>
            </w:pPr>
          </w:p>
          <w:p w:rsidR="005026BA" w:rsidRDefault="00000000">
            <w:pPr>
              <w:pStyle w:val="TableParagraph"/>
              <w:ind w:left="5"/>
              <w:rPr>
                <w:rFonts w:hint="eastAsia"/>
                <w:sz w:val="21"/>
              </w:rPr>
            </w:pPr>
            <w:r>
              <w:rPr>
                <w:sz w:val="21"/>
              </w:rPr>
              <w:t>组织政务公开工作培训不少于 1 次。</w:t>
            </w:r>
          </w:p>
        </w:tc>
        <w:tc>
          <w:tcPr>
            <w:tcW w:w="1535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1"/>
              </w:rPr>
            </w:pPr>
          </w:p>
          <w:p w:rsidR="005026BA" w:rsidRDefault="00000000">
            <w:pPr>
              <w:pStyle w:val="TableParagraph"/>
              <w:ind w:left="363"/>
              <w:rPr>
                <w:rFonts w:hint="eastAsia"/>
                <w:sz w:val="21"/>
              </w:rPr>
            </w:pPr>
            <w:r>
              <w:rPr>
                <w:sz w:val="21"/>
              </w:rPr>
              <w:t>县政府办</w:t>
            </w:r>
          </w:p>
        </w:tc>
        <w:tc>
          <w:tcPr>
            <w:tcW w:w="3300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1"/>
              </w:rPr>
            </w:pPr>
          </w:p>
          <w:p w:rsidR="005026BA" w:rsidRDefault="00000000">
            <w:pPr>
              <w:pStyle w:val="TableParagraph"/>
              <w:ind w:left="4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800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21"/>
              </w:rPr>
            </w:pPr>
          </w:p>
          <w:p w:rsidR="005026BA" w:rsidRDefault="00000000">
            <w:pPr>
              <w:pStyle w:val="TableParagraph"/>
              <w:ind w:left="198" w:right="186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12 月</w:t>
            </w:r>
          </w:p>
        </w:tc>
      </w:tr>
      <w:tr w:rsidR="005026BA">
        <w:trPr>
          <w:trHeight w:val="675"/>
        </w:trPr>
        <w:tc>
          <w:tcPr>
            <w:tcW w:w="750" w:type="dxa"/>
          </w:tcPr>
          <w:p w:rsidR="005026BA" w:rsidRDefault="005026BA">
            <w:pPr>
              <w:pStyle w:val="TableParagraph"/>
              <w:spacing w:before="3"/>
              <w:rPr>
                <w:rFonts w:ascii="Times New Roman" w:hint="eastAsia"/>
                <w:sz w:val="17"/>
              </w:rPr>
            </w:pPr>
          </w:p>
          <w:p w:rsidR="005026BA" w:rsidRDefault="00000000">
            <w:pPr>
              <w:pStyle w:val="TableParagraph"/>
              <w:ind w:left="146" w:right="132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061" w:type="dxa"/>
          </w:tcPr>
          <w:p w:rsidR="005026BA" w:rsidRDefault="00000000">
            <w:pPr>
              <w:pStyle w:val="TableParagraph"/>
              <w:spacing w:before="102" w:line="213" w:lineRule="auto"/>
              <w:ind w:left="428" w:right="8" w:hanging="404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改进工作作</w:t>
            </w:r>
            <w:r>
              <w:rPr>
                <w:sz w:val="21"/>
              </w:rPr>
              <w:t>风</w:t>
            </w:r>
          </w:p>
        </w:tc>
        <w:tc>
          <w:tcPr>
            <w:tcW w:w="5181" w:type="dxa"/>
          </w:tcPr>
          <w:p w:rsidR="005026BA" w:rsidRDefault="00000000">
            <w:pPr>
              <w:pStyle w:val="TableParagraph"/>
              <w:spacing w:before="102" w:line="213" w:lineRule="auto"/>
              <w:ind w:left="5" w:right="-15"/>
              <w:rPr>
                <w:rFonts w:hint="eastAsia"/>
                <w:sz w:val="21"/>
              </w:rPr>
            </w:pPr>
            <w:r>
              <w:rPr>
                <w:spacing w:val="-12"/>
                <w:w w:val="95"/>
                <w:sz w:val="21"/>
              </w:rPr>
              <w:t xml:space="preserve">打造具有地域特色和系统特色的政务公开品牌。加大日常考 </w:t>
            </w:r>
            <w:r>
              <w:rPr>
                <w:spacing w:val="-8"/>
                <w:sz w:val="21"/>
              </w:rPr>
              <w:t>核比重，提升考核的针对性和实效性。</w:t>
            </w:r>
          </w:p>
        </w:tc>
        <w:tc>
          <w:tcPr>
            <w:tcW w:w="1535" w:type="dxa"/>
          </w:tcPr>
          <w:p w:rsidR="005026BA" w:rsidRDefault="005026BA">
            <w:pPr>
              <w:pStyle w:val="TableParagraph"/>
              <w:spacing w:before="3"/>
              <w:rPr>
                <w:rFonts w:ascii="Times New Roman" w:hint="eastAsia"/>
                <w:sz w:val="17"/>
              </w:rPr>
            </w:pPr>
          </w:p>
          <w:p w:rsidR="005026BA" w:rsidRDefault="00000000">
            <w:pPr>
              <w:pStyle w:val="TableParagraph"/>
              <w:ind w:left="363"/>
              <w:rPr>
                <w:rFonts w:hint="eastAsia"/>
                <w:sz w:val="21"/>
              </w:rPr>
            </w:pPr>
            <w:r>
              <w:rPr>
                <w:sz w:val="21"/>
              </w:rPr>
              <w:t>县政府办</w:t>
            </w:r>
          </w:p>
        </w:tc>
        <w:tc>
          <w:tcPr>
            <w:tcW w:w="3300" w:type="dxa"/>
          </w:tcPr>
          <w:p w:rsidR="005026BA" w:rsidRDefault="005026BA">
            <w:pPr>
              <w:pStyle w:val="TableParagraph"/>
              <w:spacing w:before="3"/>
              <w:rPr>
                <w:rFonts w:ascii="Times New Roman" w:hint="eastAsia"/>
                <w:sz w:val="17"/>
              </w:rPr>
            </w:pPr>
          </w:p>
          <w:p w:rsidR="005026BA" w:rsidRDefault="00000000">
            <w:pPr>
              <w:pStyle w:val="TableParagraph"/>
              <w:ind w:left="4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800" w:type="dxa"/>
          </w:tcPr>
          <w:p w:rsidR="005026BA" w:rsidRDefault="005026BA">
            <w:pPr>
              <w:pStyle w:val="TableParagraph"/>
              <w:spacing w:before="3"/>
              <w:rPr>
                <w:rFonts w:ascii="Times New Roman" w:hint="eastAsia"/>
                <w:sz w:val="17"/>
              </w:rPr>
            </w:pPr>
          </w:p>
          <w:p w:rsidR="005026BA" w:rsidRDefault="00000000">
            <w:pPr>
              <w:pStyle w:val="TableParagraph"/>
              <w:ind w:left="198" w:right="186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12 月</w:t>
            </w:r>
          </w:p>
        </w:tc>
      </w:tr>
      <w:tr w:rsidR="005026BA">
        <w:trPr>
          <w:trHeight w:val="840"/>
        </w:trPr>
        <w:tc>
          <w:tcPr>
            <w:tcW w:w="750" w:type="dxa"/>
          </w:tcPr>
          <w:p w:rsidR="005026BA" w:rsidRDefault="005026BA">
            <w:pPr>
              <w:pStyle w:val="TableParagraph"/>
              <w:spacing w:before="5"/>
              <w:rPr>
                <w:rFonts w:ascii="Times New Roman" w:hint="eastAsia"/>
                <w:sz w:val="24"/>
              </w:rPr>
            </w:pPr>
          </w:p>
          <w:p w:rsidR="005026BA" w:rsidRDefault="00000000">
            <w:pPr>
              <w:pStyle w:val="TableParagraph"/>
              <w:spacing w:before="1"/>
              <w:ind w:left="144" w:right="132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061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16"/>
              </w:rPr>
            </w:pPr>
          </w:p>
          <w:p w:rsidR="005026BA" w:rsidRDefault="00000000">
            <w:pPr>
              <w:pStyle w:val="TableParagraph"/>
              <w:spacing w:before="1" w:line="213" w:lineRule="auto"/>
              <w:ind w:left="428" w:right="8" w:hanging="404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抓好工作落</w:t>
            </w:r>
            <w:r>
              <w:rPr>
                <w:sz w:val="21"/>
              </w:rPr>
              <w:t>实</w:t>
            </w:r>
          </w:p>
        </w:tc>
        <w:tc>
          <w:tcPr>
            <w:tcW w:w="5181" w:type="dxa"/>
          </w:tcPr>
          <w:p w:rsidR="005026BA" w:rsidRDefault="005026BA">
            <w:pPr>
              <w:pStyle w:val="TableParagraph"/>
              <w:rPr>
                <w:rFonts w:ascii="Times New Roman" w:hint="eastAsia"/>
                <w:sz w:val="16"/>
              </w:rPr>
            </w:pPr>
          </w:p>
          <w:p w:rsidR="005026BA" w:rsidRDefault="00000000">
            <w:pPr>
              <w:pStyle w:val="TableParagraph"/>
              <w:spacing w:before="1" w:line="213" w:lineRule="auto"/>
              <w:ind w:left="5" w:right="-15"/>
              <w:rPr>
                <w:rFonts w:hint="eastAsia"/>
                <w:sz w:val="21"/>
              </w:rPr>
            </w:pPr>
            <w:r>
              <w:rPr>
                <w:spacing w:val="-3"/>
                <w:w w:val="95"/>
                <w:sz w:val="21"/>
              </w:rPr>
              <w:t xml:space="preserve">工作要点落实情况纳入政府信息公开工作年度报告予以公 </w:t>
            </w:r>
            <w:r>
              <w:rPr>
                <w:spacing w:val="-8"/>
                <w:sz w:val="21"/>
              </w:rPr>
              <w:t>开。对工作落实不到位的单位予以通报批评或约谈整改。</w:t>
            </w:r>
          </w:p>
        </w:tc>
        <w:tc>
          <w:tcPr>
            <w:tcW w:w="1535" w:type="dxa"/>
          </w:tcPr>
          <w:p w:rsidR="005026BA" w:rsidRDefault="005026BA">
            <w:pPr>
              <w:pStyle w:val="TableParagraph"/>
              <w:spacing w:before="5"/>
              <w:rPr>
                <w:rFonts w:ascii="Times New Roman" w:hint="eastAsia"/>
                <w:sz w:val="24"/>
              </w:rPr>
            </w:pPr>
          </w:p>
          <w:p w:rsidR="005026BA" w:rsidRDefault="00000000">
            <w:pPr>
              <w:pStyle w:val="TableParagraph"/>
              <w:spacing w:before="1"/>
              <w:ind w:left="363"/>
              <w:rPr>
                <w:rFonts w:hint="eastAsia"/>
                <w:sz w:val="21"/>
              </w:rPr>
            </w:pPr>
            <w:r>
              <w:rPr>
                <w:sz w:val="21"/>
              </w:rPr>
              <w:t>县政府办</w:t>
            </w:r>
          </w:p>
        </w:tc>
        <w:tc>
          <w:tcPr>
            <w:tcW w:w="3300" w:type="dxa"/>
          </w:tcPr>
          <w:p w:rsidR="005026BA" w:rsidRDefault="005026BA">
            <w:pPr>
              <w:pStyle w:val="TableParagraph"/>
              <w:spacing w:before="5"/>
              <w:rPr>
                <w:rFonts w:ascii="Times New Roman" w:hint="eastAsia"/>
                <w:sz w:val="24"/>
              </w:rPr>
            </w:pPr>
          </w:p>
          <w:p w:rsidR="005026BA" w:rsidRDefault="00000000">
            <w:pPr>
              <w:pStyle w:val="TableParagraph"/>
              <w:spacing w:before="1"/>
              <w:ind w:left="4"/>
              <w:rPr>
                <w:rFonts w:hint="eastAsia"/>
                <w:sz w:val="21"/>
              </w:rPr>
            </w:pPr>
            <w:r>
              <w:rPr>
                <w:sz w:val="21"/>
              </w:rPr>
              <w:t>各乡镇人民政府，县政府各部门</w:t>
            </w:r>
          </w:p>
        </w:tc>
        <w:tc>
          <w:tcPr>
            <w:tcW w:w="1800" w:type="dxa"/>
          </w:tcPr>
          <w:p w:rsidR="005026BA" w:rsidRDefault="005026BA">
            <w:pPr>
              <w:pStyle w:val="TableParagraph"/>
              <w:spacing w:before="5"/>
              <w:rPr>
                <w:rFonts w:ascii="Times New Roman" w:hint="eastAsia"/>
                <w:sz w:val="24"/>
              </w:rPr>
            </w:pPr>
          </w:p>
          <w:p w:rsidR="005026BA" w:rsidRDefault="00000000">
            <w:pPr>
              <w:pStyle w:val="TableParagraph"/>
              <w:spacing w:before="1"/>
              <w:ind w:left="198" w:right="186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2022 年 12 月</w:t>
            </w:r>
          </w:p>
        </w:tc>
      </w:tr>
      <w:bookmarkEnd w:id="0"/>
    </w:tbl>
    <w:p w:rsidR="005026BA" w:rsidRDefault="005026BA">
      <w:pPr>
        <w:rPr>
          <w:rFonts w:hint="eastAsia"/>
        </w:rPr>
      </w:pPr>
    </w:p>
    <w:sectPr w:rsidR="005026BA">
      <w:pgSz w:w="16840" w:h="11910" w:orient="landscape"/>
      <w:pgMar w:top="1100" w:right="1240" w:bottom="1680" w:left="1740" w:header="0" w:footer="14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551" w:rsidRDefault="00264551">
      <w:pPr>
        <w:rPr>
          <w:rFonts w:hint="eastAsia"/>
        </w:rPr>
      </w:pPr>
      <w:r>
        <w:separator/>
      </w:r>
    </w:p>
  </w:endnote>
  <w:endnote w:type="continuationSeparator" w:id="0">
    <w:p w:rsidR="00264551" w:rsidRDefault="002645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6BA" w:rsidRDefault="00000000">
    <w:pPr>
      <w:pStyle w:val="a3"/>
      <w:spacing w:line="14" w:lineRule="auto"/>
      <w:rPr>
        <w:rFonts w:hint="eastAsi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1247140</wp:posOffset>
              </wp:positionH>
              <wp:positionV relativeFrom="page">
                <wp:posOffset>6425565</wp:posOffset>
              </wp:positionV>
              <wp:extent cx="737235" cy="203835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26BA" w:rsidRDefault="00000000">
                          <w:pPr>
                            <w:spacing w:line="321" w:lineRule="exact"/>
                            <w:ind w:left="20"/>
                            <w:rPr>
                              <w:rFonts w:ascii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98.2pt;margin-top:505.95pt;width:58.05pt;height:16.0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VcfwEAAP0CAAAOAAAAZHJzL2Uyb0RvYy54bWysUttKJDEQfRf2H0LenbQzuEozPYKIi7Cs&#10;gvoBmXQyHUhSoRKne/5+K3EuuvsmvlRXqtKnzjmV5c3kHdtqTBZCxy9mDWc6KOht2HT89eX+/Jqz&#10;lGXopYOgO77Tid+sfpwtx9jqOQzgeo2MQEJqx9jxIefYCpHUoL1MM4g6UNMAepnpiBvRoxwJ3Tsx&#10;b5qfYgTsI4LSKVH17r3JVxXfGK3yozFJZ+Y6TtxyjVjjukSxWsp2gzIOVu1pyC+w8NIGGnqEupNZ&#10;sje0/0F5qxASmDxT4AUYY5WuGkjNRfOPmudBRl21kDkpHm1K3wer/myf4xOyPN3CRAsshowxtYmK&#10;Rc9k0JcvMWXUJwt3R9v0lJmi4tXiar645ExRa94sriknFHH6OWLKvzR4VpKOI22lmiW3v1N+v3q4&#10;UmYFuLfO1c248KlAmKUiTgxLlqf1tKe9hn5HatxDII/Kvg8JHpL1IXmLaDcD0amaKyR5XHnv30NZ&#10;4sdzHXx6tau/AAAA//8DAFBLAwQUAAYACAAAACEAUdaGfeEAAAANAQAADwAAAGRycy9kb3ducmV2&#10;LnhtbEyPwU7DMBBE70j8g7VI3KidEiIS4lQVghMSIg0Hjk7sJlbjdYjdNvw92xPcdnZHs2/KzeJG&#10;djJzsB4lJCsBzGDntcVewmfzevcILESFWo0ejYQfE2BTXV+VqtD+jLU57WLPKARDoSQMMU4F56Eb&#10;jFNh5SeDdNv72alIcu65ntWZwt3I10Jk3CmL9GFQk3keTHfYHZ2E7RfWL/b7vf2o97VtmlzgW3aQ&#10;8vZm2T4Bi2aJf2a44BM6VMTU+iPqwEbSeZaSlQaRJDkwstwn6wdg7WWVpgJ4VfL/LapfAAAA//8D&#10;AFBLAQItABQABgAIAAAAIQC2gziS/gAAAOEBAAATAAAAAAAAAAAAAAAAAAAAAABbQ29udGVudF9U&#10;eXBlc10ueG1sUEsBAi0AFAAGAAgAAAAhADj9If/WAAAAlAEAAAsAAAAAAAAAAAAAAAAALwEAAF9y&#10;ZWxzLy5yZWxzUEsBAi0AFAAGAAgAAAAhAF0ZJVx/AQAA/QIAAA4AAAAAAAAAAAAAAAAALgIAAGRy&#10;cy9lMm9Eb2MueG1sUEsBAi0AFAAGAAgAAAAhAFHWhn3hAAAADQEAAA8AAAAAAAAAAAAAAAAA2QMA&#10;AGRycy9kb3ducmV2LnhtbFBLBQYAAAAABAAEAPMAAADnBAAAAAA=&#10;" filled="f" stroked="f">
              <v:textbox inset="0,0,0,0">
                <w:txbxContent>
                  <w:p w:rsidR="005026BA" w:rsidRDefault="00000000">
                    <w:pPr>
                      <w:spacing w:line="321" w:lineRule="exact"/>
                      <w:ind w:left="20"/>
                      <w:rPr>
                        <w:rFonts w:ascii="宋体" w:hAnsi="宋体" w:hint="eastAsia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6BA" w:rsidRDefault="00000000">
    <w:pPr>
      <w:pStyle w:val="a3"/>
      <w:spacing w:line="14" w:lineRule="auto"/>
      <w:rPr>
        <w:rFonts w:hint="eastAsi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8724265</wp:posOffset>
              </wp:positionH>
              <wp:positionV relativeFrom="page">
                <wp:posOffset>6425565</wp:posOffset>
              </wp:positionV>
              <wp:extent cx="648970" cy="203835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26BA" w:rsidRDefault="00000000">
                          <w:pPr>
                            <w:spacing w:line="321" w:lineRule="exact"/>
                            <w:ind w:left="20"/>
                            <w:rPr>
                              <w:rFonts w:ascii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86.95pt;margin-top:505.95pt;width:51.1pt;height:16.0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Pf1ggEAAAQDAAAOAAAAZHJzL2Uyb0RvYy54bWysUttuGyEQfY+Uf0C812ycm7vyOlIVpaoU&#10;NZHSfABmwYsEDBqId/33GUhsp+lb1JfZYYY9c84ZljeTd2yrMVkIHT+bNZzpoKC3YdPx5z933xac&#10;pSxDLx0E3fGdTvxmdXqyHGOr5zCA6zUyAgmpHWPHh5xjK0RSg/YyzSDqQE0D6GWmI25Ej3IkdO/E&#10;vGmuxAjYRwSlU6Lq7VuTryq+MVrlB2OSzsx1nLjlGrHGdYlitZTtBmUcrHqnIb/AwksbaOgB6lZm&#10;yV7Q/gPlrUJIYPJMgRdgjFW6aiA1Z80nNU+DjLpqIXNSPNiU/h+s+r19io/I8vQDJlpgMWSMqU1U&#10;LHomg758iSmjPlm4O9imp8wUFa8uFt+vqaOoNW/OF+eXBUUcf46Y8k8NnpWk40hbqWbJ7X3Kb1f3&#10;V8qsAHfWuboZF/4qEGapiCPDkuVpPTHbf2C/hn5HotyvQFaVte8T3CfrffIS0W4GYlWlV2SyutJ/&#10;fxZllx/Pdf7x8a5eAQAA//8DAFBLAwQUAAYACAAAACEABfvnruIAAAAPAQAADwAAAGRycy9kb3du&#10;cmV2LnhtbEyPwU7DMBBE70j8g7WVuFE7NEppGqeqEJyQEGk4cHQSN7Ear0PstuHv2ZzKbWZ3NPs2&#10;2022Zxc9euNQQrQUwDTWrjHYSvgq3x6fgfmgsFG9Qy3hV3vY5fd3mUobd8VCXw6hZVSCPlUSuhCG&#10;lHNfd9oqv3SDRtod3WhVIDu2vBnVlcptz5+ESLhVBulCpwb90un6dDhbCftvLF7Nz0f1WRwLU5Yb&#10;ge/JScqHxbTfAgt6CrcwzPiEDjkxVe6MjWc9+dV6taEsKRFFpOZMvE4iYNU8i2MBPM/4/z/yPwAA&#10;AP//AwBQSwECLQAUAAYACAAAACEAtoM4kv4AAADhAQAAEwAAAAAAAAAAAAAAAAAAAAAAW0NvbnRl&#10;bnRfVHlwZXNdLnhtbFBLAQItABQABgAIAAAAIQA4/SH/1gAAAJQBAAALAAAAAAAAAAAAAAAAAC8B&#10;AABfcmVscy8ucmVsc1BLAQItABQABgAIAAAAIQA0oPf1ggEAAAQDAAAOAAAAAAAAAAAAAAAAAC4C&#10;AABkcnMvZTJvRG9jLnhtbFBLAQItABQABgAIAAAAIQAF++eu4gAAAA8BAAAPAAAAAAAAAAAAAAAA&#10;ANwDAABkcnMvZG93bnJldi54bWxQSwUGAAAAAAQABADzAAAA6wQAAAAA&#10;" filled="f" stroked="f">
              <v:textbox inset="0,0,0,0">
                <w:txbxContent>
                  <w:p w:rsidR="005026BA" w:rsidRDefault="00000000">
                    <w:pPr>
                      <w:spacing w:line="321" w:lineRule="exact"/>
                      <w:ind w:left="20"/>
                      <w:rPr>
                        <w:rFonts w:ascii="宋体" w:hAnsi="宋体" w:hint="eastAsia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6BA" w:rsidRDefault="00000000">
    <w:pPr>
      <w:pStyle w:val="a3"/>
      <w:spacing w:line="14" w:lineRule="auto"/>
      <w:rPr>
        <w:rFonts w:hint="eastAsi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1247140</wp:posOffset>
              </wp:positionH>
              <wp:positionV relativeFrom="page">
                <wp:posOffset>6425565</wp:posOffset>
              </wp:positionV>
              <wp:extent cx="737235" cy="203835"/>
              <wp:effectExtent l="0" t="0" r="0" b="0"/>
              <wp:wrapNone/>
              <wp:docPr id="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26BA" w:rsidRDefault="00000000">
                          <w:pPr>
                            <w:spacing w:line="321" w:lineRule="exact"/>
                            <w:ind w:left="20"/>
                            <w:rPr>
                              <w:rFonts w:ascii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9" type="#_x0000_t202" style="position:absolute;margin-left:98.2pt;margin-top:505.95pt;width:58.05pt;height:16.05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XakgwEAAAQDAAAOAAAAZHJzL2Uyb0RvYy54bWysUsFqGzEQvRf6D0L3WGubJmHxOhBCSiCk&#10;hTQfIGslr0DSiJHiXf99RkrWTttb6WV2NKN9894bbW4m79hBY7IQOr5cNJzpoKC3Yd/xl1/3F9ec&#10;pSxDLx0E3fGjTvxm+/XLZoytXsEArtfICCSkdowdH3KOrRBJDdrLtICoAzUNoJeZjrgXPcqR0L0T&#10;q6a5FCNgHxGUTomqd+9Nvq34xmiVfxiTdGau48Qt14g17koU241s9yjjYNUHDfkPLLy0gYaeoO5k&#10;luwV7V9Q3iqEBCYvFHgBxlilqwZSs2z+UPM8yKirFjInxZNN6f/BqqfDc/yJLE+3MNECiyFjTG2i&#10;YtEzGfTlS0wZ9cnC48k2PWWmqHi1vlqtv3GmqLVq1teUE4o4/xwx5e8aPCtJx5G2Us2Sh8eU36/O&#10;V8qsAPfWuboZF34rEGapiDPDkuVpNzHb0/CZ/Q76I4lyD4GsKmufE5yT3Zy8RrT7gVhV6RWZrK70&#10;P55F2eXnc51/frzbNwAAAP//AwBQSwMEFAAGAAgAAAAhAFHWhn3hAAAADQEAAA8AAABkcnMvZG93&#10;bnJldi54bWxMj8FOwzAQRO9I/IO1SNyonRIiEuJUFYITEiINB45O7CZW43WI3Tb8PdsT3HZ2R7Nv&#10;ys3iRnYyc7AeJSQrAcxg57XFXsJn83r3CCxEhVqNHo2EHxNgU11flarQ/oy1Oe1izygEQ6EkDDFO&#10;BeehG4xTYeUng3Tb+9mpSHLuuZ7VmcLdyNdCZNwpi/RhUJN5Hkx32B2dhO0X1i/2+739qPe1bZpc&#10;4Ft2kPL2Ztk+AYtmiX9muOATOlTE1Poj6sBG0nmWkpUGkSQ5MLLcJ+sHYO1llaYCeFXy/y2qXwAA&#10;AP//AwBQSwECLQAUAAYACAAAACEAtoM4kv4AAADhAQAAEwAAAAAAAAAAAAAAAAAAAAAAW0NvbnRl&#10;bnRfVHlwZXNdLnhtbFBLAQItABQABgAIAAAAIQA4/SH/1gAAAJQBAAALAAAAAAAAAAAAAAAAAC8B&#10;AABfcmVscy8ucmVsc1BLAQItABQABgAIAAAAIQDjMXakgwEAAAQDAAAOAAAAAAAAAAAAAAAAAC4C&#10;AABkcnMvZTJvRG9jLnhtbFBLAQItABQABgAIAAAAIQBR1oZ94QAAAA0BAAAPAAAAAAAAAAAAAAAA&#10;AN0DAABkcnMvZG93bnJldi54bWxQSwUGAAAAAAQABADzAAAA6wQAAAAA&#10;" filled="f" stroked="f">
              <v:textbox inset="0,0,0,0">
                <w:txbxContent>
                  <w:p w:rsidR="005026BA" w:rsidRDefault="00000000">
                    <w:pPr>
                      <w:spacing w:line="321" w:lineRule="exact"/>
                      <w:ind w:left="20"/>
                      <w:rPr>
                        <w:rFonts w:ascii="宋体" w:hAnsi="宋体" w:hint="eastAsia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6BA" w:rsidRDefault="00000000">
    <w:pPr>
      <w:pStyle w:val="a3"/>
      <w:spacing w:line="14" w:lineRule="auto"/>
      <w:rPr>
        <w:rFonts w:hint="eastAsi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8636000</wp:posOffset>
              </wp:positionH>
              <wp:positionV relativeFrom="page">
                <wp:posOffset>6425565</wp:posOffset>
              </wp:positionV>
              <wp:extent cx="737235" cy="203835"/>
              <wp:effectExtent l="0" t="0" r="0" b="0"/>
              <wp:wrapNone/>
              <wp:docPr id="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26BA" w:rsidRDefault="00000000">
                          <w:pPr>
                            <w:spacing w:line="321" w:lineRule="exact"/>
                            <w:ind w:left="20"/>
                            <w:rPr>
                              <w:rFonts w:ascii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30" type="#_x0000_t202" style="position:absolute;margin-left:680pt;margin-top:505.95pt;width:58.05pt;height:16.0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CWgwEAAAQDAAAOAAAAZHJzL2Uyb0RvYy54bWysUsFqGzEQvRf6D0L3WGubJmHxOhBCSiCk&#10;hTQfIGslr0DSiJHiXf99RkrWTttb6WV2NKN9894bbW4m79hBY7IQOr5cNJzpoKC3Yd/xl1/3F9ec&#10;pSxDLx0E3fGjTvxm+/XLZoytXsEArtfICCSkdowdH3KOrRBJDdrLtICoAzUNoJeZjrgXPcqR0L0T&#10;q6a5FCNgHxGUTomqd+9Nvq34xmiVfxiTdGau48Qt14g17koU241s9yjjYNUHDfkPLLy0gYaeoO5k&#10;luwV7V9Q3iqEBCYvFHgBxlilqwZSs2z+UPM8yKirFjInxZNN6f/BqqfDc/yJLE+3MNECiyFjTG2i&#10;YtEzGfTlS0wZ9cnC48k2PWWmqHi1vlqtv3GmqLVq1teUE4o4/xwx5e8aPCtJx5G2Us2Sh8eU36/O&#10;V8qsAPfWuboZF34rEGapiDPDkuVpNzHbd3w9s99BfyRR7iGQVWXtc4JzspuT14h2PxCrKr0ik9WV&#10;/sezKLv8fK7zz493+wYAAP//AwBQSwMEFAAGAAgAAAAhAMlmRB3iAAAADwEAAA8AAABkcnMvZG93&#10;bnJldi54bWxMj8FOwzAQRO9I/IO1SNyoHYgCDXGqCsEJCZGGA0cn3iZW43WI3Tb8Pc6J3nZ2R7Nv&#10;is1sB3bCyRtHEpKVAIbUOm2ok/BVv909AfNBkVaDI5Twix425fVVoXLtzlThaRc6FkPI50pCH8KY&#10;c+7bHq3yKzcixdveTVaFKKeO60mdY7gd+L0QGbfKUPzQqxFfemwPu6OVsP2m6tX8fDSf1b4ydb0W&#10;9J4dpLy9mbfPwALO4d8MC35EhzIyNe5I2rMh6odMxDIhTiJJ1sAWT/qYJcCaZZemAnhZ8Mse5R8A&#10;AAD//wMAUEsBAi0AFAAGAAgAAAAhALaDOJL+AAAA4QEAABMAAAAAAAAAAAAAAAAAAAAAAFtDb250&#10;ZW50X1R5cGVzXS54bWxQSwECLQAUAAYACAAAACEAOP0h/9YAAACUAQAACwAAAAAAAAAAAAAAAAAv&#10;AQAAX3JlbHMvLnJlbHNQSwECLQAUAAYACAAAACEA8o0AloMBAAAEAwAADgAAAAAAAAAAAAAAAAAu&#10;AgAAZHJzL2Uyb0RvYy54bWxQSwECLQAUAAYACAAAACEAyWZEHeIAAAAPAQAADwAAAAAAAAAAAAAA&#10;AADdAwAAZHJzL2Rvd25yZXYueG1sUEsFBgAAAAAEAAQA8wAAAOwEAAAAAA==&#10;" filled="f" stroked="f">
              <v:textbox inset="0,0,0,0">
                <w:txbxContent>
                  <w:p w:rsidR="005026BA" w:rsidRDefault="00000000">
                    <w:pPr>
                      <w:spacing w:line="321" w:lineRule="exact"/>
                      <w:ind w:left="20"/>
                      <w:rPr>
                        <w:rFonts w:ascii="宋体" w:hAnsi="宋体" w:hint="eastAsia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551" w:rsidRDefault="00264551">
      <w:pPr>
        <w:rPr>
          <w:rFonts w:hint="eastAsia"/>
        </w:rPr>
      </w:pPr>
      <w:r>
        <w:separator/>
      </w:r>
    </w:p>
  </w:footnote>
  <w:footnote w:type="continuationSeparator" w:id="0">
    <w:p w:rsidR="00264551" w:rsidRDefault="0026455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000" w:hanging="24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01" w:hanging="24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01" w:hanging="24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02" w:hanging="24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03" w:hanging="24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03" w:hanging="24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04" w:hanging="24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04" w:hanging="240"/>
      </w:pPr>
      <w:rPr>
        <w:rFonts w:hint="default"/>
        <w:lang w:val="zh-CN" w:eastAsia="zh-CN" w:bidi="zh-CN"/>
      </w:rPr>
    </w:lvl>
  </w:abstractNum>
  <w:num w:numId="1" w16cid:durableId="39578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ZjYTRkNWY5MzEyY2E1Yzc0MjZjOWY2NTkwODE5OGEifQ=="/>
  </w:docVars>
  <w:rsids>
    <w:rsidRoot w:val="005026BA"/>
    <w:rsid w:val="00180148"/>
    <w:rsid w:val="001E4263"/>
    <w:rsid w:val="00264551"/>
    <w:rsid w:val="003C7D69"/>
    <w:rsid w:val="005026BA"/>
    <w:rsid w:val="006C722A"/>
    <w:rsid w:val="00966C47"/>
    <w:rsid w:val="00CF2FA1"/>
    <w:rsid w:val="00D11B7A"/>
    <w:rsid w:val="3BBA2AA9"/>
    <w:rsid w:val="3C75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A9456"/>
  <w15:docId w15:val="{01071FCE-3DF7-4E5D-9966-4D4128F2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323" w:right="846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4"/>
      <w:ind w:left="106" w:right="258" w:firstLine="6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D11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11B7A"/>
    <w:rPr>
      <w:rFonts w:ascii="仿宋_GB2312" w:eastAsia="仿宋_GB2312" w:hAnsi="仿宋_GB2312" w:cs="仿宋_GB2312"/>
      <w:sz w:val="18"/>
      <w:szCs w:val="18"/>
      <w:lang w:val="zh-CN" w:bidi="zh-CN"/>
    </w:rPr>
  </w:style>
  <w:style w:type="paragraph" w:styleId="a7">
    <w:name w:val="footer"/>
    <w:basedOn w:val="a"/>
    <w:link w:val="a8"/>
    <w:rsid w:val="00D11B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11B7A"/>
    <w:rPr>
      <w:rFonts w:ascii="仿宋_GB2312" w:eastAsia="仿宋_GB2312" w:hAnsi="仿宋_GB2312" w:cs="仿宋_GB2312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CE1712-3D08-4186-AE2F-BE97900E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2022-12-12T09:33:00Z</dcterms:created>
  <dcterms:modified xsi:type="dcterms:W3CDTF">2025-08-05T01:46:00Z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2022-12-12T00:00:00Z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398CA87D62E7484AACCD98D7BC2EBC05</vt:lpwstr>
  </property>
</Properties>
</file>